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C74" w:rsidRPr="008D652E" w:rsidRDefault="009822C9" w:rsidP="006C2998">
      <w:pPr>
        <w:framePr w:w="6841" w:h="898" w:hSpace="180" w:wrap="around" w:vAnchor="text" w:hAnchor="page" w:x="3601" w:y="-356"/>
        <w:autoSpaceDE w:val="0"/>
        <w:autoSpaceDN w:val="0"/>
        <w:adjustRightInd w:val="0"/>
        <w:ind w:right="-900"/>
        <w:rPr>
          <w:b/>
          <w:bCs/>
          <w:caps/>
          <w:color w:val="000000"/>
          <w:sz w:val="30"/>
          <w:szCs w:val="30"/>
        </w:rPr>
      </w:pPr>
      <w:r w:rsidRPr="008723E7">
        <w:rPr>
          <w:b/>
          <w:bCs/>
          <w:caps/>
          <w:color w:val="000000"/>
          <w:sz w:val="30"/>
          <w:szCs w:val="30"/>
        </w:rPr>
        <w:t>Project Identification Form</w:t>
      </w:r>
      <w:r w:rsidR="009D3C35" w:rsidRPr="008723E7">
        <w:rPr>
          <w:b/>
          <w:bCs/>
          <w:caps/>
          <w:color w:val="000000"/>
          <w:sz w:val="30"/>
          <w:szCs w:val="30"/>
        </w:rPr>
        <w:t xml:space="preserve"> (PIF)</w:t>
      </w:r>
      <w:r w:rsidR="005B5C1D" w:rsidRPr="008723E7">
        <w:rPr>
          <w:rStyle w:val="FootnoteReference"/>
          <w:b/>
          <w:bCs/>
          <w:caps/>
          <w:color w:val="000000"/>
          <w:sz w:val="30"/>
          <w:szCs w:val="30"/>
        </w:rPr>
        <w:t xml:space="preserve"> </w:t>
      </w:r>
      <w:r w:rsidR="005B5C1D" w:rsidRPr="008723E7">
        <w:rPr>
          <w:rStyle w:val="FootnoteReference"/>
          <w:b/>
          <w:bCs/>
          <w:caps/>
          <w:color w:val="000000"/>
          <w:sz w:val="30"/>
          <w:szCs w:val="30"/>
        </w:rPr>
        <w:footnoteReference w:id="1"/>
      </w:r>
    </w:p>
    <w:p w:rsidR="009822C9" w:rsidRPr="007E3AFB"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7E3AFB">
        <w:rPr>
          <w:b/>
          <w:bCs/>
          <w:smallCaps/>
          <w:color w:val="000000"/>
          <w:sz w:val="20"/>
          <w:szCs w:val="20"/>
        </w:rPr>
        <w:t xml:space="preserve">Project Type: </w:t>
      </w:r>
      <w:bookmarkStart w:id="1" w:name="projectType"/>
      <w:bookmarkEnd w:id="0"/>
      <w:r w:rsidR="000D3331">
        <w:rPr>
          <w:b/>
          <w:bCs/>
          <w:smallCaps/>
          <w:color w:val="000000"/>
          <w:sz w:val="20"/>
          <w:szCs w:val="20"/>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r w:rsidR="008B70C2">
        <w:rPr>
          <w:b/>
          <w:bCs/>
          <w:smallCaps/>
          <w:color w:val="000000"/>
          <w:sz w:val="20"/>
          <w:szCs w:val="20"/>
        </w:rPr>
        <w:instrText xml:space="preserve"> FORMDROPDOWN </w:instrText>
      </w:r>
      <w:r w:rsidR="000D3331">
        <w:rPr>
          <w:b/>
          <w:bCs/>
          <w:smallCaps/>
          <w:color w:val="000000"/>
          <w:sz w:val="20"/>
          <w:szCs w:val="20"/>
        </w:rPr>
      </w:r>
      <w:r w:rsidR="000D3331">
        <w:rPr>
          <w:b/>
          <w:bCs/>
          <w:smallCaps/>
          <w:color w:val="000000"/>
          <w:sz w:val="20"/>
          <w:szCs w:val="20"/>
        </w:rPr>
        <w:fldChar w:fldCharType="end"/>
      </w:r>
      <w:bookmarkEnd w:id="1"/>
      <w:r w:rsidR="008F6AE7" w:rsidRPr="007E3AFB">
        <w:rPr>
          <w:bCs/>
          <w:smallCaps/>
          <w:color w:val="000000"/>
          <w:sz w:val="20"/>
          <w:szCs w:val="20"/>
        </w:rPr>
        <w:t xml:space="preserve"> </w:t>
      </w:r>
    </w:p>
    <w:p w:rsidR="00FD42D8" w:rsidRPr="007E3AFB" w:rsidRDefault="00FD42D8" w:rsidP="00FD42D8">
      <w:pPr>
        <w:framePr w:w="6841" w:h="898" w:hSpace="180" w:wrap="around" w:vAnchor="text" w:hAnchor="page" w:x="3601" w:y="-356"/>
        <w:autoSpaceDE w:val="0"/>
        <w:autoSpaceDN w:val="0"/>
        <w:adjustRightInd w:val="0"/>
        <w:rPr>
          <w:b/>
          <w:bCs/>
          <w:sz w:val="20"/>
          <w:szCs w:val="20"/>
        </w:rPr>
      </w:pPr>
      <w:r w:rsidRPr="007E3AFB">
        <w:rPr>
          <w:b/>
          <w:bCs/>
          <w:smallCaps/>
          <w:sz w:val="20"/>
          <w:szCs w:val="20"/>
        </w:rPr>
        <w:t>Type of Trust Fund:</w:t>
      </w:r>
      <w:bookmarkStart w:id="2" w:name="TFType"/>
      <w:r w:rsidR="000D3331">
        <w:rPr>
          <w:b/>
          <w:bCs/>
          <w:smallCaps/>
          <w:sz w:val="20"/>
          <w:szCs w:val="20"/>
        </w:rPr>
        <w:fldChar w:fldCharType="begin">
          <w:ffData>
            <w:name w:val="TFType"/>
            <w:enabled/>
            <w:calcOnExit w:val="0"/>
            <w:ddList>
              <w:result w:val="2"/>
              <w:listEntry w:val="(choose fund type)"/>
              <w:listEntry w:val="GEF Trust Fund"/>
              <w:listEntry w:val="LDCF"/>
              <w:listEntry w:val="SCCF"/>
              <w:listEntry w:val="Multi-Trust Fund"/>
              <w:listEntry w:val="NPIF"/>
            </w:ddList>
          </w:ffData>
        </w:fldChar>
      </w:r>
      <w:r w:rsidR="005A231D">
        <w:rPr>
          <w:b/>
          <w:bCs/>
          <w:smallCaps/>
          <w:sz w:val="20"/>
          <w:szCs w:val="20"/>
        </w:rPr>
        <w:instrText xml:space="preserve"> FORMDROPDOWN </w:instrText>
      </w:r>
      <w:r w:rsidR="000D3331">
        <w:rPr>
          <w:b/>
          <w:bCs/>
          <w:smallCaps/>
          <w:sz w:val="20"/>
          <w:szCs w:val="20"/>
        </w:rPr>
      </w:r>
      <w:r w:rsidR="000D3331">
        <w:rPr>
          <w:b/>
          <w:bCs/>
          <w:smallCaps/>
          <w:sz w:val="20"/>
          <w:szCs w:val="20"/>
        </w:rPr>
        <w:fldChar w:fldCharType="end"/>
      </w:r>
      <w:bookmarkEnd w:id="2"/>
    </w:p>
    <w:p w:rsidR="007D2C99" w:rsidRDefault="002F5AE4" w:rsidP="007D2C99">
      <w:pPr>
        <w:pStyle w:val="Footer"/>
        <w:tabs>
          <w:tab w:val="clear" w:pos="4320"/>
          <w:tab w:val="clear" w:pos="8640"/>
        </w:tabs>
        <w:rPr>
          <w:b/>
          <w:caps/>
          <w:sz w:val="22"/>
          <w:szCs w:val="22"/>
          <w:u w:val="single"/>
        </w:rPr>
      </w:pPr>
      <w:r>
        <w:rPr>
          <w:noProof/>
          <w:sz w:val="20"/>
          <w:szCs w:val="20"/>
        </w:rPr>
        <w:drawing>
          <wp:anchor distT="0" distB="0" distL="114300" distR="114300" simplePos="0" relativeHeight="251657728" behindDoc="0" locked="0" layoutInCell="1" allowOverlap="1">
            <wp:simplePos x="0" y="0"/>
            <wp:positionH relativeFrom="column">
              <wp:posOffset>266700</wp:posOffset>
            </wp:positionH>
            <wp:positionV relativeFrom="paragraph">
              <wp:posOffset>-333375</wp:posOffset>
            </wp:positionV>
            <wp:extent cx="723900" cy="741680"/>
            <wp:effectExtent l="0" t="0" r="0" b="127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anchor>
        </w:drawing>
      </w:r>
    </w:p>
    <w:p w:rsidR="000B13C8" w:rsidRPr="007D2C99" w:rsidRDefault="000B13C8" w:rsidP="007D2C99">
      <w:pPr>
        <w:pStyle w:val="Footer"/>
        <w:tabs>
          <w:tab w:val="clear" w:pos="4320"/>
          <w:tab w:val="clear" w:pos="8640"/>
        </w:tabs>
        <w:ind w:left="-540"/>
        <w:rPr>
          <w:b/>
          <w:caps/>
          <w:sz w:val="22"/>
          <w:szCs w:val="22"/>
          <w:u w:val="single"/>
        </w:rPr>
      </w:pPr>
      <w:r w:rsidRPr="005B6ABF">
        <w:rPr>
          <w:b/>
          <w:caps/>
          <w:sz w:val="22"/>
          <w:szCs w:val="22"/>
          <w:u w:val="single"/>
        </w:rPr>
        <w:t>PART I: Project Identification</w:t>
      </w: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4"/>
        <w:gridCol w:w="3207"/>
        <w:gridCol w:w="2474"/>
        <w:gridCol w:w="2391"/>
      </w:tblGrid>
      <w:tr w:rsidR="00097611" w:rsidRPr="007E3AFB" w:rsidTr="00454655">
        <w:tc>
          <w:tcPr>
            <w:tcW w:w="1212" w:type="pct"/>
          </w:tcPr>
          <w:p w:rsidR="00097611" w:rsidRPr="007E3AFB" w:rsidRDefault="00097611" w:rsidP="00097611">
            <w:pPr>
              <w:rPr>
                <w:sz w:val="20"/>
                <w:szCs w:val="20"/>
              </w:rPr>
            </w:pPr>
            <w:r w:rsidRPr="007E3AFB">
              <w:rPr>
                <w:sz w:val="20"/>
                <w:szCs w:val="20"/>
              </w:rPr>
              <w:t>Project Title:</w:t>
            </w:r>
          </w:p>
        </w:tc>
        <w:bookmarkStart w:id="3" w:name="ProjectTitle"/>
        <w:tc>
          <w:tcPr>
            <w:tcW w:w="3788" w:type="pct"/>
            <w:gridSpan w:val="3"/>
          </w:tcPr>
          <w:p w:rsidR="00097611" w:rsidRPr="007E3AFB" w:rsidRDefault="000D3331" w:rsidP="00F40134">
            <w:pPr>
              <w:rPr>
                <w:sz w:val="20"/>
                <w:szCs w:val="20"/>
              </w:rPr>
            </w:pPr>
            <w:r>
              <w:rPr>
                <w:sz w:val="20"/>
                <w:szCs w:val="20"/>
              </w:rPr>
              <w:fldChar w:fldCharType="begin">
                <w:ffData>
                  <w:name w:val="ProjectTitle"/>
                  <w:enabled/>
                  <w:calcOnExit w:val="0"/>
                  <w:helpText w:type="text" w:val="Project Title: To avoid redundancy, do not include the country name in the project title "/>
                  <w:textInput/>
                </w:ffData>
              </w:fldChar>
            </w:r>
            <w:r w:rsidR="008B70C2">
              <w:rPr>
                <w:sz w:val="20"/>
                <w:szCs w:val="20"/>
              </w:rPr>
              <w:instrText xml:space="preserve"> FORMTEXT </w:instrText>
            </w:r>
            <w:r>
              <w:rPr>
                <w:sz w:val="20"/>
                <w:szCs w:val="20"/>
              </w:rPr>
            </w:r>
            <w:r>
              <w:rPr>
                <w:sz w:val="20"/>
                <w:szCs w:val="20"/>
              </w:rPr>
              <w:fldChar w:fldCharType="separate"/>
            </w:r>
            <w:r w:rsidR="002A5DC6" w:rsidRPr="002A5DC6">
              <w:rPr>
                <w:noProof/>
                <w:sz w:val="20"/>
                <w:szCs w:val="20"/>
              </w:rPr>
              <w:t>Integrating  Climate Change into Environment and Sustainable Land Management Practice</w:t>
            </w:r>
            <w:r w:rsidR="00F40134">
              <w:rPr>
                <w:noProof/>
                <w:sz w:val="20"/>
                <w:szCs w:val="20"/>
              </w:rPr>
              <w:t>s</w:t>
            </w:r>
            <w:r>
              <w:rPr>
                <w:sz w:val="20"/>
                <w:szCs w:val="20"/>
              </w:rPr>
              <w:fldChar w:fldCharType="end"/>
            </w:r>
            <w:bookmarkEnd w:id="3"/>
          </w:p>
        </w:tc>
      </w:tr>
      <w:tr w:rsidR="0064621B" w:rsidRPr="007E3AFB" w:rsidTr="00454655">
        <w:tc>
          <w:tcPr>
            <w:tcW w:w="1212" w:type="pct"/>
          </w:tcPr>
          <w:p w:rsidR="0064621B" w:rsidRPr="007E3AFB" w:rsidRDefault="0064621B" w:rsidP="00097611">
            <w:pPr>
              <w:rPr>
                <w:sz w:val="20"/>
                <w:szCs w:val="20"/>
              </w:rPr>
            </w:pPr>
            <w:r w:rsidRPr="007E3AFB">
              <w:rPr>
                <w:sz w:val="20"/>
                <w:szCs w:val="20"/>
              </w:rPr>
              <w:t>Country(ies):</w:t>
            </w:r>
          </w:p>
        </w:tc>
        <w:bookmarkStart w:id="4" w:name="countries"/>
        <w:tc>
          <w:tcPr>
            <w:tcW w:w="1505" w:type="pct"/>
          </w:tcPr>
          <w:p w:rsidR="0064621B" w:rsidRPr="007E3AFB" w:rsidRDefault="000D3331" w:rsidP="002A5DC6">
            <w:pPr>
              <w:rPr>
                <w:sz w:val="20"/>
                <w:szCs w:val="20"/>
              </w:rPr>
            </w:pPr>
            <w:r>
              <w:rPr>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008B70C2">
              <w:rPr>
                <w:sz w:val="20"/>
                <w:szCs w:val="20"/>
              </w:rPr>
              <w:instrText xml:space="preserve"> FORMTEXT </w:instrText>
            </w:r>
            <w:r>
              <w:rPr>
                <w:sz w:val="20"/>
                <w:szCs w:val="20"/>
              </w:rPr>
            </w:r>
            <w:r>
              <w:rPr>
                <w:sz w:val="20"/>
                <w:szCs w:val="20"/>
              </w:rPr>
              <w:fldChar w:fldCharType="separate"/>
            </w:r>
            <w:r w:rsidR="002A5DC6">
              <w:rPr>
                <w:noProof/>
                <w:sz w:val="20"/>
                <w:szCs w:val="20"/>
              </w:rPr>
              <w:t>Angola</w:t>
            </w:r>
            <w:r>
              <w:rPr>
                <w:sz w:val="20"/>
                <w:szCs w:val="20"/>
              </w:rPr>
              <w:fldChar w:fldCharType="end"/>
            </w:r>
            <w:bookmarkEnd w:id="4"/>
          </w:p>
        </w:tc>
        <w:tc>
          <w:tcPr>
            <w:tcW w:w="1161" w:type="pct"/>
          </w:tcPr>
          <w:p w:rsidR="0064621B" w:rsidRPr="007E3AFB" w:rsidRDefault="0064621B" w:rsidP="00653590">
            <w:pPr>
              <w:rPr>
                <w:sz w:val="20"/>
                <w:szCs w:val="20"/>
              </w:rPr>
            </w:pPr>
            <w:r w:rsidRPr="007E3AFB">
              <w:rPr>
                <w:sz w:val="20"/>
                <w:szCs w:val="20"/>
              </w:rPr>
              <w:t>GEF Project ID:</w:t>
            </w:r>
            <w:r w:rsidRPr="007E3AFB">
              <w:rPr>
                <w:sz w:val="20"/>
                <w:szCs w:val="20"/>
                <w:vertAlign w:val="superscript"/>
              </w:rPr>
              <w:footnoteReference w:id="2"/>
            </w:r>
          </w:p>
        </w:tc>
        <w:bookmarkStart w:id="5" w:name="GEF_ID"/>
        <w:tc>
          <w:tcPr>
            <w:tcW w:w="1121" w:type="pct"/>
          </w:tcPr>
          <w:p w:rsidR="0064621B" w:rsidRPr="007E3AFB" w:rsidRDefault="000D3331" w:rsidP="004014D6">
            <w:pPr>
              <w:rPr>
                <w:sz w:val="20"/>
                <w:szCs w:val="20"/>
              </w:rPr>
            </w:pPr>
            <w:r>
              <w:rPr>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008B70C2">
              <w:rPr>
                <w:sz w:val="20"/>
                <w:szCs w:val="20"/>
              </w:rPr>
              <w:instrText xml:space="preserve"> FORMTEXT </w:instrText>
            </w:r>
            <w:r>
              <w:rPr>
                <w:sz w:val="20"/>
                <w:szCs w:val="20"/>
              </w:rPr>
            </w:r>
            <w:r>
              <w:rPr>
                <w:sz w:val="20"/>
                <w:szCs w:val="20"/>
              </w:rPr>
              <w:fldChar w:fldCharType="separate"/>
            </w:r>
            <w:r w:rsidR="008B70C2">
              <w:rPr>
                <w:noProof/>
                <w:sz w:val="20"/>
                <w:szCs w:val="20"/>
              </w:rPr>
              <w:t> </w:t>
            </w:r>
            <w:r w:rsidR="008B70C2">
              <w:rPr>
                <w:noProof/>
                <w:sz w:val="20"/>
                <w:szCs w:val="20"/>
              </w:rPr>
              <w:t> </w:t>
            </w:r>
            <w:r w:rsidR="008B70C2">
              <w:rPr>
                <w:noProof/>
                <w:sz w:val="20"/>
                <w:szCs w:val="20"/>
              </w:rPr>
              <w:t> </w:t>
            </w:r>
            <w:r w:rsidR="008B70C2">
              <w:rPr>
                <w:noProof/>
                <w:sz w:val="20"/>
                <w:szCs w:val="20"/>
              </w:rPr>
              <w:t> </w:t>
            </w:r>
            <w:r w:rsidR="008B70C2">
              <w:rPr>
                <w:noProof/>
                <w:sz w:val="20"/>
                <w:szCs w:val="20"/>
              </w:rPr>
              <w:t> </w:t>
            </w:r>
            <w:r>
              <w:rPr>
                <w:sz w:val="20"/>
                <w:szCs w:val="20"/>
              </w:rPr>
              <w:fldChar w:fldCharType="end"/>
            </w:r>
            <w:bookmarkEnd w:id="5"/>
          </w:p>
        </w:tc>
      </w:tr>
      <w:tr w:rsidR="0064621B" w:rsidRPr="007E3AFB" w:rsidTr="00454655">
        <w:tc>
          <w:tcPr>
            <w:tcW w:w="1212" w:type="pct"/>
          </w:tcPr>
          <w:p w:rsidR="0064621B" w:rsidRPr="007E3AFB" w:rsidRDefault="0064621B" w:rsidP="00097611">
            <w:pPr>
              <w:rPr>
                <w:sz w:val="20"/>
                <w:szCs w:val="20"/>
              </w:rPr>
            </w:pPr>
            <w:r w:rsidRPr="007E3AFB">
              <w:rPr>
                <w:sz w:val="20"/>
                <w:szCs w:val="20"/>
              </w:rPr>
              <w:t>GEF Agency(ies):</w:t>
            </w:r>
          </w:p>
        </w:tc>
        <w:bookmarkStart w:id="6" w:name="GEF_IA_01"/>
        <w:tc>
          <w:tcPr>
            <w:tcW w:w="1505" w:type="pct"/>
          </w:tcPr>
          <w:p w:rsidR="0064621B" w:rsidRPr="007E3AFB" w:rsidRDefault="000D3331" w:rsidP="008B70C2">
            <w:pPr>
              <w:rPr>
                <w:sz w:val="20"/>
                <w:szCs w:val="20"/>
              </w:rPr>
            </w:pP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
                    <w:listEntry w:val="(select)"/>
                    <w:listEntry w:val="AfDB"/>
                    <w:listEntry w:val="AsDB"/>
                    <w:listEntry w:val="EBRD"/>
                    <w:listEntry w:val="FAO"/>
                    <w:listEntry w:val="IADB"/>
                    <w:listEntry w:val="IFAD"/>
                    <w:listEntry w:val="UNDP"/>
                    <w:listEntry w:val="UNEP"/>
                    <w:listEntry w:val="UNIDO"/>
                    <w:listEntry w:val="WB"/>
                  </w:ddList>
                </w:ffData>
              </w:fldChar>
            </w:r>
            <w:r w:rsidR="008B70C2">
              <w:rPr>
                <w:sz w:val="20"/>
                <w:szCs w:val="20"/>
              </w:rPr>
              <w:instrText xml:space="preserve"> FORMDROPDOWN </w:instrText>
            </w:r>
            <w:r>
              <w:rPr>
                <w:sz w:val="20"/>
                <w:szCs w:val="20"/>
              </w:rPr>
            </w:r>
            <w:r>
              <w:rPr>
                <w:sz w:val="20"/>
                <w:szCs w:val="20"/>
              </w:rPr>
              <w:fldChar w:fldCharType="end"/>
            </w:r>
            <w:bookmarkEnd w:id="6"/>
            <w:r w:rsidR="00251DC7" w:rsidRPr="007E3AFB">
              <w:rPr>
                <w:sz w:val="20"/>
                <w:szCs w:val="20"/>
              </w:rPr>
              <w:t xml:space="preserve">      </w:t>
            </w:r>
            <w:bookmarkStart w:id="7" w:name="GEF_IA_02"/>
            <w:r>
              <w:rPr>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8B70C2">
              <w:rPr>
                <w:sz w:val="20"/>
                <w:szCs w:val="20"/>
              </w:rPr>
              <w:instrText xml:space="preserve"> FORMDROPDOWN </w:instrText>
            </w:r>
            <w:r>
              <w:rPr>
                <w:sz w:val="20"/>
                <w:szCs w:val="20"/>
              </w:rPr>
            </w:r>
            <w:r>
              <w:rPr>
                <w:sz w:val="20"/>
                <w:szCs w:val="20"/>
              </w:rPr>
              <w:fldChar w:fldCharType="end"/>
            </w:r>
            <w:bookmarkEnd w:id="7"/>
            <w:r w:rsidR="00251DC7" w:rsidRPr="007E3AFB">
              <w:rPr>
                <w:sz w:val="20"/>
                <w:szCs w:val="20"/>
              </w:rPr>
              <w:t xml:space="preserve">     </w:t>
            </w:r>
            <w:bookmarkStart w:id="8" w:name="GEF_IA_03"/>
            <w:r>
              <w:rPr>
                <w:sz w:val="20"/>
                <w:szCs w:val="20"/>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8B70C2">
              <w:rPr>
                <w:sz w:val="20"/>
                <w:szCs w:val="20"/>
              </w:rPr>
              <w:instrText xml:space="preserve"> FORMDROPDOWN </w:instrText>
            </w:r>
            <w:r>
              <w:rPr>
                <w:sz w:val="20"/>
                <w:szCs w:val="20"/>
              </w:rPr>
            </w:r>
            <w:r>
              <w:rPr>
                <w:sz w:val="20"/>
                <w:szCs w:val="20"/>
              </w:rPr>
              <w:fldChar w:fldCharType="end"/>
            </w:r>
            <w:bookmarkEnd w:id="8"/>
          </w:p>
        </w:tc>
        <w:tc>
          <w:tcPr>
            <w:tcW w:w="1161" w:type="pct"/>
          </w:tcPr>
          <w:p w:rsidR="0064621B" w:rsidRPr="007E3AFB" w:rsidRDefault="0064621B" w:rsidP="00755684">
            <w:pPr>
              <w:rPr>
                <w:sz w:val="20"/>
                <w:szCs w:val="20"/>
              </w:rPr>
            </w:pPr>
            <w:r w:rsidRPr="007E3AFB">
              <w:rPr>
                <w:sz w:val="20"/>
                <w:szCs w:val="20"/>
              </w:rPr>
              <w:t>GEF Agency Project ID:</w:t>
            </w:r>
          </w:p>
        </w:tc>
        <w:bookmarkStart w:id="9" w:name="agencyID"/>
        <w:tc>
          <w:tcPr>
            <w:tcW w:w="1121" w:type="pct"/>
          </w:tcPr>
          <w:p w:rsidR="0064621B" w:rsidRPr="007E3AFB" w:rsidRDefault="000D3331">
            <w:pPr>
              <w:rPr>
                <w:sz w:val="20"/>
                <w:szCs w:val="20"/>
              </w:rPr>
            </w:pPr>
            <w:r>
              <w:rPr>
                <w:sz w:val="20"/>
                <w:szCs w:val="20"/>
              </w:rPr>
              <w:fldChar w:fldCharType="begin">
                <w:ffData>
                  <w:name w:val="agencyID"/>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8B70C2">
              <w:rPr>
                <w:noProof/>
                <w:sz w:val="20"/>
                <w:szCs w:val="20"/>
              </w:rPr>
              <w:t> </w:t>
            </w:r>
            <w:r w:rsidR="008B70C2">
              <w:rPr>
                <w:noProof/>
                <w:sz w:val="20"/>
                <w:szCs w:val="20"/>
              </w:rPr>
              <w:t> </w:t>
            </w:r>
            <w:r w:rsidR="008B70C2">
              <w:rPr>
                <w:noProof/>
                <w:sz w:val="20"/>
                <w:szCs w:val="20"/>
              </w:rPr>
              <w:t> </w:t>
            </w:r>
            <w:r w:rsidR="008B70C2">
              <w:rPr>
                <w:noProof/>
                <w:sz w:val="20"/>
                <w:szCs w:val="20"/>
              </w:rPr>
              <w:t> </w:t>
            </w:r>
            <w:r w:rsidR="008B70C2">
              <w:rPr>
                <w:noProof/>
                <w:sz w:val="20"/>
                <w:szCs w:val="20"/>
              </w:rPr>
              <w:t> </w:t>
            </w:r>
            <w:r>
              <w:rPr>
                <w:sz w:val="20"/>
                <w:szCs w:val="20"/>
              </w:rPr>
              <w:fldChar w:fldCharType="end"/>
            </w:r>
            <w:bookmarkEnd w:id="9"/>
          </w:p>
        </w:tc>
      </w:tr>
      <w:tr w:rsidR="0064621B" w:rsidRPr="007E3AFB" w:rsidTr="00454655">
        <w:tc>
          <w:tcPr>
            <w:tcW w:w="1212" w:type="pct"/>
          </w:tcPr>
          <w:p w:rsidR="0064621B" w:rsidRPr="007E3AFB" w:rsidRDefault="0064621B" w:rsidP="001144D8">
            <w:pPr>
              <w:rPr>
                <w:sz w:val="20"/>
                <w:szCs w:val="20"/>
              </w:rPr>
            </w:pPr>
            <w:r w:rsidRPr="007E3AFB">
              <w:rPr>
                <w:sz w:val="20"/>
                <w:szCs w:val="20"/>
              </w:rPr>
              <w:t>Other Executing Partner(s):</w:t>
            </w:r>
          </w:p>
        </w:tc>
        <w:bookmarkStart w:id="10" w:name="ExecutingAgency"/>
        <w:tc>
          <w:tcPr>
            <w:tcW w:w="1505" w:type="pct"/>
          </w:tcPr>
          <w:p w:rsidR="0064621B" w:rsidRPr="007E3AFB" w:rsidRDefault="000D3331" w:rsidP="002A5DC6">
            <w:pPr>
              <w:rPr>
                <w:sz w:val="20"/>
                <w:szCs w:val="20"/>
              </w:rPr>
            </w:pPr>
            <w:r>
              <w:rPr>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8B70C2">
              <w:rPr>
                <w:sz w:val="20"/>
                <w:szCs w:val="20"/>
              </w:rPr>
              <w:instrText xml:space="preserve"> FORMTEXT </w:instrText>
            </w:r>
            <w:r>
              <w:rPr>
                <w:sz w:val="20"/>
                <w:szCs w:val="20"/>
              </w:rPr>
            </w:r>
            <w:r>
              <w:rPr>
                <w:sz w:val="20"/>
                <w:szCs w:val="20"/>
              </w:rPr>
              <w:fldChar w:fldCharType="separate"/>
            </w:r>
            <w:r w:rsidR="007606FC">
              <w:rPr>
                <w:noProof/>
                <w:sz w:val="20"/>
                <w:szCs w:val="20"/>
              </w:rPr>
              <w:t xml:space="preserve">Ministry of </w:t>
            </w:r>
            <w:r w:rsidR="002A5DC6">
              <w:rPr>
                <w:noProof/>
                <w:sz w:val="20"/>
                <w:szCs w:val="20"/>
              </w:rPr>
              <w:t>Enviroment</w:t>
            </w:r>
            <w:r>
              <w:rPr>
                <w:sz w:val="20"/>
                <w:szCs w:val="20"/>
              </w:rPr>
              <w:fldChar w:fldCharType="end"/>
            </w:r>
            <w:bookmarkEnd w:id="10"/>
          </w:p>
        </w:tc>
        <w:tc>
          <w:tcPr>
            <w:tcW w:w="1161" w:type="pct"/>
          </w:tcPr>
          <w:p w:rsidR="0064621B" w:rsidRPr="007E3AFB" w:rsidRDefault="0064621B" w:rsidP="00755684">
            <w:pPr>
              <w:rPr>
                <w:sz w:val="20"/>
                <w:szCs w:val="20"/>
              </w:rPr>
            </w:pPr>
            <w:r w:rsidRPr="007E3AFB">
              <w:rPr>
                <w:sz w:val="20"/>
                <w:szCs w:val="20"/>
              </w:rPr>
              <w:t>Submission Date:</w:t>
            </w:r>
          </w:p>
        </w:tc>
        <w:bookmarkStart w:id="11" w:name="SubmissionDate"/>
        <w:tc>
          <w:tcPr>
            <w:tcW w:w="1121" w:type="pct"/>
          </w:tcPr>
          <w:p w:rsidR="0064621B" w:rsidRPr="007E3AFB" w:rsidRDefault="000D3331" w:rsidP="004C54CD">
            <w:pPr>
              <w:rPr>
                <w:sz w:val="20"/>
                <w:szCs w:val="20"/>
              </w:rPr>
            </w:pPr>
            <w:r>
              <w:rPr>
                <w:sz w:val="20"/>
                <w:szCs w:val="20"/>
              </w:rPr>
              <w:fldChar w:fldCharType="begin">
                <w:ffData>
                  <w:name w:val="SubmissionDate"/>
                  <w:enabled/>
                  <w:calcOnExit/>
                  <w:textInput>
                    <w:type w:val="date"/>
                    <w:format w:val="yyyy-MM-dd"/>
                  </w:textInput>
                </w:ffData>
              </w:fldChar>
            </w:r>
            <w:r w:rsidR="008B70C2">
              <w:rPr>
                <w:sz w:val="20"/>
                <w:szCs w:val="20"/>
              </w:rPr>
              <w:instrText xml:space="preserve"> FORMTEXT </w:instrText>
            </w:r>
            <w:r>
              <w:rPr>
                <w:sz w:val="20"/>
                <w:szCs w:val="20"/>
              </w:rPr>
            </w:r>
            <w:r>
              <w:rPr>
                <w:sz w:val="20"/>
                <w:szCs w:val="20"/>
              </w:rPr>
              <w:fldChar w:fldCharType="separate"/>
            </w:r>
            <w:r w:rsidR="004C54CD">
              <w:rPr>
                <w:noProof/>
                <w:sz w:val="20"/>
                <w:szCs w:val="20"/>
              </w:rPr>
              <w:t>2012-12-20</w:t>
            </w:r>
            <w:r>
              <w:rPr>
                <w:sz w:val="20"/>
                <w:szCs w:val="20"/>
              </w:rPr>
              <w:fldChar w:fldCharType="end"/>
            </w:r>
            <w:bookmarkEnd w:id="11"/>
          </w:p>
        </w:tc>
      </w:tr>
      <w:tr w:rsidR="0064621B" w:rsidRPr="007E3AFB" w:rsidTr="00454655">
        <w:tc>
          <w:tcPr>
            <w:tcW w:w="1212" w:type="pct"/>
          </w:tcPr>
          <w:p w:rsidR="0064621B" w:rsidRPr="002F1560" w:rsidRDefault="0064621B" w:rsidP="00097611">
            <w:pPr>
              <w:rPr>
                <w:sz w:val="20"/>
                <w:szCs w:val="20"/>
              </w:rPr>
            </w:pPr>
            <w:r w:rsidRPr="002F1560">
              <w:rPr>
                <w:sz w:val="20"/>
                <w:szCs w:val="20"/>
              </w:rPr>
              <w:t>GEF Focal Area (s):</w:t>
            </w:r>
          </w:p>
        </w:tc>
        <w:bookmarkStart w:id="12" w:name="focalArea"/>
        <w:tc>
          <w:tcPr>
            <w:tcW w:w="1505" w:type="pct"/>
          </w:tcPr>
          <w:p w:rsidR="0064621B" w:rsidRPr="002F1560" w:rsidRDefault="000D3331">
            <w:pPr>
              <w:rPr>
                <w:sz w:val="20"/>
                <w:szCs w:val="20"/>
              </w:rPr>
            </w:pPr>
            <w:r w:rsidRPr="002F1560">
              <w:rPr>
                <w:sz w:val="20"/>
                <w:szCs w:val="20"/>
              </w:rPr>
              <w:fldChar w:fldCharType="begin">
                <w:ffData>
                  <w:name w:val="focalArea"/>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8B70C2" w:rsidRPr="002F1560">
              <w:rPr>
                <w:sz w:val="20"/>
                <w:szCs w:val="20"/>
              </w:rPr>
              <w:instrText xml:space="preserve"> FORMDROPDOWN </w:instrText>
            </w:r>
            <w:r w:rsidRPr="002F1560">
              <w:rPr>
                <w:sz w:val="20"/>
                <w:szCs w:val="20"/>
              </w:rPr>
            </w:r>
            <w:r w:rsidRPr="002F1560">
              <w:rPr>
                <w:sz w:val="20"/>
                <w:szCs w:val="20"/>
              </w:rPr>
              <w:fldChar w:fldCharType="end"/>
            </w:r>
            <w:bookmarkEnd w:id="12"/>
          </w:p>
        </w:tc>
        <w:tc>
          <w:tcPr>
            <w:tcW w:w="1161" w:type="pct"/>
          </w:tcPr>
          <w:p w:rsidR="0064621B" w:rsidRPr="007E3AFB" w:rsidRDefault="0064621B" w:rsidP="00097611">
            <w:pPr>
              <w:rPr>
                <w:sz w:val="20"/>
                <w:szCs w:val="20"/>
              </w:rPr>
            </w:pPr>
            <w:r w:rsidRPr="007E3AFB">
              <w:rPr>
                <w:sz w:val="20"/>
                <w:szCs w:val="20"/>
              </w:rPr>
              <w:t>Project Duration</w:t>
            </w:r>
            <w:r w:rsidR="00454655">
              <w:rPr>
                <w:sz w:val="20"/>
                <w:szCs w:val="20"/>
              </w:rPr>
              <w:t xml:space="preserve"> </w:t>
            </w:r>
            <w:r w:rsidR="0029797B" w:rsidRPr="007E3AFB">
              <w:rPr>
                <w:sz w:val="20"/>
                <w:szCs w:val="20"/>
              </w:rPr>
              <w:t>(Months)</w:t>
            </w:r>
          </w:p>
        </w:tc>
        <w:bookmarkStart w:id="13" w:name="ProjectDuration"/>
        <w:tc>
          <w:tcPr>
            <w:tcW w:w="1121" w:type="pct"/>
          </w:tcPr>
          <w:p w:rsidR="0064621B" w:rsidRPr="007E3AFB" w:rsidRDefault="000D3331" w:rsidP="002A5DC6">
            <w:pPr>
              <w:rPr>
                <w:sz w:val="20"/>
                <w:szCs w:val="20"/>
              </w:rPr>
            </w:pPr>
            <w:r>
              <w:rPr>
                <w:sz w:val="20"/>
                <w:szCs w:val="20"/>
              </w:rPr>
              <w:fldChar w:fldCharType="begin">
                <w:ffData>
                  <w:name w:val="ProjectDuration"/>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2A5DC6">
              <w:rPr>
                <w:noProof/>
                <w:sz w:val="20"/>
                <w:szCs w:val="20"/>
              </w:rPr>
              <w:t>36</w:t>
            </w:r>
            <w:r>
              <w:rPr>
                <w:sz w:val="20"/>
                <w:szCs w:val="20"/>
              </w:rPr>
              <w:fldChar w:fldCharType="end"/>
            </w:r>
            <w:bookmarkEnd w:id="13"/>
          </w:p>
        </w:tc>
      </w:tr>
      <w:tr w:rsidR="0064621B" w:rsidRPr="007E3AFB" w:rsidTr="00454655">
        <w:tc>
          <w:tcPr>
            <w:tcW w:w="1212" w:type="pct"/>
          </w:tcPr>
          <w:p w:rsidR="0064621B" w:rsidRPr="007E3AFB" w:rsidRDefault="0064621B" w:rsidP="00653590">
            <w:pPr>
              <w:rPr>
                <w:sz w:val="20"/>
                <w:szCs w:val="20"/>
              </w:rPr>
            </w:pPr>
            <w:r w:rsidRPr="007E3AFB">
              <w:rPr>
                <w:sz w:val="20"/>
                <w:szCs w:val="20"/>
              </w:rPr>
              <w:t>Name of parent program (if applicable):</w:t>
            </w:r>
          </w:p>
          <w:p w:rsidR="00AA1908" w:rsidRPr="007E3AFB" w:rsidRDefault="00AA1908" w:rsidP="00AD4227">
            <w:pPr>
              <w:numPr>
                <w:ilvl w:val="0"/>
                <w:numId w:val="3"/>
              </w:numPr>
              <w:ind w:left="270" w:hanging="270"/>
              <w:rPr>
                <w:sz w:val="20"/>
                <w:szCs w:val="20"/>
              </w:rPr>
            </w:pPr>
            <w:r w:rsidRPr="007E3AFB">
              <w:rPr>
                <w:sz w:val="20"/>
                <w:szCs w:val="20"/>
              </w:rPr>
              <w:t>For SFM</w:t>
            </w:r>
            <w:r w:rsidR="007E3AFB">
              <w:rPr>
                <w:sz w:val="20"/>
                <w:szCs w:val="20"/>
              </w:rPr>
              <w:t>/REDD+</w:t>
            </w:r>
            <w:r w:rsidRPr="007E3AFB">
              <w:rPr>
                <w:sz w:val="20"/>
                <w:szCs w:val="20"/>
              </w:rPr>
              <w:t xml:space="preserve"> </w:t>
            </w:r>
            <w:bookmarkStart w:id="14" w:name="CheckSFM"/>
            <w:r w:rsidR="000D3331" w:rsidRPr="007E3AFB">
              <w:rPr>
                <w:sz w:val="20"/>
                <w:szCs w:val="20"/>
              </w:rPr>
              <w:fldChar w:fldCharType="begin">
                <w:ffData>
                  <w:name w:val="CheckSFM"/>
                  <w:enabled/>
                  <w:calcOnExit w:val="0"/>
                  <w:checkBox>
                    <w:sizeAuto/>
                    <w:default w:val="0"/>
                  </w:checkBox>
                </w:ffData>
              </w:fldChar>
            </w:r>
            <w:r w:rsidR="00573D25" w:rsidRPr="007E3AFB">
              <w:rPr>
                <w:sz w:val="20"/>
                <w:szCs w:val="20"/>
              </w:rPr>
              <w:instrText xml:space="preserve"> FORMCHECKBOX </w:instrText>
            </w:r>
            <w:r w:rsidR="000D3331" w:rsidRPr="007E3AFB">
              <w:rPr>
                <w:sz w:val="20"/>
                <w:szCs w:val="20"/>
              </w:rPr>
            </w:r>
            <w:r w:rsidR="000D3331" w:rsidRPr="007E3AFB">
              <w:rPr>
                <w:sz w:val="20"/>
                <w:szCs w:val="20"/>
              </w:rPr>
              <w:fldChar w:fldCharType="end"/>
            </w:r>
            <w:bookmarkEnd w:id="14"/>
          </w:p>
        </w:tc>
        <w:bookmarkStart w:id="15" w:name="ParentProjectName"/>
        <w:tc>
          <w:tcPr>
            <w:tcW w:w="1505" w:type="pct"/>
          </w:tcPr>
          <w:p w:rsidR="0064621B" w:rsidRPr="007E3AFB" w:rsidRDefault="000D3331">
            <w:pPr>
              <w:rPr>
                <w:sz w:val="20"/>
                <w:szCs w:val="20"/>
              </w:rPr>
            </w:pPr>
            <w:r>
              <w:rPr>
                <w:sz w:val="20"/>
                <w:szCs w:val="20"/>
              </w:rPr>
              <w:fldChar w:fldCharType="begin">
                <w:ffData>
                  <w:name w:val="ParentProjectName"/>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8B70C2">
              <w:rPr>
                <w:noProof/>
                <w:sz w:val="20"/>
                <w:szCs w:val="20"/>
              </w:rPr>
              <w:t> </w:t>
            </w:r>
            <w:r w:rsidR="008B70C2">
              <w:rPr>
                <w:noProof/>
                <w:sz w:val="20"/>
                <w:szCs w:val="20"/>
              </w:rPr>
              <w:t> </w:t>
            </w:r>
            <w:r w:rsidR="008B70C2">
              <w:rPr>
                <w:noProof/>
                <w:sz w:val="20"/>
                <w:szCs w:val="20"/>
              </w:rPr>
              <w:t> </w:t>
            </w:r>
            <w:r w:rsidR="008B70C2">
              <w:rPr>
                <w:noProof/>
                <w:sz w:val="20"/>
                <w:szCs w:val="20"/>
              </w:rPr>
              <w:t> </w:t>
            </w:r>
            <w:r w:rsidR="008B70C2">
              <w:rPr>
                <w:noProof/>
                <w:sz w:val="20"/>
                <w:szCs w:val="20"/>
              </w:rPr>
              <w:t> </w:t>
            </w:r>
            <w:r>
              <w:rPr>
                <w:sz w:val="20"/>
                <w:szCs w:val="20"/>
              </w:rPr>
              <w:fldChar w:fldCharType="end"/>
            </w:r>
            <w:bookmarkEnd w:id="15"/>
          </w:p>
        </w:tc>
        <w:tc>
          <w:tcPr>
            <w:tcW w:w="1161" w:type="pct"/>
          </w:tcPr>
          <w:p w:rsidR="0064621B" w:rsidRPr="007E3AFB" w:rsidRDefault="0064621B" w:rsidP="00097611">
            <w:pPr>
              <w:rPr>
                <w:sz w:val="20"/>
                <w:szCs w:val="20"/>
              </w:rPr>
            </w:pPr>
            <w:r w:rsidRPr="007E3AFB">
              <w:rPr>
                <w:sz w:val="20"/>
                <w:szCs w:val="20"/>
              </w:rPr>
              <w:t>Agency Fee</w:t>
            </w:r>
            <w:r w:rsidR="00C50BB2">
              <w:rPr>
                <w:sz w:val="20"/>
                <w:szCs w:val="20"/>
              </w:rPr>
              <w:t xml:space="preserve"> ($)</w:t>
            </w:r>
            <w:r w:rsidRPr="007E3AFB">
              <w:rPr>
                <w:sz w:val="20"/>
                <w:szCs w:val="20"/>
              </w:rPr>
              <w:t>:</w:t>
            </w:r>
          </w:p>
        </w:tc>
        <w:bookmarkStart w:id="16" w:name="agencyFee"/>
        <w:tc>
          <w:tcPr>
            <w:tcW w:w="1121" w:type="pct"/>
          </w:tcPr>
          <w:p w:rsidR="0064621B" w:rsidRPr="007E3AFB" w:rsidRDefault="000D3331" w:rsidP="009A4876">
            <w:pPr>
              <w:rPr>
                <w:sz w:val="20"/>
                <w:szCs w:val="20"/>
              </w:rPr>
            </w:pPr>
            <w:r>
              <w:rPr>
                <w:sz w:val="20"/>
                <w:szCs w:val="20"/>
              </w:rPr>
              <w:fldChar w:fldCharType="begin">
                <w:ffData>
                  <w:name w:val="agencyFee"/>
                  <w:enabled/>
                  <w:calcOnExit/>
                  <w:textInput>
                    <w:type w:val="number"/>
                    <w:format w:val="#,##0"/>
                  </w:textInput>
                </w:ffData>
              </w:fldChar>
            </w:r>
            <w:r w:rsidR="008B70C2">
              <w:rPr>
                <w:sz w:val="20"/>
                <w:szCs w:val="20"/>
              </w:rPr>
              <w:instrText xml:space="preserve"> FORMTEXT </w:instrText>
            </w:r>
            <w:r>
              <w:rPr>
                <w:sz w:val="20"/>
                <w:szCs w:val="20"/>
              </w:rPr>
            </w:r>
            <w:r>
              <w:rPr>
                <w:sz w:val="20"/>
                <w:szCs w:val="20"/>
              </w:rPr>
              <w:fldChar w:fldCharType="separate"/>
            </w:r>
            <w:r w:rsidR="009A4876">
              <w:rPr>
                <w:noProof/>
                <w:sz w:val="20"/>
                <w:szCs w:val="20"/>
              </w:rPr>
              <w:t>419,540</w:t>
            </w:r>
            <w:r>
              <w:rPr>
                <w:sz w:val="20"/>
                <w:szCs w:val="20"/>
              </w:rPr>
              <w:fldChar w:fldCharType="end"/>
            </w:r>
            <w:bookmarkEnd w:id="16"/>
          </w:p>
        </w:tc>
      </w:tr>
    </w:tbl>
    <w:p w:rsidR="00276471" w:rsidRPr="007E3AFB" w:rsidRDefault="007441D9" w:rsidP="007D2C99">
      <w:pPr>
        <w:pStyle w:val="Footer"/>
        <w:tabs>
          <w:tab w:val="clear" w:pos="4320"/>
          <w:tab w:val="clear" w:pos="8640"/>
        </w:tabs>
        <w:spacing w:before="120" w:after="80"/>
        <w:ind w:left="-540"/>
        <w:rPr>
          <w:b/>
          <w:smallCaps/>
        </w:rPr>
      </w:pPr>
      <w:r>
        <w:rPr>
          <w:b/>
          <w:smallCaps/>
          <w:sz w:val="22"/>
          <w:szCs w:val="22"/>
        </w:rPr>
        <w:t xml:space="preserve">A. </w:t>
      </w:r>
      <w:r w:rsidR="00107376" w:rsidRPr="005B6ABF">
        <w:rPr>
          <w:b/>
          <w:smallCaps/>
          <w:sz w:val="22"/>
          <w:szCs w:val="22"/>
        </w:rPr>
        <w:t xml:space="preserve"> </w:t>
      </w:r>
      <w:hyperlink r:id="rId10" w:history="1">
        <w:r w:rsidR="00D337D1" w:rsidRPr="007409FB">
          <w:rPr>
            <w:rStyle w:val="Hyperlink"/>
            <w:b/>
            <w:smallCaps/>
            <w:sz w:val="22"/>
            <w:szCs w:val="22"/>
          </w:rPr>
          <w:t xml:space="preserve">Focal </w:t>
        </w:r>
        <w:r w:rsidR="00501697" w:rsidRPr="007409FB">
          <w:rPr>
            <w:rStyle w:val="Hyperlink"/>
            <w:b/>
            <w:smallCaps/>
            <w:sz w:val="22"/>
            <w:szCs w:val="22"/>
          </w:rPr>
          <w:t>AREA STRATEGY</w:t>
        </w:r>
        <w:r w:rsidR="002A2250" w:rsidRPr="007409FB">
          <w:rPr>
            <w:rStyle w:val="Hyperlink"/>
            <w:b/>
            <w:smallCaps/>
            <w:sz w:val="22"/>
            <w:szCs w:val="22"/>
          </w:rPr>
          <w:t xml:space="preserve"> </w:t>
        </w:r>
        <w:r w:rsidR="00107376" w:rsidRPr="007409FB">
          <w:rPr>
            <w:rStyle w:val="Hyperlink"/>
            <w:b/>
            <w:smallCaps/>
            <w:sz w:val="22"/>
            <w:szCs w:val="22"/>
          </w:rPr>
          <w:t>Framework</w:t>
        </w:r>
      </w:hyperlink>
      <w:r w:rsidR="0031707C" w:rsidRPr="007E3AFB">
        <w:rPr>
          <w:rStyle w:val="FootnoteReference"/>
          <w:b/>
          <w:smallCaps/>
        </w:rPr>
        <w:footnoteReference w:id="3"/>
      </w:r>
      <w:r w:rsidR="00107376" w:rsidRPr="007E3AFB">
        <w:rPr>
          <w:b/>
          <w:smallCaps/>
        </w:rPr>
        <w:t>:</w:t>
      </w:r>
    </w:p>
    <w:tbl>
      <w:tblPr>
        <w:tblW w:w="5488" w:type="pct"/>
        <w:jc w:val="center"/>
        <w:tblInd w:w="-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595"/>
        <w:gridCol w:w="2455"/>
        <w:gridCol w:w="2767"/>
        <w:gridCol w:w="916"/>
        <w:gridCol w:w="1560"/>
        <w:gridCol w:w="1408"/>
      </w:tblGrid>
      <w:tr w:rsidR="00454655" w:rsidRPr="007E3AFB" w:rsidTr="008D652E">
        <w:trPr>
          <w:trHeight w:val="260"/>
          <w:jc w:val="center"/>
        </w:trPr>
        <w:tc>
          <w:tcPr>
            <w:tcW w:w="745" w:type="pct"/>
            <w:shd w:val="clear" w:color="auto" w:fill="FFFFFF"/>
            <w:vAlign w:val="center"/>
          </w:tcPr>
          <w:p w:rsidR="00454655" w:rsidRPr="007E3AFB" w:rsidRDefault="00454655" w:rsidP="007E3AFB">
            <w:pPr>
              <w:pStyle w:val="Heading3"/>
              <w:ind w:left="72"/>
              <w:jc w:val="center"/>
              <w:rPr>
                <w:bCs w:val="0"/>
                <w:iCs/>
                <w:color w:val="000000"/>
                <w:sz w:val="20"/>
                <w:szCs w:val="20"/>
              </w:rPr>
            </w:pPr>
            <w:r w:rsidRPr="007E3AFB">
              <w:rPr>
                <w:bCs w:val="0"/>
                <w:iCs/>
                <w:color w:val="000000"/>
                <w:sz w:val="20"/>
                <w:szCs w:val="20"/>
              </w:rPr>
              <w:t>Focal Area Objectives</w:t>
            </w:r>
          </w:p>
        </w:tc>
        <w:tc>
          <w:tcPr>
            <w:tcW w:w="1147" w:type="pct"/>
            <w:shd w:val="clear" w:color="auto" w:fill="FFFFFF"/>
            <w:vAlign w:val="center"/>
          </w:tcPr>
          <w:p w:rsidR="00454655" w:rsidRPr="007E3AFB" w:rsidRDefault="00454655" w:rsidP="007E3AFB">
            <w:pPr>
              <w:pStyle w:val="Heading3"/>
              <w:ind w:left="72"/>
              <w:jc w:val="center"/>
              <w:rPr>
                <w:bCs w:val="0"/>
                <w:iCs/>
                <w:color w:val="000000"/>
                <w:sz w:val="20"/>
                <w:szCs w:val="20"/>
              </w:rPr>
            </w:pPr>
            <w:r w:rsidRPr="007E3AFB">
              <w:rPr>
                <w:bCs w:val="0"/>
                <w:iCs/>
                <w:color w:val="000000"/>
                <w:sz w:val="20"/>
                <w:szCs w:val="20"/>
              </w:rPr>
              <w:t>Expected FA Outcomes</w:t>
            </w:r>
          </w:p>
        </w:tc>
        <w:tc>
          <w:tcPr>
            <w:tcW w:w="1293" w:type="pct"/>
            <w:shd w:val="clear" w:color="auto" w:fill="FFFFFF"/>
            <w:vAlign w:val="center"/>
          </w:tcPr>
          <w:p w:rsidR="00454655" w:rsidRPr="007E3AFB" w:rsidRDefault="00454655" w:rsidP="007E3AFB">
            <w:pPr>
              <w:pStyle w:val="Heading3"/>
              <w:ind w:left="72"/>
              <w:jc w:val="center"/>
              <w:rPr>
                <w:bCs w:val="0"/>
                <w:iCs/>
                <w:color w:val="000000"/>
                <w:sz w:val="20"/>
                <w:szCs w:val="20"/>
              </w:rPr>
            </w:pPr>
            <w:r w:rsidRPr="007E3AFB">
              <w:rPr>
                <w:bCs w:val="0"/>
                <w:iCs/>
                <w:color w:val="000000"/>
                <w:sz w:val="20"/>
                <w:szCs w:val="20"/>
              </w:rPr>
              <w:t>Expected FA Outputs</w:t>
            </w:r>
          </w:p>
        </w:tc>
        <w:tc>
          <w:tcPr>
            <w:tcW w:w="428" w:type="pct"/>
            <w:shd w:val="clear" w:color="auto" w:fill="FFFFFF"/>
          </w:tcPr>
          <w:p w:rsidR="00454655" w:rsidRPr="002F1560" w:rsidRDefault="00454655" w:rsidP="007E3AFB">
            <w:pPr>
              <w:pStyle w:val="Heading3"/>
              <w:jc w:val="center"/>
              <w:rPr>
                <w:bCs w:val="0"/>
                <w:iCs/>
                <w:color w:val="000000"/>
                <w:sz w:val="20"/>
                <w:szCs w:val="20"/>
              </w:rPr>
            </w:pPr>
            <w:r w:rsidRPr="002F1560">
              <w:rPr>
                <w:bCs w:val="0"/>
                <w:iCs/>
                <w:color w:val="000000"/>
                <w:sz w:val="20"/>
                <w:szCs w:val="20"/>
              </w:rPr>
              <w:t>Trust Fund</w:t>
            </w:r>
          </w:p>
        </w:tc>
        <w:tc>
          <w:tcPr>
            <w:tcW w:w="729" w:type="pct"/>
            <w:shd w:val="clear" w:color="auto" w:fill="FFFFFF"/>
            <w:vAlign w:val="center"/>
          </w:tcPr>
          <w:p w:rsidR="00454655" w:rsidRDefault="00454655" w:rsidP="007E3AFB">
            <w:pPr>
              <w:pStyle w:val="Heading3"/>
              <w:jc w:val="center"/>
              <w:rPr>
                <w:bCs w:val="0"/>
                <w:iCs/>
                <w:color w:val="000000"/>
                <w:sz w:val="20"/>
                <w:szCs w:val="20"/>
              </w:rPr>
            </w:pPr>
            <w:r w:rsidRPr="007E3AFB">
              <w:rPr>
                <w:bCs w:val="0"/>
                <w:iCs/>
                <w:color w:val="000000"/>
                <w:sz w:val="20"/>
                <w:szCs w:val="20"/>
              </w:rPr>
              <w:t xml:space="preserve">Indicative </w:t>
            </w:r>
            <w:r>
              <w:rPr>
                <w:bCs w:val="0"/>
                <w:iCs/>
                <w:color w:val="000000"/>
                <w:sz w:val="20"/>
                <w:szCs w:val="20"/>
              </w:rPr>
              <w:t xml:space="preserve"> </w:t>
            </w:r>
          </w:p>
          <w:p w:rsidR="00454655" w:rsidRPr="007E3AFB" w:rsidRDefault="00454655" w:rsidP="007E3AFB">
            <w:pPr>
              <w:pStyle w:val="Heading3"/>
              <w:jc w:val="center"/>
              <w:rPr>
                <w:bCs w:val="0"/>
                <w:iCs/>
                <w:color w:val="000000"/>
                <w:sz w:val="20"/>
                <w:szCs w:val="20"/>
              </w:rPr>
            </w:pPr>
            <w:r>
              <w:rPr>
                <w:bCs w:val="0"/>
                <w:iCs/>
                <w:color w:val="000000"/>
                <w:sz w:val="20"/>
                <w:szCs w:val="20"/>
              </w:rPr>
              <w:t>Grant Amount</w:t>
            </w:r>
          </w:p>
          <w:p w:rsidR="00454655" w:rsidRPr="007E3AFB" w:rsidRDefault="00454655" w:rsidP="007E3AFB">
            <w:pPr>
              <w:pStyle w:val="Heading3"/>
              <w:jc w:val="center"/>
              <w:rPr>
                <w:bCs w:val="0"/>
                <w:iCs/>
                <w:color w:val="000000"/>
                <w:sz w:val="20"/>
                <w:szCs w:val="20"/>
              </w:rPr>
            </w:pPr>
            <w:r>
              <w:rPr>
                <w:bCs w:val="0"/>
                <w:iCs/>
                <w:color w:val="000000"/>
                <w:sz w:val="20"/>
                <w:szCs w:val="20"/>
              </w:rPr>
              <w:t xml:space="preserve">($) </w:t>
            </w:r>
          </w:p>
        </w:tc>
        <w:tc>
          <w:tcPr>
            <w:tcW w:w="658" w:type="pct"/>
            <w:shd w:val="clear" w:color="auto" w:fill="FFFFFF"/>
            <w:vAlign w:val="center"/>
          </w:tcPr>
          <w:p w:rsidR="00454655" w:rsidRPr="007E3AFB" w:rsidRDefault="00454655" w:rsidP="007E3AFB">
            <w:pPr>
              <w:pStyle w:val="Heading3"/>
              <w:jc w:val="center"/>
              <w:rPr>
                <w:bCs w:val="0"/>
                <w:iCs/>
                <w:color w:val="000000"/>
                <w:sz w:val="20"/>
                <w:szCs w:val="20"/>
              </w:rPr>
            </w:pPr>
            <w:r>
              <w:rPr>
                <w:bCs w:val="0"/>
                <w:iCs/>
                <w:color w:val="000000"/>
                <w:sz w:val="20"/>
                <w:szCs w:val="20"/>
              </w:rPr>
              <w:t>Indicative Co-f</w:t>
            </w:r>
            <w:r w:rsidRPr="007E3AFB">
              <w:rPr>
                <w:bCs w:val="0"/>
                <w:iCs/>
                <w:color w:val="000000"/>
                <w:sz w:val="20"/>
                <w:szCs w:val="20"/>
              </w:rPr>
              <w:t>inancing</w:t>
            </w:r>
          </w:p>
          <w:p w:rsidR="00454655" w:rsidRPr="007E3AFB" w:rsidRDefault="00454655" w:rsidP="007E3AFB">
            <w:pPr>
              <w:pStyle w:val="Heading3"/>
              <w:jc w:val="center"/>
              <w:rPr>
                <w:bCs w:val="0"/>
                <w:iCs/>
                <w:color w:val="000000"/>
                <w:sz w:val="20"/>
                <w:szCs w:val="20"/>
              </w:rPr>
            </w:pPr>
            <w:r>
              <w:rPr>
                <w:bCs w:val="0"/>
                <w:iCs/>
                <w:color w:val="000000"/>
                <w:sz w:val="20"/>
                <w:szCs w:val="20"/>
              </w:rPr>
              <w:t xml:space="preserve">($) </w:t>
            </w:r>
          </w:p>
        </w:tc>
      </w:tr>
      <w:bookmarkStart w:id="17" w:name="focalAreaObj_01"/>
      <w:tr w:rsidR="00454655" w:rsidRPr="007E3AFB" w:rsidTr="008D652E">
        <w:trPr>
          <w:jc w:val="center"/>
        </w:trPr>
        <w:tc>
          <w:tcPr>
            <w:tcW w:w="745" w:type="pct"/>
            <w:shd w:val="clear" w:color="auto" w:fill="FFFFFF"/>
          </w:tcPr>
          <w:p w:rsidR="00454655" w:rsidRPr="007E3AFB" w:rsidRDefault="000D3331" w:rsidP="00671881">
            <w:pPr>
              <w:rPr>
                <w:sz w:val="20"/>
                <w:szCs w:val="20"/>
              </w:rPr>
            </w:pPr>
            <w:r>
              <w:rPr>
                <w:sz w:val="20"/>
                <w:szCs w:val="20"/>
              </w:rPr>
              <w:fldChar w:fldCharType="begin">
                <w:ffData>
                  <w:name w:val="focalAreaObj_01"/>
                  <w:enabled/>
                  <w:calcOnExit w:val="0"/>
                  <w:ddList>
                    <w:result w:val="7"/>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454655">
              <w:rPr>
                <w:sz w:val="20"/>
                <w:szCs w:val="20"/>
              </w:rPr>
              <w:instrText xml:space="preserve"> FORMDROPDOWN </w:instrText>
            </w:r>
            <w:r>
              <w:rPr>
                <w:sz w:val="20"/>
                <w:szCs w:val="20"/>
              </w:rPr>
            </w:r>
            <w:r>
              <w:rPr>
                <w:sz w:val="20"/>
                <w:szCs w:val="20"/>
              </w:rPr>
              <w:fldChar w:fldCharType="end"/>
            </w:r>
            <w:bookmarkEnd w:id="17"/>
            <w:r w:rsidR="00454655" w:rsidRPr="007E3AFB">
              <w:rPr>
                <w:sz w:val="20"/>
                <w:szCs w:val="20"/>
              </w:rPr>
              <w:t xml:space="preserve">   </w:t>
            </w:r>
            <w:bookmarkStart w:id="18" w:name="sec_fa_obj_01"/>
            <w:r>
              <w:rPr>
                <w:sz w:val="20"/>
                <w:szCs w:val="20"/>
              </w:rPr>
              <w:fldChar w:fldCharType="begin">
                <w:ffData>
                  <w:name w:val="sec_fa_obj_0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671881">
              <w:rPr>
                <w:sz w:val="20"/>
                <w:szCs w:val="20"/>
              </w:rPr>
              <w:instrText xml:space="preserve"> FORMDROPDOWN </w:instrText>
            </w:r>
            <w:r>
              <w:rPr>
                <w:sz w:val="20"/>
                <w:szCs w:val="20"/>
              </w:rPr>
            </w:r>
            <w:r>
              <w:rPr>
                <w:sz w:val="20"/>
                <w:szCs w:val="20"/>
              </w:rPr>
              <w:fldChar w:fldCharType="end"/>
            </w:r>
            <w:bookmarkEnd w:id="18"/>
          </w:p>
        </w:tc>
        <w:bookmarkStart w:id="19" w:name="expFAoutcomes_01"/>
        <w:tc>
          <w:tcPr>
            <w:tcW w:w="1147" w:type="pct"/>
            <w:shd w:val="clear" w:color="auto" w:fill="FFFFFF"/>
          </w:tcPr>
          <w:p w:rsidR="00454655" w:rsidRPr="007E3AFB" w:rsidRDefault="000D3331" w:rsidP="00685480">
            <w:pPr>
              <w:rPr>
                <w:sz w:val="20"/>
                <w:szCs w:val="20"/>
              </w:rPr>
            </w:pPr>
            <w:r>
              <w:rPr>
                <w:sz w:val="20"/>
                <w:szCs w:val="20"/>
              </w:rPr>
              <w:fldChar w:fldCharType="begin">
                <w:ffData>
                  <w:name w:val="expFAoutcomes_01"/>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685480" w:rsidRPr="00685480">
              <w:rPr>
                <w:noProof/>
                <w:sz w:val="20"/>
                <w:szCs w:val="20"/>
              </w:rPr>
              <w:t>Outcome 1.1: Mainstreamed adaptation in broader development frameworks at country level and in targeted vulnerable areas</w:t>
            </w:r>
            <w:r>
              <w:rPr>
                <w:sz w:val="20"/>
                <w:szCs w:val="20"/>
              </w:rPr>
              <w:fldChar w:fldCharType="end"/>
            </w:r>
            <w:bookmarkEnd w:id="19"/>
          </w:p>
        </w:tc>
        <w:bookmarkStart w:id="20" w:name="ExpectedFAOutput_01"/>
        <w:tc>
          <w:tcPr>
            <w:tcW w:w="1293" w:type="pct"/>
            <w:shd w:val="clear" w:color="auto" w:fill="FFFFFF"/>
          </w:tcPr>
          <w:p w:rsidR="00454655" w:rsidRPr="007E3AFB" w:rsidRDefault="000D3331" w:rsidP="00685480">
            <w:pPr>
              <w:rPr>
                <w:sz w:val="20"/>
                <w:szCs w:val="20"/>
              </w:rPr>
            </w:pPr>
            <w:r>
              <w:rPr>
                <w:sz w:val="20"/>
                <w:szCs w:val="20"/>
              </w:rPr>
              <w:fldChar w:fldCharType="begin">
                <w:ffData>
                  <w:name w:val="ExpectedFAOutput_01"/>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685480" w:rsidRPr="00685480">
              <w:rPr>
                <w:noProof/>
                <w:sz w:val="20"/>
                <w:szCs w:val="20"/>
              </w:rPr>
              <w:t>Output 1.1.1: Adaptation measures and necessary budget allocations included in relevant frameworks</w:t>
            </w:r>
            <w:r>
              <w:rPr>
                <w:sz w:val="20"/>
                <w:szCs w:val="20"/>
              </w:rPr>
              <w:fldChar w:fldCharType="end"/>
            </w:r>
            <w:bookmarkEnd w:id="20"/>
          </w:p>
        </w:tc>
        <w:bookmarkStart w:id="21" w:name="A_PPG_TF_01"/>
        <w:tc>
          <w:tcPr>
            <w:tcW w:w="428" w:type="pct"/>
            <w:shd w:val="clear" w:color="auto" w:fill="FFFFFF"/>
          </w:tcPr>
          <w:p w:rsidR="00454655" w:rsidRPr="002F1560" w:rsidRDefault="000D3331" w:rsidP="00092D44">
            <w:pPr>
              <w:jc w:val="center"/>
              <w:rPr>
                <w:sz w:val="20"/>
                <w:szCs w:val="20"/>
              </w:rPr>
            </w:pPr>
            <w:r>
              <w:rPr>
                <w:sz w:val="20"/>
                <w:szCs w:val="20"/>
              </w:rPr>
              <w:fldChar w:fldCharType="begin">
                <w:ffData>
                  <w:name w:val="A_PPG_TF_01"/>
                  <w:enabled/>
                  <w:calcOnExit w:val="0"/>
                  <w:ddList>
                    <w:result w:val="2"/>
                    <w:listEntry w:val="(select)"/>
                    <w:listEntry w:val="GEFTF"/>
                    <w:listEntry w:val="LDCF"/>
                    <w:listEntry w:val="SCCF"/>
                    <w:listEntry w:val="NPIF"/>
                  </w:ddList>
                </w:ffData>
              </w:fldChar>
            </w:r>
            <w:r w:rsidR="005A231D">
              <w:rPr>
                <w:sz w:val="20"/>
                <w:szCs w:val="20"/>
              </w:rPr>
              <w:instrText xml:space="preserve"> FORMDROPDOWN </w:instrText>
            </w:r>
            <w:r>
              <w:rPr>
                <w:sz w:val="20"/>
                <w:szCs w:val="20"/>
              </w:rPr>
            </w:r>
            <w:r>
              <w:rPr>
                <w:sz w:val="20"/>
                <w:szCs w:val="20"/>
              </w:rPr>
              <w:fldChar w:fldCharType="end"/>
            </w:r>
            <w:bookmarkEnd w:id="21"/>
          </w:p>
        </w:tc>
        <w:bookmarkStart w:id="22" w:name="A_GA_01"/>
        <w:tc>
          <w:tcPr>
            <w:tcW w:w="729" w:type="pct"/>
            <w:shd w:val="clear" w:color="auto" w:fill="FFFFFF"/>
          </w:tcPr>
          <w:p w:rsidR="00454655" w:rsidRPr="007E3AFB" w:rsidRDefault="000D3331" w:rsidP="009A4876">
            <w:pPr>
              <w:jc w:val="right"/>
              <w:rPr>
                <w:sz w:val="20"/>
                <w:szCs w:val="20"/>
              </w:rPr>
            </w:pPr>
            <w:r>
              <w:rPr>
                <w:sz w:val="20"/>
                <w:szCs w:val="20"/>
              </w:rPr>
              <w:fldChar w:fldCharType="begin">
                <w:ffData>
                  <w:name w:val="A_GA_01"/>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9A4876">
              <w:rPr>
                <w:noProof/>
                <w:sz w:val="20"/>
                <w:szCs w:val="20"/>
              </w:rPr>
              <w:t>55</w:t>
            </w:r>
            <w:r w:rsidR="002A5DC6">
              <w:rPr>
                <w:noProof/>
                <w:sz w:val="20"/>
                <w:szCs w:val="20"/>
              </w:rPr>
              <w:t>0,000</w:t>
            </w:r>
            <w:r>
              <w:rPr>
                <w:sz w:val="20"/>
                <w:szCs w:val="20"/>
              </w:rPr>
              <w:fldChar w:fldCharType="end"/>
            </w:r>
            <w:bookmarkEnd w:id="22"/>
          </w:p>
        </w:tc>
        <w:bookmarkStart w:id="23" w:name="A_CO_01"/>
        <w:tc>
          <w:tcPr>
            <w:tcW w:w="658" w:type="pct"/>
            <w:shd w:val="clear" w:color="auto" w:fill="FFFFFF"/>
          </w:tcPr>
          <w:p w:rsidR="00454655" w:rsidRPr="007E3AFB" w:rsidRDefault="000D3331" w:rsidP="0092078C">
            <w:pPr>
              <w:jc w:val="right"/>
              <w:rPr>
                <w:sz w:val="20"/>
                <w:szCs w:val="20"/>
              </w:rPr>
            </w:pPr>
            <w:r>
              <w:rPr>
                <w:sz w:val="20"/>
                <w:szCs w:val="20"/>
              </w:rPr>
              <w:fldChar w:fldCharType="begin">
                <w:ffData>
                  <w:name w:val="A_CO_01"/>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92078C">
              <w:rPr>
                <w:noProof/>
                <w:sz w:val="20"/>
                <w:szCs w:val="20"/>
              </w:rPr>
              <w:t>4</w:t>
            </w:r>
            <w:r w:rsidR="0003155D">
              <w:rPr>
                <w:noProof/>
                <w:sz w:val="20"/>
                <w:szCs w:val="20"/>
              </w:rPr>
              <w:t>,000,000</w:t>
            </w:r>
            <w:r>
              <w:rPr>
                <w:sz w:val="20"/>
                <w:szCs w:val="20"/>
              </w:rPr>
              <w:fldChar w:fldCharType="end"/>
            </w:r>
            <w:bookmarkEnd w:id="23"/>
          </w:p>
        </w:tc>
      </w:tr>
      <w:bookmarkStart w:id="24" w:name="focalAreaObj_02"/>
      <w:tr w:rsidR="005A231D" w:rsidRPr="007E3AFB" w:rsidTr="008D652E">
        <w:trPr>
          <w:jc w:val="center"/>
        </w:trPr>
        <w:tc>
          <w:tcPr>
            <w:tcW w:w="745" w:type="pct"/>
            <w:shd w:val="clear" w:color="auto" w:fill="FFFFFF"/>
          </w:tcPr>
          <w:p w:rsidR="005A231D" w:rsidRPr="007E3AFB" w:rsidRDefault="000D3331" w:rsidP="00671881">
            <w:pPr>
              <w:rPr>
                <w:sz w:val="20"/>
                <w:szCs w:val="20"/>
              </w:rPr>
            </w:pPr>
            <w:r>
              <w:rPr>
                <w:sz w:val="20"/>
                <w:szCs w:val="20"/>
              </w:rPr>
              <w:fldChar w:fldCharType="begin">
                <w:ffData>
                  <w:name w:val="focalAreaObj_02"/>
                  <w:enabled/>
                  <w:calcOnExit w:val="0"/>
                  <w:ddList>
                    <w:result w:val="8"/>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end"/>
            </w:r>
            <w:bookmarkEnd w:id="24"/>
            <w:r w:rsidR="005A231D" w:rsidRPr="007E3AFB">
              <w:rPr>
                <w:sz w:val="20"/>
                <w:szCs w:val="20"/>
              </w:rPr>
              <w:t xml:space="preserve">   </w:t>
            </w:r>
            <w:bookmarkStart w:id="25" w:name="sec_fa_obj_02"/>
            <w:r>
              <w:rPr>
                <w:sz w:val="20"/>
                <w:szCs w:val="20"/>
              </w:rPr>
              <w:fldChar w:fldCharType="begin">
                <w:ffData>
                  <w:name w:val="sec_fa_obj_02"/>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end"/>
            </w:r>
            <w:bookmarkEnd w:id="25"/>
          </w:p>
        </w:tc>
        <w:bookmarkStart w:id="26" w:name="expFAoutcomes_02"/>
        <w:tc>
          <w:tcPr>
            <w:tcW w:w="1147" w:type="pct"/>
            <w:shd w:val="clear" w:color="auto" w:fill="FFFFFF"/>
          </w:tcPr>
          <w:p w:rsidR="005A231D" w:rsidRPr="007E3AFB" w:rsidRDefault="000D3331" w:rsidP="00B06B74">
            <w:pPr>
              <w:rPr>
                <w:sz w:val="20"/>
                <w:szCs w:val="20"/>
              </w:rPr>
            </w:pPr>
            <w:r>
              <w:rPr>
                <w:sz w:val="20"/>
                <w:szCs w:val="20"/>
              </w:rPr>
              <w:fldChar w:fldCharType="begin">
                <w:ffData>
                  <w:name w:val="expFAoutcomes_02"/>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B06B74" w:rsidRPr="00B06B74">
              <w:rPr>
                <w:noProof/>
                <w:sz w:val="20"/>
                <w:szCs w:val="20"/>
              </w:rPr>
              <w:t xml:space="preserve">Outcome 2.2:  Strengthened adaptive capacity to reduce risks to climate-induced economic losses </w:t>
            </w:r>
            <w:r w:rsidR="00634369">
              <w:rPr>
                <w:noProof/>
                <w:sz w:val="20"/>
                <w:szCs w:val="20"/>
              </w:rPr>
              <w:t xml:space="preserve"> </w:t>
            </w:r>
            <w:r>
              <w:rPr>
                <w:sz w:val="20"/>
                <w:szCs w:val="20"/>
              </w:rPr>
              <w:fldChar w:fldCharType="end"/>
            </w:r>
            <w:bookmarkEnd w:id="26"/>
          </w:p>
        </w:tc>
        <w:bookmarkStart w:id="27" w:name="ExpectedFAOutput_02"/>
        <w:tc>
          <w:tcPr>
            <w:tcW w:w="1293" w:type="pct"/>
            <w:shd w:val="clear" w:color="auto" w:fill="FFFFFF"/>
          </w:tcPr>
          <w:p w:rsidR="005A231D" w:rsidRPr="007E3AFB" w:rsidRDefault="000D3331" w:rsidP="00B06B74">
            <w:pPr>
              <w:rPr>
                <w:sz w:val="20"/>
                <w:szCs w:val="20"/>
              </w:rPr>
            </w:pPr>
            <w:r>
              <w:rPr>
                <w:sz w:val="20"/>
                <w:szCs w:val="20"/>
              </w:rPr>
              <w:fldChar w:fldCharType="begin">
                <w:ffData>
                  <w:name w:val="ExpectedFAOutput_02"/>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B06B74" w:rsidRPr="00B06B74">
              <w:rPr>
                <w:noProof/>
                <w:sz w:val="20"/>
                <w:szCs w:val="20"/>
              </w:rPr>
              <w:t>Output 2.2.1: Adaptive capacity of national and regional centers and networks strengthened to rapidly respond to extreme weather events</w:t>
            </w:r>
            <w:r>
              <w:rPr>
                <w:sz w:val="20"/>
                <w:szCs w:val="20"/>
              </w:rPr>
              <w:fldChar w:fldCharType="end"/>
            </w:r>
            <w:bookmarkEnd w:id="27"/>
          </w:p>
        </w:tc>
        <w:tc>
          <w:tcPr>
            <w:tcW w:w="428" w:type="pct"/>
            <w:shd w:val="clear" w:color="auto" w:fill="FFFFFF"/>
          </w:tcPr>
          <w:p w:rsidR="005A231D" w:rsidRDefault="000D3331">
            <w:r w:rsidRPr="006A40C3">
              <w:rPr>
                <w:sz w:val="20"/>
                <w:szCs w:val="20"/>
              </w:rPr>
              <w:fldChar w:fldCharType="begin">
                <w:ffData>
                  <w:name w:val="A_PPG_TF_01"/>
                  <w:enabled/>
                  <w:calcOnExit w:val="0"/>
                  <w:ddList>
                    <w:result w:val="2"/>
                    <w:listEntry w:val="(select)"/>
                    <w:listEntry w:val="GEFTF"/>
                    <w:listEntry w:val="LDCF"/>
                    <w:listEntry w:val="SCCF"/>
                    <w:listEntry w:val="NPIF"/>
                  </w:ddList>
                </w:ffData>
              </w:fldChar>
            </w:r>
            <w:r w:rsidR="005A231D" w:rsidRPr="006A40C3">
              <w:rPr>
                <w:sz w:val="20"/>
                <w:szCs w:val="20"/>
              </w:rPr>
              <w:instrText xml:space="preserve"> FORMDROPDOWN </w:instrText>
            </w:r>
            <w:r w:rsidRPr="006A40C3">
              <w:rPr>
                <w:sz w:val="20"/>
                <w:szCs w:val="20"/>
              </w:rPr>
            </w:r>
            <w:r w:rsidRPr="006A40C3">
              <w:rPr>
                <w:sz w:val="20"/>
                <w:szCs w:val="20"/>
              </w:rPr>
              <w:fldChar w:fldCharType="end"/>
            </w:r>
          </w:p>
        </w:tc>
        <w:bookmarkStart w:id="28" w:name="A_GA_02"/>
        <w:tc>
          <w:tcPr>
            <w:tcW w:w="729" w:type="pct"/>
            <w:shd w:val="clear" w:color="auto" w:fill="FFFFFF"/>
          </w:tcPr>
          <w:p w:rsidR="005A231D" w:rsidRPr="007E3AFB" w:rsidRDefault="000D3331" w:rsidP="00D9273B">
            <w:pPr>
              <w:jc w:val="right"/>
              <w:rPr>
                <w:sz w:val="20"/>
                <w:szCs w:val="20"/>
              </w:rPr>
            </w:pPr>
            <w:r>
              <w:rPr>
                <w:sz w:val="20"/>
                <w:szCs w:val="20"/>
              </w:rPr>
              <w:fldChar w:fldCharType="begin">
                <w:ffData>
                  <w:name w:val="A_GA_02"/>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2A5DC6">
              <w:rPr>
                <w:noProof/>
                <w:sz w:val="20"/>
                <w:szCs w:val="20"/>
              </w:rPr>
              <w:t>1,</w:t>
            </w:r>
            <w:r w:rsidR="00D9273B">
              <w:rPr>
                <w:noProof/>
                <w:sz w:val="20"/>
                <w:szCs w:val="20"/>
              </w:rPr>
              <w:t>0</w:t>
            </w:r>
            <w:r w:rsidR="009A4876">
              <w:rPr>
                <w:noProof/>
                <w:sz w:val="20"/>
                <w:szCs w:val="20"/>
              </w:rPr>
              <w:t>5</w:t>
            </w:r>
            <w:r w:rsidR="002A5DC6">
              <w:rPr>
                <w:noProof/>
                <w:sz w:val="20"/>
                <w:szCs w:val="20"/>
              </w:rPr>
              <w:t>0,000</w:t>
            </w:r>
            <w:r>
              <w:rPr>
                <w:sz w:val="20"/>
                <w:szCs w:val="20"/>
              </w:rPr>
              <w:fldChar w:fldCharType="end"/>
            </w:r>
            <w:bookmarkEnd w:id="28"/>
          </w:p>
        </w:tc>
        <w:bookmarkStart w:id="29" w:name="A_CO_02"/>
        <w:tc>
          <w:tcPr>
            <w:tcW w:w="658" w:type="pct"/>
            <w:shd w:val="clear" w:color="auto" w:fill="FFFFFF"/>
          </w:tcPr>
          <w:p w:rsidR="005A231D" w:rsidRPr="007E3AFB" w:rsidRDefault="000D3331" w:rsidP="0092078C">
            <w:pPr>
              <w:jc w:val="right"/>
              <w:rPr>
                <w:sz w:val="20"/>
                <w:szCs w:val="20"/>
              </w:rPr>
            </w:pPr>
            <w:r>
              <w:rPr>
                <w:sz w:val="20"/>
                <w:szCs w:val="20"/>
              </w:rPr>
              <w:fldChar w:fldCharType="begin">
                <w:ffData>
                  <w:name w:val="A_CO_02"/>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92078C">
              <w:rPr>
                <w:noProof/>
                <w:sz w:val="20"/>
                <w:szCs w:val="20"/>
              </w:rPr>
              <w:t>4,0</w:t>
            </w:r>
            <w:r w:rsidR="00B06B74">
              <w:rPr>
                <w:noProof/>
                <w:sz w:val="20"/>
                <w:szCs w:val="20"/>
              </w:rPr>
              <w:t>00,000</w:t>
            </w:r>
            <w:r>
              <w:rPr>
                <w:sz w:val="20"/>
                <w:szCs w:val="20"/>
              </w:rPr>
              <w:fldChar w:fldCharType="end"/>
            </w:r>
            <w:bookmarkEnd w:id="29"/>
          </w:p>
        </w:tc>
      </w:tr>
      <w:bookmarkStart w:id="30" w:name="focalAreaObj_03"/>
      <w:tr w:rsidR="005A231D" w:rsidRPr="007E3AFB" w:rsidTr="008D652E">
        <w:trPr>
          <w:jc w:val="center"/>
        </w:trPr>
        <w:tc>
          <w:tcPr>
            <w:tcW w:w="745" w:type="pct"/>
            <w:tcBorders>
              <w:bottom w:val="single" w:sz="4" w:space="0" w:color="auto"/>
            </w:tcBorders>
            <w:shd w:val="clear" w:color="auto" w:fill="FFFFFF"/>
          </w:tcPr>
          <w:p w:rsidR="005A231D" w:rsidRPr="007E3AFB" w:rsidRDefault="000D3331" w:rsidP="00671881">
            <w:pPr>
              <w:rPr>
                <w:sz w:val="20"/>
                <w:szCs w:val="20"/>
              </w:rPr>
            </w:pPr>
            <w:r>
              <w:rPr>
                <w:sz w:val="20"/>
                <w:szCs w:val="20"/>
              </w:rPr>
              <w:fldChar w:fldCharType="begin">
                <w:ffData>
                  <w:name w:val="focalAreaObj_03"/>
                  <w:enabled/>
                  <w:calcOnExit w:val="0"/>
                  <w:ddList>
                    <w:result w:val="9"/>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end"/>
            </w:r>
            <w:bookmarkEnd w:id="30"/>
            <w:r w:rsidR="005A231D" w:rsidRPr="007E3AFB">
              <w:rPr>
                <w:sz w:val="20"/>
                <w:szCs w:val="20"/>
              </w:rPr>
              <w:t xml:space="preserve">   </w:t>
            </w:r>
            <w:bookmarkStart w:id="31" w:name="sec_fa_obj_03"/>
            <w:r>
              <w:rPr>
                <w:sz w:val="20"/>
                <w:szCs w:val="20"/>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end"/>
            </w:r>
            <w:bookmarkEnd w:id="31"/>
          </w:p>
        </w:tc>
        <w:bookmarkStart w:id="32" w:name="expFAoutcomes_03"/>
        <w:tc>
          <w:tcPr>
            <w:tcW w:w="1147" w:type="pct"/>
            <w:shd w:val="clear" w:color="auto" w:fill="FFFFFF"/>
          </w:tcPr>
          <w:p w:rsidR="002A5DC6" w:rsidRPr="002A5DC6" w:rsidRDefault="000D3331" w:rsidP="002A5DC6">
            <w:pPr>
              <w:rPr>
                <w:noProof/>
                <w:sz w:val="20"/>
                <w:szCs w:val="20"/>
              </w:rPr>
            </w:pPr>
            <w:r>
              <w:rPr>
                <w:sz w:val="20"/>
                <w:szCs w:val="20"/>
              </w:rPr>
              <w:fldChar w:fldCharType="begin">
                <w:ffData>
                  <w:name w:val="expFAoutcomes_03"/>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B06B74" w:rsidRPr="00B06B74">
              <w:rPr>
                <w:noProof/>
                <w:sz w:val="20"/>
                <w:szCs w:val="20"/>
              </w:rPr>
              <w:t>Outcome 3.1: Successful demonstration, deployment, and transfer of relevant adaptation technology in targeted areas</w:t>
            </w:r>
            <w:r w:rsidR="002A5DC6" w:rsidRPr="002A5DC6">
              <w:rPr>
                <w:noProof/>
                <w:sz w:val="20"/>
                <w:szCs w:val="20"/>
              </w:rPr>
              <w:t xml:space="preserve"> </w:t>
            </w:r>
          </w:p>
          <w:p w:rsidR="005A231D" w:rsidRPr="007E3AFB" w:rsidRDefault="000D3331" w:rsidP="002A5DC6">
            <w:pPr>
              <w:rPr>
                <w:sz w:val="20"/>
                <w:szCs w:val="20"/>
              </w:rPr>
            </w:pPr>
            <w:r>
              <w:rPr>
                <w:sz w:val="20"/>
                <w:szCs w:val="20"/>
              </w:rPr>
              <w:fldChar w:fldCharType="end"/>
            </w:r>
            <w:bookmarkEnd w:id="32"/>
          </w:p>
        </w:tc>
        <w:bookmarkStart w:id="33" w:name="ExpectedFAOutput_03"/>
        <w:tc>
          <w:tcPr>
            <w:tcW w:w="1293" w:type="pct"/>
            <w:shd w:val="clear" w:color="auto" w:fill="FFFFFF"/>
          </w:tcPr>
          <w:p w:rsidR="005A231D" w:rsidRPr="007E3AFB" w:rsidRDefault="000D3331" w:rsidP="00B06B74">
            <w:pPr>
              <w:rPr>
                <w:sz w:val="20"/>
                <w:szCs w:val="20"/>
              </w:rPr>
            </w:pPr>
            <w:r>
              <w:rPr>
                <w:sz w:val="20"/>
                <w:szCs w:val="20"/>
              </w:rPr>
              <w:fldChar w:fldCharType="begin">
                <w:ffData>
                  <w:name w:val="ExpectedFAOutput_03"/>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B06B74" w:rsidRPr="00B06B74">
              <w:rPr>
                <w:noProof/>
                <w:sz w:val="20"/>
                <w:szCs w:val="20"/>
              </w:rPr>
              <w:t>Output 3.1.1: Relevant adaptation technology transferred to targeted group</w:t>
            </w:r>
            <w:r w:rsidR="00B06B74">
              <w:rPr>
                <w:noProof/>
                <w:sz w:val="20"/>
                <w:szCs w:val="20"/>
              </w:rPr>
              <w:t>s</w:t>
            </w:r>
            <w:r w:rsidR="00D25D26" w:rsidRPr="00D25D26">
              <w:rPr>
                <w:noProof/>
                <w:sz w:val="20"/>
                <w:szCs w:val="20"/>
              </w:rPr>
              <w:t>s</w:t>
            </w:r>
            <w:r>
              <w:rPr>
                <w:sz w:val="20"/>
                <w:szCs w:val="20"/>
              </w:rPr>
              <w:fldChar w:fldCharType="end"/>
            </w:r>
            <w:bookmarkEnd w:id="33"/>
          </w:p>
        </w:tc>
        <w:tc>
          <w:tcPr>
            <w:tcW w:w="428" w:type="pct"/>
            <w:shd w:val="clear" w:color="auto" w:fill="FFFFFF"/>
          </w:tcPr>
          <w:p w:rsidR="005A231D" w:rsidRDefault="000D3331">
            <w:r w:rsidRPr="006A40C3">
              <w:rPr>
                <w:sz w:val="20"/>
                <w:szCs w:val="20"/>
              </w:rPr>
              <w:fldChar w:fldCharType="begin">
                <w:ffData>
                  <w:name w:val="A_PPG_TF_01"/>
                  <w:enabled/>
                  <w:calcOnExit w:val="0"/>
                  <w:ddList>
                    <w:result w:val="2"/>
                    <w:listEntry w:val="(select)"/>
                    <w:listEntry w:val="GEFTF"/>
                    <w:listEntry w:val="LDCF"/>
                    <w:listEntry w:val="SCCF"/>
                    <w:listEntry w:val="NPIF"/>
                  </w:ddList>
                </w:ffData>
              </w:fldChar>
            </w:r>
            <w:r w:rsidR="005A231D" w:rsidRPr="006A40C3">
              <w:rPr>
                <w:sz w:val="20"/>
                <w:szCs w:val="20"/>
              </w:rPr>
              <w:instrText xml:space="preserve"> FORMDROPDOWN </w:instrText>
            </w:r>
            <w:r w:rsidRPr="006A40C3">
              <w:rPr>
                <w:sz w:val="20"/>
                <w:szCs w:val="20"/>
              </w:rPr>
            </w:r>
            <w:r w:rsidRPr="006A40C3">
              <w:rPr>
                <w:sz w:val="20"/>
                <w:szCs w:val="20"/>
              </w:rPr>
              <w:fldChar w:fldCharType="end"/>
            </w:r>
          </w:p>
        </w:tc>
        <w:bookmarkStart w:id="34" w:name="A_GA_03"/>
        <w:tc>
          <w:tcPr>
            <w:tcW w:w="729" w:type="pct"/>
            <w:tcBorders>
              <w:bottom w:val="single" w:sz="4" w:space="0" w:color="auto"/>
            </w:tcBorders>
            <w:shd w:val="clear" w:color="auto" w:fill="FFFFFF"/>
          </w:tcPr>
          <w:p w:rsidR="005A231D" w:rsidRPr="007E3AFB" w:rsidRDefault="000D3331" w:rsidP="009A4876">
            <w:pPr>
              <w:jc w:val="right"/>
              <w:rPr>
                <w:sz w:val="20"/>
                <w:szCs w:val="20"/>
              </w:rPr>
            </w:pPr>
            <w:r>
              <w:rPr>
                <w:sz w:val="20"/>
                <w:szCs w:val="20"/>
              </w:rPr>
              <w:fldChar w:fldCharType="begin">
                <w:ffData>
                  <w:name w:val="A_GA_03"/>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9A4876">
              <w:rPr>
                <w:noProof/>
                <w:sz w:val="20"/>
                <w:szCs w:val="20"/>
              </w:rPr>
              <w:t>2</w:t>
            </w:r>
            <w:r w:rsidR="00C1618B">
              <w:rPr>
                <w:noProof/>
                <w:sz w:val="20"/>
                <w:szCs w:val="20"/>
              </w:rPr>
              <w:t>,</w:t>
            </w:r>
            <w:r w:rsidR="009A4876">
              <w:rPr>
                <w:noProof/>
                <w:sz w:val="20"/>
                <w:szCs w:val="20"/>
              </w:rPr>
              <w:t>6</w:t>
            </w:r>
            <w:r w:rsidR="00C1618B">
              <w:rPr>
                <w:noProof/>
                <w:sz w:val="20"/>
                <w:szCs w:val="20"/>
              </w:rPr>
              <w:t>00,000</w:t>
            </w:r>
            <w:r>
              <w:rPr>
                <w:sz w:val="20"/>
                <w:szCs w:val="20"/>
              </w:rPr>
              <w:fldChar w:fldCharType="end"/>
            </w:r>
            <w:bookmarkEnd w:id="34"/>
          </w:p>
        </w:tc>
        <w:bookmarkStart w:id="35" w:name="A_CO_03"/>
        <w:tc>
          <w:tcPr>
            <w:tcW w:w="658" w:type="pct"/>
            <w:tcBorders>
              <w:bottom w:val="single" w:sz="4" w:space="0" w:color="auto"/>
            </w:tcBorders>
            <w:shd w:val="clear" w:color="auto" w:fill="FFFFFF"/>
          </w:tcPr>
          <w:p w:rsidR="005A231D" w:rsidRPr="007E3AFB" w:rsidRDefault="000D3331" w:rsidP="0092078C">
            <w:pPr>
              <w:jc w:val="right"/>
              <w:rPr>
                <w:sz w:val="20"/>
                <w:szCs w:val="20"/>
              </w:rPr>
            </w:pPr>
            <w:r>
              <w:rPr>
                <w:sz w:val="20"/>
                <w:szCs w:val="20"/>
              </w:rPr>
              <w:fldChar w:fldCharType="begin">
                <w:ffData>
                  <w:name w:val="A_CO_03"/>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06B74">
              <w:rPr>
                <w:noProof/>
                <w:sz w:val="20"/>
                <w:szCs w:val="20"/>
              </w:rPr>
              <w:t>10</w:t>
            </w:r>
            <w:r w:rsidR="00FB7E69">
              <w:rPr>
                <w:noProof/>
                <w:sz w:val="20"/>
                <w:szCs w:val="20"/>
              </w:rPr>
              <w:t>,</w:t>
            </w:r>
            <w:r w:rsidR="0092078C">
              <w:rPr>
                <w:noProof/>
                <w:sz w:val="20"/>
                <w:szCs w:val="20"/>
              </w:rPr>
              <w:t>0</w:t>
            </w:r>
            <w:r w:rsidR="00FB7E69">
              <w:rPr>
                <w:noProof/>
                <w:sz w:val="20"/>
                <w:szCs w:val="20"/>
              </w:rPr>
              <w:t>00,000</w:t>
            </w:r>
            <w:r>
              <w:rPr>
                <w:sz w:val="20"/>
                <w:szCs w:val="20"/>
              </w:rPr>
              <w:fldChar w:fldCharType="end"/>
            </w:r>
            <w:bookmarkEnd w:id="35"/>
          </w:p>
        </w:tc>
      </w:tr>
      <w:bookmarkStart w:id="36" w:name="focalAreaObj_04"/>
      <w:tr w:rsidR="005A231D" w:rsidRPr="007E3AFB" w:rsidTr="008D652E">
        <w:trPr>
          <w:jc w:val="center"/>
        </w:trPr>
        <w:tc>
          <w:tcPr>
            <w:tcW w:w="745" w:type="pct"/>
            <w:tcBorders>
              <w:bottom w:val="single" w:sz="4" w:space="0" w:color="auto"/>
            </w:tcBorders>
            <w:shd w:val="clear" w:color="auto" w:fill="FFFFFF"/>
          </w:tcPr>
          <w:p w:rsidR="005A231D" w:rsidRPr="007E3AFB" w:rsidRDefault="000D3331" w:rsidP="00671881">
            <w:pPr>
              <w:rPr>
                <w:sz w:val="20"/>
                <w:szCs w:val="20"/>
              </w:rPr>
            </w:pPr>
            <w:r>
              <w:rPr>
                <w:sz w:val="20"/>
                <w:szCs w:val="20"/>
              </w:rPr>
              <w:fldChar w:fldCharType="begin">
                <w:ffData>
                  <w:name w:val="focalAreaObj_04"/>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end"/>
            </w:r>
            <w:bookmarkEnd w:id="36"/>
            <w:r w:rsidR="005A231D" w:rsidRPr="007E3AFB">
              <w:rPr>
                <w:sz w:val="20"/>
                <w:szCs w:val="20"/>
              </w:rPr>
              <w:t xml:space="preserve">   </w:t>
            </w:r>
            <w:bookmarkStart w:id="37" w:name="sec_fa_obj_04"/>
            <w:r>
              <w:rPr>
                <w:sz w:val="20"/>
                <w:szCs w:val="20"/>
              </w:rPr>
              <w:fldChar w:fldCharType="begin">
                <w:ffData>
                  <w:name w:val="sec_fa_obj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end"/>
            </w:r>
            <w:bookmarkEnd w:id="37"/>
          </w:p>
        </w:tc>
        <w:bookmarkStart w:id="38" w:name="expFAoutcomes_04"/>
        <w:tc>
          <w:tcPr>
            <w:tcW w:w="1147" w:type="pct"/>
            <w:shd w:val="clear" w:color="auto" w:fill="FFFFFF"/>
          </w:tcPr>
          <w:p w:rsidR="005A231D" w:rsidRPr="007E3AFB" w:rsidRDefault="000D3331" w:rsidP="00B06B74">
            <w:pPr>
              <w:rPr>
                <w:sz w:val="20"/>
                <w:szCs w:val="20"/>
              </w:rPr>
            </w:pPr>
            <w:r>
              <w:rPr>
                <w:sz w:val="20"/>
                <w:szCs w:val="20"/>
              </w:rPr>
              <w:fldChar w:fldCharType="begin">
                <w:ffData>
                  <w:name w:val="expFAoutcomes_04"/>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B06B74">
              <w:rPr>
                <w:noProof/>
                <w:sz w:val="20"/>
                <w:szCs w:val="20"/>
              </w:rPr>
              <w:t> </w:t>
            </w:r>
            <w:r w:rsidR="00B06B74">
              <w:rPr>
                <w:noProof/>
                <w:sz w:val="20"/>
                <w:szCs w:val="20"/>
              </w:rPr>
              <w:t> </w:t>
            </w:r>
            <w:r w:rsidR="00B06B74">
              <w:rPr>
                <w:noProof/>
                <w:sz w:val="20"/>
                <w:szCs w:val="20"/>
              </w:rPr>
              <w:t> </w:t>
            </w:r>
            <w:r w:rsidR="00B06B74">
              <w:rPr>
                <w:noProof/>
                <w:sz w:val="20"/>
                <w:szCs w:val="20"/>
              </w:rPr>
              <w:t> </w:t>
            </w:r>
            <w:r w:rsidR="00B06B74">
              <w:rPr>
                <w:noProof/>
                <w:sz w:val="20"/>
                <w:szCs w:val="20"/>
              </w:rPr>
              <w:t> </w:t>
            </w:r>
            <w:r>
              <w:rPr>
                <w:sz w:val="20"/>
                <w:szCs w:val="20"/>
              </w:rPr>
              <w:fldChar w:fldCharType="end"/>
            </w:r>
            <w:bookmarkEnd w:id="38"/>
          </w:p>
        </w:tc>
        <w:bookmarkStart w:id="39" w:name="ExpectedFAOutput_04"/>
        <w:tc>
          <w:tcPr>
            <w:tcW w:w="1293" w:type="pct"/>
            <w:shd w:val="clear" w:color="auto" w:fill="FFFFFF"/>
          </w:tcPr>
          <w:p w:rsidR="005A231D" w:rsidRPr="007E3AFB" w:rsidRDefault="000D3331" w:rsidP="009A4876">
            <w:pPr>
              <w:rPr>
                <w:sz w:val="20"/>
                <w:szCs w:val="20"/>
              </w:rPr>
            </w:pPr>
            <w:r>
              <w:rPr>
                <w:sz w:val="20"/>
                <w:szCs w:val="20"/>
              </w:rPr>
              <w:fldChar w:fldCharType="begin">
                <w:ffData>
                  <w:name w:val="ExpectedFAOutput_04"/>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9A4876">
              <w:rPr>
                <w:noProof/>
                <w:sz w:val="20"/>
                <w:szCs w:val="20"/>
              </w:rPr>
              <w:t> </w:t>
            </w:r>
            <w:r w:rsidR="009A4876">
              <w:rPr>
                <w:noProof/>
                <w:sz w:val="20"/>
                <w:szCs w:val="20"/>
              </w:rPr>
              <w:t> </w:t>
            </w:r>
            <w:r w:rsidR="009A4876">
              <w:rPr>
                <w:noProof/>
                <w:sz w:val="20"/>
                <w:szCs w:val="20"/>
              </w:rPr>
              <w:t> </w:t>
            </w:r>
            <w:r w:rsidR="009A4876">
              <w:rPr>
                <w:noProof/>
                <w:sz w:val="20"/>
                <w:szCs w:val="20"/>
              </w:rPr>
              <w:t> </w:t>
            </w:r>
            <w:r w:rsidR="009A4876">
              <w:rPr>
                <w:noProof/>
                <w:sz w:val="20"/>
                <w:szCs w:val="20"/>
              </w:rPr>
              <w:t> </w:t>
            </w:r>
            <w:r>
              <w:rPr>
                <w:sz w:val="20"/>
                <w:szCs w:val="20"/>
              </w:rPr>
              <w:fldChar w:fldCharType="end"/>
            </w:r>
            <w:bookmarkEnd w:id="39"/>
          </w:p>
        </w:tc>
        <w:tc>
          <w:tcPr>
            <w:tcW w:w="428" w:type="pct"/>
            <w:shd w:val="clear" w:color="auto" w:fill="FFFFFF"/>
          </w:tcPr>
          <w:p w:rsidR="005A231D" w:rsidRDefault="000D3331">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6A40C3">
              <w:rPr>
                <w:sz w:val="20"/>
                <w:szCs w:val="20"/>
              </w:rPr>
              <w:instrText xml:space="preserve"> FORMDROPDOWN </w:instrText>
            </w:r>
            <w:r w:rsidRPr="006A40C3">
              <w:rPr>
                <w:sz w:val="20"/>
                <w:szCs w:val="20"/>
              </w:rPr>
            </w:r>
            <w:r w:rsidRPr="006A40C3">
              <w:rPr>
                <w:sz w:val="20"/>
                <w:szCs w:val="20"/>
              </w:rPr>
              <w:fldChar w:fldCharType="end"/>
            </w:r>
          </w:p>
        </w:tc>
        <w:bookmarkStart w:id="40" w:name="A_GA_04"/>
        <w:tc>
          <w:tcPr>
            <w:tcW w:w="729" w:type="pct"/>
            <w:tcBorders>
              <w:bottom w:val="single" w:sz="4" w:space="0" w:color="auto"/>
            </w:tcBorders>
            <w:shd w:val="clear" w:color="auto" w:fill="FFFFFF"/>
          </w:tcPr>
          <w:p w:rsidR="005A231D" w:rsidRPr="007E3AFB" w:rsidRDefault="000D3331" w:rsidP="00B06B74">
            <w:pPr>
              <w:jc w:val="right"/>
              <w:rPr>
                <w:sz w:val="20"/>
                <w:szCs w:val="20"/>
              </w:rPr>
            </w:pPr>
            <w:r>
              <w:rPr>
                <w:sz w:val="20"/>
                <w:szCs w:val="20"/>
              </w:rPr>
              <w:fldChar w:fldCharType="begin">
                <w:ffData>
                  <w:name w:val="A_GA_04"/>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B06B74">
              <w:rPr>
                <w:noProof/>
                <w:sz w:val="20"/>
                <w:szCs w:val="20"/>
              </w:rPr>
              <w:t> </w:t>
            </w:r>
            <w:r w:rsidR="00B06B74">
              <w:rPr>
                <w:noProof/>
                <w:sz w:val="20"/>
                <w:szCs w:val="20"/>
              </w:rPr>
              <w:t> </w:t>
            </w:r>
            <w:r w:rsidR="00B06B74">
              <w:rPr>
                <w:noProof/>
                <w:sz w:val="20"/>
                <w:szCs w:val="20"/>
              </w:rPr>
              <w:t> </w:t>
            </w:r>
            <w:r w:rsidR="00B06B74">
              <w:rPr>
                <w:noProof/>
                <w:sz w:val="20"/>
                <w:szCs w:val="20"/>
              </w:rPr>
              <w:t> </w:t>
            </w:r>
            <w:r w:rsidR="00B06B74">
              <w:rPr>
                <w:noProof/>
                <w:sz w:val="20"/>
                <w:szCs w:val="20"/>
              </w:rPr>
              <w:t> </w:t>
            </w:r>
            <w:r>
              <w:rPr>
                <w:sz w:val="20"/>
                <w:szCs w:val="20"/>
              </w:rPr>
              <w:fldChar w:fldCharType="end"/>
            </w:r>
            <w:bookmarkEnd w:id="40"/>
          </w:p>
        </w:tc>
        <w:bookmarkStart w:id="41" w:name="A_CO_04"/>
        <w:tc>
          <w:tcPr>
            <w:tcW w:w="658" w:type="pct"/>
            <w:tcBorders>
              <w:bottom w:val="single" w:sz="4" w:space="0" w:color="auto"/>
            </w:tcBorders>
            <w:shd w:val="clear" w:color="auto" w:fill="FFFFFF"/>
          </w:tcPr>
          <w:p w:rsidR="005A231D" w:rsidRPr="007E3AFB" w:rsidRDefault="000D3331" w:rsidP="00B06B74">
            <w:pPr>
              <w:jc w:val="right"/>
              <w:rPr>
                <w:sz w:val="20"/>
                <w:szCs w:val="20"/>
              </w:rPr>
            </w:pPr>
            <w:r>
              <w:rPr>
                <w:sz w:val="20"/>
                <w:szCs w:val="20"/>
              </w:rPr>
              <w:fldChar w:fldCharType="begin">
                <w:ffData>
                  <w:name w:val="A_CO_04"/>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06B74">
              <w:rPr>
                <w:noProof/>
                <w:sz w:val="20"/>
                <w:szCs w:val="20"/>
              </w:rPr>
              <w:t> </w:t>
            </w:r>
            <w:r w:rsidR="00B06B74">
              <w:rPr>
                <w:noProof/>
                <w:sz w:val="20"/>
                <w:szCs w:val="20"/>
              </w:rPr>
              <w:t> </w:t>
            </w:r>
            <w:r w:rsidR="00B06B74">
              <w:rPr>
                <w:noProof/>
                <w:sz w:val="20"/>
                <w:szCs w:val="20"/>
              </w:rPr>
              <w:t> </w:t>
            </w:r>
            <w:r w:rsidR="00B06B74">
              <w:rPr>
                <w:noProof/>
                <w:sz w:val="20"/>
                <w:szCs w:val="20"/>
              </w:rPr>
              <w:t> </w:t>
            </w:r>
            <w:r w:rsidR="00B06B74">
              <w:rPr>
                <w:noProof/>
                <w:sz w:val="20"/>
                <w:szCs w:val="20"/>
              </w:rPr>
              <w:t> </w:t>
            </w:r>
            <w:r>
              <w:rPr>
                <w:sz w:val="20"/>
                <w:szCs w:val="20"/>
              </w:rPr>
              <w:fldChar w:fldCharType="end"/>
            </w:r>
            <w:bookmarkEnd w:id="41"/>
          </w:p>
        </w:tc>
      </w:tr>
      <w:bookmarkStart w:id="42" w:name="focalAreaObj_05"/>
      <w:tr w:rsidR="005A231D" w:rsidRPr="007E3AFB" w:rsidTr="008D652E">
        <w:trPr>
          <w:jc w:val="center"/>
        </w:trPr>
        <w:tc>
          <w:tcPr>
            <w:tcW w:w="745" w:type="pct"/>
            <w:tcBorders>
              <w:bottom w:val="single" w:sz="4" w:space="0" w:color="auto"/>
            </w:tcBorders>
            <w:shd w:val="clear" w:color="auto" w:fill="FFFFFF"/>
          </w:tcPr>
          <w:p w:rsidR="005A231D" w:rsidRPr="007E3AFB" w:rsidRDefault="000D3331" w:rsidP="00671881">
            <w:pPr>
              <w:rPr>
                <w:sz w:val="20"/>
                <w:szCs w:val="20"/>
              </w:rPr>
            </w:pPr>
            <w:r>
              <w:rPr>
                <w:sz w:val="20"/>
                <w:szCs w:val="20"/>
              </w:rPr>
              <w:fldChar w:fldCharType="begin">
                <w:ffData>
                  <w:name w:val="focalAreaObj_05"/>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end"/>
            </w:r>
            <w:bookmarkEnd w:id="42"/>
            <w:r w:rsidR="005A231D" w:rsidRPr="007E3AFB">
              <w:rPr>
                <w:sz w:val="20"/>
                <w:szCs w:val="20"/>
              </w:rPr>
              <w:t xml:space="preserve">   </w:t>
            </w:r>
            <w:bookmarkStart w:id="43" w:name="sec_fa_obj_05"/>
            <w:r>
              <w:rPr>
                <w:sz w:val="20"/>
                <w:szCs w:val="20"/>
              </w:rPr>
              <w:fldChar w:fldCharType="begin">
                <w:ffData>
                  <w:name w:val="sec_fa_obj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end"/>
            </w:r>
            <w:bookmarkEnd w:id="43"/>
          </w:p>
        </w:tc>
        <w:bookmarkStart w:id="44" w:name="expFAoutcomes_05"/>
        <w:tc>
          <w:tcPr>
            <w:tcW w:w="1147" w:type="pct"/>
            <w:shd w:val="clear" w:color="auto" w:fill="FFFFFF"/>
          </w:tcPr>
          <w:p w:rsidR="005A231D" w:rsidRPr="007E3AFB" w:rsidRDefault="000D3331" w:rsidP="00407952">
            <w:pPr>
              <w:rPr>
                <w:sz w:val="20"/>
                <w:szCs w:val="20"/>
              </w:rPr>
            </w:pPr>
            <w:r>
              <w:rPr>
                <w:sz w:val="20"/>
                <w:szCs w:val="20"/>
              </w:rPr>
              <w:fldChar w:fldCharType="begin">
                <w:ffData>
                  <w:name w:val="expFAoutcomes_05"/>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44"/>
          </w:p>
        </w:tc>
        <w:bookmarkStart w:id="45" w:name="ExpectedFAOutput_05"/>
        <w:tc>
          <w:tcPr>
            <w:tcW w:w="1293" w:type="pct"/>
            <w:shd w:val="clear" w:color="auto" w:fill="FFFFFF"/>
          </w:tcPr>
          <w:p w:rsidR="005A231D" w:rsidRPr="007E3AFB" w:rsidRDefault="000D3331" w:rsidP="00407952">
            <w:pPr>
              <w:rPr>
                <w:sz w:val="20"/>
                <w:szCs w:val="20"/>
              </w:rPr>
            </w:pPr>
            <w:r>
              <w:rPr>
                <w:sz w:val="20"/>
                <w:szCs w:val="20"/>
              </w:rPr>
              <w:fldChar w:fldCharType="begin">
                <w:ffData>
                  <w:name w:val="ExpectedFAOutput_05"/>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45"/>
          </w:p>
        </w:tc>
        <w:tc>
          <w:tcPr>
            <w:tcW w:w="428" w:type="pct"/>
            <w:shd w:val="clear" w:color="auto" w:fill="FFFFFF"/>
          </w:tcPr>
          <w:p w:rsidR="005A231D" w:rsidRDefault="000D3331">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6A40C3">
              <w:rPr>
                <w:sz w:val="20"/>
                <w:szCs w:val="20"/>
              </w:rPr>
              <w:instrText xml:space="preserve"> FORMDROPDOWN </w:instrText>
            </w:r>
            <w:r w:rsidRPr="006A40C3">
              <w:rPr>
                <w:sz w:val="20"/>
                <w:szCs w:val="20"/>
              </w:rPr>
            </w:r>
            <w:r w:rsidRPr="006A40C3">
              <w:rPr>
                <w:sz w:val="20"/>
                <w:szCs w:val="20"/>
              </w:rPr>
              <w:fldChar w:fldCharType="end"/>
            </w:r>
          </w:p>
        </w:tc>
        <w:bookmarkStart w:id="46" w:name="A_GA_05"/>
        <w:tc>
          <w:tcPr>
            <w:tcW w:w="729" w:type="pct"/>
            <w:tcBorders>
              <w:bottom w:val="single" w:sz="4" w:space="0" w:color="auto"/>
            </w:tcBorders>
            <w:shd w:val="clear" w:color="auto" w:fill="FFFFFF"/>
          </w:tcPr>
          <w:p w:rsidR="005A231D" w:rsidRPr="007E3AFB" w:rsidRDefault="000D3331" w:rsidP="00B71277">
            <w:pPr>
              <w:jc w:val="right"/>
              <w:rPr>
                <w:sz w:val="20"/>
                <w:szCs w:val="20"/>
              </w:rPr>
            </w:pPr>
            <w:r>
              <w:rPr>
                <w:sz w:val="20"/>
                <w:szCs w:val="20"/>
              </w:rPr>
              <w:fldChar w:fldCharType="begin">
                <w:ffData>
                  <w:name w:val="A_GA_05"/>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46"/>
          </w:p>
        </w:tc>
        <w:bookmarkStart w:id="47" w:name="A_CO_05"/>
        <w:tc>
          <w:tcPr>
            <w:tcW w:w="658" w:type="pct"/>
            <w:tcBorders>
              <w:bottom w:val="single" w:sz="4" w:space="0" w:color="auto"/>
            </w:tcBorders>
            <w:shd w:val="clear" w:color="auto" w:fill="FFFFFF"/>
          </w:tcPr>
          <w:p w:rsidR="005A231D" w:rsidRPr="007E3AFB" w:rsidRDefault="000D3331" w:rsidP="00B71277">
            <w:pPr>
              <w:jc w:val="right"/>
              <w:rPr>
                <w:sz w:val="20"/>
                <w:szCs w:val="20"/>
              </w:rPr>
            </w:pPr>
            <w:r>
              <w:rPr>
                <w:sz w:val="20"/>
                <w:szCs w:val="20"/>
              </w:rPr>
              <w:fldChar w:fldCharType="begin">
                <w:ffData>
                  <w:name w:val="A_CO_05"/>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47"/>
          </w:p>
        </w:tc>
      </w:tr>
      <w:bookmarkStart w:id="48" w:name="focalAreaObj_06"/>
      <w:tr w:rsidR="005A231D" w:rsidRPr="007E3AFB" w:rsidTr="008D652E">
        <w:trPr>
          <w:jc w:val="center"/>
        </w:trPr>
        <w:tc>
          <w:tcPr>
            <w:tcW w:w="745" w:type="pct"/>
            <w:tcBorders>
              <w:bottom w:val="single" w:sz="4" w:space="0" w:color="auto"/>
            </w:tcBorders>
            <w:shd w:val="clear" w:color="auto" w:fill="FFFFFF"/>
          </w:tcPr>
          <w:p w:rsidR="005A231D" w:rsidRPr="007E3AFB" w:rsidRDefault="000D3331" w:rsidP="00671881">
            <w:pPr>
              <w:rPr>
                <w:sz w:val="20"/>
                <w:szCs w:val="20"/>
              </w:rPr>
            </w:pPr>
            <w:r>
              <w:rPr>
                <w:sz w:val="20"/>
                <w:szCs w:val="20"/>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end"/>
            </w:r>
            <w:bookmarkEnd w:id="48"/>
            <w:r w:rsidR="005A231D" w:rsidRPr="007E3AFB">
              <w:rPr>
                <w:sz w:val="20"/>
                <w:szCs w:val="20"/>
              </w:rPr>
              <w:t xml:space="preserve">   </w:t>
            </w:r>
            <w:bookmarkStart w:id="49" w:name="sec_fa_obj_06"/>
            <w:r>
              <w:rPr>
                <w:sz w:val="20"/>
                <w:szCs w:val="20"/>
              </w:rPr>
              <w:fldChar w:fldCharType="begin">
                <w:ffData>
                  <w:name w:val="sec_fa_obj_06"/>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end"/>
            </w:r>
            <w:bookmarkEnd w:id="49"/>
          </w:p>
        </w:tc>
        <w:bookmarkStart w:id="50" w:name="expFAoutcomes_06"/>
        <w:tc>
          <w:tcPr>
            <w:tcW w:w="1147" w:type="pct"/>
            <w:shd w:val="clear" w:color="auto" w:fill="FFFFFF"/>
          </w:tcPr>
          <w:p w:rsidR="005A231D" w:rsidRPr="007E3AFB" w:rsidRDefault="000D3331" w:rsidP="00742AA3">
            <w:pPr>
              <w:rPr>
                <w:sz w:val="20"/>
                <w:szCs w:val="20"/>
              </w:rPr>
            </w:pPr>
            <w:r>
              <w:rPr>
                <w:sz w:val="20"/>
                <w:szCs w:val="20"/>
              </w:rPr>
              <w:fldChar w:fldCharType="begin">
                <w:ffData>
                  <w:name w:val="expFAoutcomes_06"/>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50"/>
          </w:p>
        </w:tc>
        <w:bookmarkStart w:id="51" w:name="ExpectedFAOutput_06"/>
        <w:tc>
          <w:tcPr>
            <w:tcW w:w="1293" w:type="pct"/>
            <w:shd w:val="clear" w:color="auto" w:fill="FFFFFF"/>
          </w:tcPr>
          <w:p w:rsidR="005A231D" w:rsidRPr="007E3AFB" w:rsidRDefault="000D3331" w:rsidP="00EA56B0">
            <w:pPr>
              <w:rPr>
                <w:sz w:val="20"/>
                <w:szCs w:val="20"/>
              </w:rPr>
            </w:pPr>
            <w:r>
              <w:rPr>
                <w:sz w:val="20"/>
                <w:szCs w:val="20"/>
              </w:rPr>
              <w:fldChar w:fldCharType="begin">
                <w:ffData>
                  <w:name w:val="ExpectedFAOutput_06"/>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51"/>
          </w:p>
        </w:tc>
        <w:tc>
          <w:tcPr>
            <w:tcW w:w="428" w:type="pct"/>
            <w:shd w:val="clear" w:color="auto" w:fill="FFFFFF"/>
          </w:tcPr>
          <w:p w:rsidR="005A231D" w:rsidRDefault="000D3331">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6A40C3">
              <w:rPr>
                <w:sz w:val="20"/>
                <w:szCs w:val="20"/>
              </w:rPr>
              <w:instrText xml:space="preserve"> FORMDROPDOWN </w:instrText>
            </w:r>
            <w:r w:rsidRPr="006A40C3">
              <w:rPr>
                <w:sz w:val="20"/>
                <w:szCs w:val="20"/>
              </w:rPr>
            </w:r>
            <w:r w:rsidRPr="006A40C3">
              <w:rPr>
                <w:sz w:val="20"/>
                <w:szCs w:val="20"/>
              </w:rPr>
              <w:fldChar w:fldCharType="end"/>
            </w:r>
          </w:p>
        </w:tc>
        <w:bookmarkStart w:id="52" w:name="A_GA_06"/>
        <w:tc>
          <w:tcPr>
            <w:tcW w:w="729" w:type="pct"/>
            <w:tcBorders>
              <w:bottom w:val="single" w:sz="4" w:space="0" w:color="auto"/>
            </w:tcBorders>
            <w:shd w:val="clear" w:color="auto" w:fill="FFFFFF"/>
          </w:tcPr>
          <w:p w:rsidR="005A231D" w:rsidRPr="007E3AFB" w:rsidRDefault="000D3331" w:rsidP="00B71277">
            <w:pPr>
              <w:jc w:val="right"/>
              <w:rPr>
                <w:sz w:val="20"/>
                <w:szCs w:val="20"/>
              </w:rPr>
            </w:pPr>
            <w:r>
              <w:rPr>
                <w:sz w:val="20"/>
                <w:szCs w:val="20"/>
              </w:rPr>
              <w:fldChar w:fldCharType="begin">
                <w:ffData>
                  <w:name w:val="A_GA_06"/>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52"/>
          </w:p>
        </w:tc>
        <w:bookmarkStart w:id="53" w:name="A_CO_06"/>
        <w:tc>
          <w:tcPr>
            <w:tcW w:w="658" w:type="pct"/>
            <w:tcBorders>
              <w:bottom w:val="single" w:sz="4" w:space="0" w:color="auto"/>
            </w:tcBorders>
            <w:shd w:val="clear" w:color="auto" w:fill="FFFFFF"/>
          </w:tcPr>
          <w:p w:rsidR="005A231D" w:rsidRPr="007E3AFB" w:rsidRDefault="000D3331" w:rsidP="00B71277">
            <w:pPr>
              <w:jc w:val="right"/>
              <w:rPr>
                <w:sz w:val="20"/>
                <w:szCs w:val="20"/>
              </w:rPr>
            </w:pPr>
            <w:r>
              <w:rPr>
                <w:sz w:val="20"/>
                <w:szCs w:val="20"/>
              </w:rPr>
              <w:fldChar w:fldCharType="begin">
                <w:ffData>
                  <w:name w:val="A_CO_06"/>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53"/>
          </w:p>
        </w:tc>
      </w:tr>
      <w:bookmarkStart w:id="54" w:name="focalAreaObj_07"/>
      <w:tr w:rsidR="005A231D" w:rsidRPr="007E3AFB" w:rsidTr="008D652E">
        <w:trPr>
          <w:jc w:val="center"/>
        </w:trPr>
        <w:tc>
          <w:tcPr>
            <w:tcW w:w="745" w:type="pct"/>
            <w:tcBorders>
              <w:bottom w:val="single" w:sz="4" w:space="0" w:color="auto"/>
            </w:tcBorders>
            <w:shd w:val="clear" w:color="auto" w:fill="FFFFFF"/>
          </w:tcPr>
          <w:p w:rsidR="005A231D" w:rsidRPr="007E3AFB" w:rsidRDefault="000D3331" w:rsidP="00671881">
            <w:pPr>
              <w:rPr>
                <w:sz w:val="20"/>
                <w:szCs w:val="20"/>
              </w:rPr>
            </w:pPr>
            <w:r>
              <w:rPr>
                <w:sz w:val="20"/>
                <w:szCs w:val="20"/>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end"/>
            </w:r>
            <w:bookmarkEnd w:id="54"/>
            <w:r w:rsidR="005A231D" w:rsidRPr="007E3AFB">
              <w:rPr>
                <w:sz w:val="20"/>
                <w:szCs w:val="20"/>
              </w:rPr>
              <w:t xml:space="preserve">   </w:t>
            </w:r>
            <w:bookmarkStart w:id="55" w:name="sec_fa_obj_07"/>
            <w:r>
              <w:rPr>
                <w:sz w:val="20"/>
                <w:szCs w:val="20"/>
              </w:rPr>
              <w:fldChar w:fldCharType="begin">
                <w:ffData>
                  <w:name w:val="sec_fa_obj_07"/>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end"/>
            </w:r>
            <w:bookmarkEnd w:id="55"/>
          </w:p>
        </w:tc>
        <w:bookmarkStart w:id="56" w:name="expFAoutcomes_07"/>
        <w:tc>
          <w:tcPr>
            <w:tcW w:w="1147" w:type="pct"/>
            <w:shd w:val="clear" w:color="auto" w:fill="FFFFFF"/>
          </w:tcPr>
          <w:p w:rsidR="005A231D" w:rsidRPr="007E3AFB" w:rsidRDefault="000D3331" w:rsidP="00742AA3">
            <w:pPr>
              <w:rPr>
                <w:sz w:val="20"/>
                <w:szCs w:val="20"/>
              </w:rPr>
            </w:pPr>
            <w:r>
              <w:rPr>
                <w:sz w:val="20"/>
                <w:szCs w:val="20"/>
              </w:rPr>
              <w:fldChar w:fldCharType="begin">
                <w:ffData>
                  <w:name w:val="expFAoutcomes_07"/>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56"/>
          </w:p>
        </w:tc>
        <w:bookmarkStart w:id="57" w:name="ExpectedFAOutput_07"/>
        <w:tc>
          <w:tcPr>
            <w:tcW w:w="1293" w:type="pct"/>
            <w:shd w:val="clear" w:color="auto" w:fill="FFFFFF"/>
          </w:tcPr>
          <w:p w:rsidR="005A231D" w:rsidRPr="007E3AFB" w:rsidRDefault="000D3331" w:rsidP="00742AA3">
            <w:pPr>
              <w:rPr>
                <w:sz w:val="20"/>
                <w:szCs w:val="20"/>
              </w:rPr>
            </w:pPr>
            <w:r>
              <w:rPr>
                <w:sz w:val="20"/>
                <w:szCs w:val="20"/>
              </w:rPr>
              <w:fldChar w:fldCharType="begin">
                <w:ffData>
                  <w:name w:val="ExpectedFAOutput_07"/>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57"/>
          </w:p>
        </w:tc>
        <w:tc>
          <w:tcPr>
            <w:tcW w:w="428" w:type="pct"/>
            <w:shd w:val="clear" w:color="auto" w:fill="FFFFFF"/>
          </w:tcPr>
          <w:p w:rsidR="005A231D" w:rsidRDefault="000D3331">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6A40C3">
              <w:rPr>
                <w:sz w:val="20"/>
                <w:szCs w:val="20"/>
              </w:rPr>
              <w:instrText xml:space="preserve"> FORMDROPDOWN </w:instrText>
            </w:r>
            <w:r w:rsidRPr="006A40C3">
              <w:rPr>
                <w:sz w:val="20"/>
                <w:szCs w:val="20"/>
              </w:rPr>
            </w:r>
            <w:r w:rsidRPr="006A40C3">
              <w:rPr>
                <w:sz w:val="20"/>
                <w:szCs w:val="20"/>
              </w:rPr>
              <w:fldChar w:fldCharType="end"/>
            </w:r>
          </w:p>
        </w:tc>
        <w:bookmarkStart w:id="58" w:name="A_GA_07"/>
        <w:tc>
          <w:tcPr>
            <w:tcW w:w="729" w:type="pct"/>
            <w:tcBorders>
              <w:bottom w:val="single" w:sz="4" w:space="0" w:color="auto"/>
            </w:tcBorders>
            <w:shd w:val="clear" w:color="auto" w:fill="FFFFFF"/>
          </w:tcPr>
          <w:p w:rsidR="005A231D" w:rsidRPr="007E3AFB" w:rsidRDefault="000D3331" w:rsidP="00B71277">
            <w:pPr>
              <w:jc w:val="right"/>
              <w:rPr>
                <w:sz w:val="20"/>
                <w:szCs w:val="20"/>
              </w:rPr>
            </w:pPr>
            <w:r>
              <w:rPr>
                <w:sz w:val="20"/>
                <w:szCs w:val="20"/>
              </w:rPr>
              <w:fldChar w:fldCharType="begin">
                <w:ffData>
                  <w:name w:val="A_GA_07"/>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58"/>
          </w:p>
        </w:tc>
        <w:bookmarkStart w:id="59" w:name="A_CO_07"/>
        <w:tc>
          <w:tcPr>
            <w:tcW w:w="658" w:type="pct"/>
            <w:tcBorders>
              <w:bottom w:val="single" w:sz="4" w:space="0" w:color="auto"/>
            </w:tcBorders>
            <w:shd w:val="clear" w:color="auto" w:fill="FFFFFF"/>
          </w:tcPr>
          <w:p w:rsidR="005A231D" w:rsidRPr="007E3AFB" w:rsidRDefault="000D3331" w:rsidP="00B71277">
            <w:pPr>
              <w:jc w:val="right"/>
              <w:rPr>
                <w:sz w:val="20"/>
                <w:szCs w:val="20"/>
              </w:rPr>
            </w:pPr>
            <w:r>
              <w:rPr>
                <w:sz w:val="20"/>
                <w:szCs w:val="20"/>
              </w:rPr>
              <w:fldChar w:fldCharType="begin">
                <w:ffData>
                  <w:name w:val="A_CO_07"/>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59"/>
          </w:p>
        </w:tc>
      </w:tr>
      <w:bookmarkStart w:id="60" w:name="focalAreaObj_08"/>
      <w:tr w:rsidR="005A231D" w:rsidRPr="007E3AFB" w:rsidTr="008D652E">
        <w:trPr>
          <w:jc w:val="center"/>
        </w:trPr>
        <w:tc>
          <w:tcPr>
            <w:tcW w:w="745" w:type="pct"/>
            <w:tcBorders>
              <w:bottom w:val="single" w:sz="4" w:space="0" w:color="auto"/>
            </w:tcBorders>
            <w:shd w:val="clear" w:color="auto" w:fill="FFFFFF"/>
          </w:tcPr>
          <w:p w:rsidR="005A231D" w:rsidRPr="007E3AFB" w:rsidRDefault="000D3331" w:rsidP="00671881">
            <w:pPr>
              <w:rPr>
                <w:sz w:val="20"/>
                <w:szCs w:val="20"/>
              </w:rPr>
            </w:pPr>
            <w:r>
              <w:rPr>
                <w:sz w:val="20"/>
                <w:szCs w:val="20"/>
              </w:rPr>
              <w:fldChar w:fldCharType="begin">
                <w:ffData>
                  <w:name w:val="focalAreaObj_08"/>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end"/>
            </w:r>
            <w:bookmarkEnd w:id="60"/>
            <w:r w:rsidR="005A231D" w:rsidRPr="007E3AFB">
              <w:rPr>
                <w:sz w:val="20"/>
                <w:szCs w:val="20"/>
              </w:rPr>
              <w:t xml:space="preserve">   </w:t>
            </w:r>
            <w:bookmarkStart w:id="61" w:name="sec_fa_obj_08"/>
            <w:r>
              <w:rPr>
                <w:sz w:val="20"/>
                <w:szCs w:val="20"/>
              </w:rPr>
              <w:fldChar w:fldCharType="begin">
                <w:ffData>
                  <w:name w:val="sec_fa_obj_0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end"/>
            </w:r>
            <w:bookmarkEnd w:id="61"/>
          </w:p>
        </w:tc>
        <w:bookmarkStart w:id="62" w:name="expFAoutcomes_08"/>
        <w:tc>
          <w:tcPr>
            <w:tcW w:w="1147" w:type="pct"/>
            <w:shd w:val="clear" w:color="auto" w:fill="FFFFFF"/>
          </w:tcPr>
          <w:p w:rsidR="005A231D" w:rsidRPr="007E3AFB" w:rsidRDefault="000D3331" w:rsidP="00742AA3">
            <w:pPr>
              <w:rPr>
                <w:sz w:val="20"/>
                <w:szCs w:val="20"/>
              </w:rPr>
            </w:pPr>
            <w:r>
              <w:rPr>
                <w:sz w:val="20"/>
                <w:szCs w:val="20"/>
              </w:rPr>
              <w:fldChar w:fldCharType="begin">
                <w:ffData>
                  <w:name w:val="expFAoutcomes_08"/>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62"/>
          </w:p>
        </w:tc>
        <w:bookmarkStart w:id="63" w:name="ExpectedFAOutput_08"/>
        <w:tc>
          <w:tcPr>
            <w:tcW w:w="1293" w:type="pct"/>
            <w:shd w:val="clear" w:color="auto" w:fill="FFFFFF"/>
          </w:tcPr>
          <w:p w:rsidR="005A231D" w:rsidRPr="007E3AFB" w:rsidRDefault="000D3331" w:rsidP="00742AA3">
            <w:pPr>
              <w:rPr>
                <w:sz w:val="20"/>
                <w:szCs w:val="20"/>
              </w:rPr>
            </w:pPr>
            <w:r>
              <w:rPr>
                <w:sz w:val="20"/>
                <w:szCs w:val="20"/>
              </w:rPr>
              <w:fldChar w:fldCharType="begin">
                <w:ffData>
                  <w:name w:val="ExpectedFAOutput_08"/>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63"/>
          </w:p>
        </w:tc>
        <w:tc>
          <w:tcPr>
            <w:tcW w:w="428" w:type="pct"/>
            <w:shd w:val="clear" w:color="auto" w:fill="FFFFFF"/>
          </w:tcPr>
          <w:p w:rsidR="005A231D" w:rsidRDefault="000D3331">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6A40C3">
              <w:rPr>
                <w:sz w:val="20"/>
                <w:szCs w:val="20"/>
              </w:rPr>
              <w:instrText xml:space="preserve"> FORMDROPDOWN </w:instrText>
            </w:r>
            <w:r w:rsidRPr="006A40C3">
              <w:rPr>
                <w:sz w:val="20"/>
                <w:szCs w:val="20"/>
              </w:rPr>
            </w:r>
            <w:r w:rsidRPr="006A40C3">
              <w:rPr>
                <w:sz w:val="20"/>
                <w:szCs w:val="20"/>
              </w:rPr>
              <w:fldChar w:fldCharType="end"/>
            </w:r>
          </w:p>
        </w:tc>
        <w:bookmarkStart w:id="64" w:name="A_GA_08"/>
        <w:tc>
          <w:tcPr>
            <w:tcW w:w="729" w:type="pct"/>
            <w:tcBorders>
              <w:bottom w:val="single" w:sz="4" w:space="0" w:color="auto"/>
            </w:tcBorders>
            <w:shd w:val="clear" w:color="auto" w:fill="FFFFFF"/>
          </w:tcPr>
          <w:p w:rsidR="005A231D" w:rsidRPr="007E3AFB" w:rsidRDefault="000D3331" w:rsidP="00B71277">
            <w:pPr>
              <w:jc w:val="right"/>
              <w:rPr>
                <w:sz w:val="20"/>
                <w:szCs w:val="20"/>
              </w:rPr>
            </w:pPr>
            <w:r>
              <w:rPr>
                <w:sz w:val="20"/>
                <w:szCs w:val="20"/>
              </w:rPr>
              <w:fldChar w:fldCharType="begin">
                <w:ffData>
                  <w:name w:val="A_GA_08"/>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64"/>
          </w:p>
        </w:tc>
        <w:bookmarkStart w:id="65" w:name="A_CO_08"/>
        <w:tc>
          <w:tcPr>
            <w:tcW w:w="658" w:type="pct"/>
            <w:tcBorders>
              <w:bottom w:val="single" w:sz="4" w:space="0" w:color="auto"/>
            </w:tcBorders>
            <w:shd w:val="clear" w:color="auto" w:fill="FFFFFF"/>
          </w:tcPr>
          <w:p w:rsidR="005A231D" w:rsidRPr="007E3AFB" w:rsidRDefault="000D3331" w:rsidP="00B71277">
            <w:pPr>
              <w:jc w:val="right"/>
              <w:rPr>
                <w:sz w:val="20"/>
                <w:szCs w:val="20"/>
              </w:rPr>
            </w:pPr>
            <w:r>
              <w:rPr>
                <w:sz w:val="20"/>
                <w:szCs w:val="20"/>
              </w:rPr>
              <w:fldChar w:fldCharType="begin">
                <w:ffData>
                  <w:name w:val="A_CO_08"/>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65"/>
          </w:p>
        </w:tc>
      </w:tr>
      <w:bookmarkStart w:id="66" w:name="focalAreaObj_010"/>
      <w:tr w:rsidR="005A231D" w:rsidRPr="007E3AFB" w:rsidTr="008D652E">
        <w:trPr>
          <w:jc w:val="center"/>
        </w:trPr>
        <w:tc>
          <w:tcPr>
            <w:tcW w:w="745" w:type="pct"/>
            <w:tcBorders>
              <w:bottom w:val="single" w:sz="4" w:space="0" w:color="auto"/>
            </w:tcBorders>
            <w:shd w:val="clear" w:color="auto" w:fill="FFFFFF"/>
          </w:tcPr>
          <w:p w:rsidR="005A231D" w:rsidRPr="007E3AFB" w:rsidRDefault="000D3331" w:rsidP="002F1560">
            <w:pPr>
              <w:rPr>
                <w:sz w:val="20"/>
                <w:szCs w:val="20"/>
              </w:rPr>
            </w:pPr>
            <w:r>
              <w:rPr>
                <w:sz w:val="20"/>
                <w:szCs w:val="20"/>
              </w:rPr>
              <w:fldChar w:fldCharType="begin">
                <w:ffData>
                  <w:name w:val="focalAreaObj_010"/>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end"/>
            </w:r>
            <w:bookmarkEnd w:id="66"/>
            <w:r w:rsidR="005A231D" w:rsidRPr="007E3AFB">
              <w:rPr>
                <w:sz w:val="20"/>
                <w:szCs w:val="20"/>
              </w:rPr>
              <w:t xml:space="preserve">   </w:t>
            </w:r>
            <w:bookmarkStart w:id="67" w:name="sec_fa_obj_010"/>
            <w:r>
              <w:rPr>
                <w:sz w:val="20"/>
                <w:szCs w:val="20"/>
              </w:rPr>
              <w:fldChar w:fldCharType="begin">
                <w:ffData>
                  <w:name w:val="sec_fa_obj_010"/>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end"/>
            </w:r>
            <w:bookmarkEnd w:id="67"/>
          </w:p>
        </w:tc>
        <w:bookmarkStart w:id="68" w:name="expFAoutcomes_010"/>
        <w:tc>
          <w:tcPr>
            <w:tcW w:w="1147" w:type="pct"/>
            <w:shd w:val="clear" w:color="auto" w:fill="FFFFFF"/>
          </w:tcPr>
          <w:p w:rsidR="005A231D" w:rsidRPr="007E3AFB" w:rsidRDefault="000D3331" w:rsidP="00742AA3">
            <w:pPr>
              <w:rPr>
                <w:sz w:val="20"/>
                <w:szCs w:val="20"/>
              </w:rPr>
            </w:pPr>
            <w:r>
              <w:rPr>
                <w:sz w:val="20"/>
                <w:szCs w:val="20"/>
              </w:rPr>
              <w:fldChar w:fldCharType="begin">
                <w:ffData>
                  <w:name w:val="expFAoutcomes_010"/>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68"/>
          </w:p>
        </w:tc>
        <w:bookmarkStart w:id="69" w:name="ExpectedFAOutput_010"/>
        <w:tc>
          <w:tcPr>
            <w:tcW w:w="1293" w:type="pct"/>
            <w:shd w:val="clear" w:color="auto" w:fill="FFFFFF"/>
          </w:tcPr>
          <w:p w:rsidR="005A231D" w:rsidRPr="007E3AFB" w:rsidRDefault="000D3331" w:rsidP="00742AA3">
            <w:pPr>
              <w:rPr>
                <w:sz w:val="20"/>
                <w:szCs w:val="20"/>
              </w:rPr>
            </w:pPr>
            <w:r>
              <w:rPr>
                <w:sz w:val="20"/>
                <w:szCs w:val="20"/>
              </w:rPr>
              <w:fldChar w:fldCharType="begin">
                <w:ffData>
                  <w:name w:val="ExpectedFAOutput_010"/>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69"/>
          </w:p>
        </w:tc>
        <w:tc>
          <w:tcPr>
            <w:tcW w:w="428" w:type="pct"/>
            <w:shd w:val="clear" w:color="auto" w:fill="FFFFFF"/>
          </w:tcPr>
          <w:p w:rsidR="005A231D" w:rsidRDefault="000D3331">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6A40C3">
              <w:rPr>
                <w:sz w:val="20"/>
                <w:szCs w:val="20"/>
              </w:rPr>
              <w:instrText xml:space="preserve"> FORMDROPDOWN </w:instrText>
            </w:r>
            <w:r w:rsidRPr="006A40C3">
              <w:rPr>
                <w:sz w:val="20"/>
                <w:szCs w:val="20"/>
              </w:rPr>
            </w:r>
            <w:r w:rsidRPr="006A40C3">
              <w:rPr>
                <w:sz w:val="20"/>
                <w:szCs w:val="20"/>
              </w:rPr>
              <w:fldChar w:fldCharType="end"/>
            </w:r>
          </w:p>
        </w:tc>
        <w:bookmarkStart w:id="70" w:name="A_GA_09"/>
        <w:tc>
          <w:tcPr>
            <w:tcW w:w="729" w:type="pct"/>
            <w:tcBorders>
              <w:bottom w:val="single" w:sz="4" w:space="0" w:color="auto"/>
            </w:tcBorders>
            <w:shd w:val="clear" w:color="auto" w:fill="FFFFFF"/>
          </w:tcPr>
          <w:p w:rsidR="005A231D" w:rsidRPr="007E3AFB" w:rsidRDefault="000D3331" w:rsidP="00B71277">
            <w:pPr>
              <w:jc w:val="right"/>
              <w:rPr>
                <w:sz w:val="20"/>
                <w:szCs w:val="20"/>
              </w:rPr>
            </w:pPr>
            <w:r>
              <w:rPr>
                <w:sz w:val="20"/>
                <w:szCs w:val="20"/>
              </w:rPr>
              <w:fldChar w:fldCharType="begin">
                <w:ffData>
                  <w:name w:val="A_GA_09"/>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70"/>
          </w:p>
        </w:tc>
        <w:bookmarkStart w:id="71" w:name="A_CO_09"/>
        <w:tc>
          <w:tcPr>
            <w:tcW w:w="658" w:type="pct"/>
            <w:tcBorders>
              <w:bottom w:val="single" w:sz="4" w:space="0" w:color="auto"/>
            </w:tcBorders>
            <w:shd w:val="clear" w:color="auto" w:fill="FFFFFF"/>
          </w:tcPr>
          <w:p w:rsidR="005A231D" w:rsidRPr="007E3AFB" w:rsidRDefault="000D3331" w:rsidP="00B71277">
            <w:pPr>
              <w:jc w:val="right"/>
              <w:rPr>
                <w:sz w:val="20"/>
                <w:szCs w:val="20"/>
              </w:rPr>
            </w:pPr>
            <w:r>
              <w:rPr>
                <w:sz w:val="20"/>
                <w:szCs w:val="20"/>
              </w:rPr>
              <w:fldChar w:fldCharType="begin">
                <w:ffData>
                  <w:name w:val="A_CO_09"/>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71"/>
          </w:p>
        </w:tc>
      </w:tr>
      <w:bookmarkStart w:id="72" w:name="focalAreaObj_011"/>
      <w:tr w:rsidR="005A231D" w:rsidRPr="007E3AFB" w:rsidTr="00FE0EF3">
        <w:trPr>
          <w:jc w:val="center"/>
        </w:trPr>
        <w:tc>
          <w:tcPr>
            <w:tcW w:w="745" w:type="pct"/>
            <w:tcBorders>
              <w:bottom w:val="single" w:sz="4" w:space="0" w:color="auto"/>
            </w:tcBorders>
            <w:shd w:val="clear" w:color="auto" w:fill="FFFFFF"/>
          </w:tcPr>
          <w:p w:rsidR="005A231D" w:rsidRPr="007E3AFB" w:rsidRDefault="000D3331" w:rsidP="002F1560">
            <w:pPr>
              <w:rPr>
                <w:sz w:val="20"/>
                <w:szCs w:val="20"/>
              </w:rPr>
            </w:pPr>
            <w:r>
              <w:rPr>
                <w:sz w:val="20"/>
                <w:szCs w:val="20"/>
              </w:rPr>
              <w:fldChar w:fldCharType="begin">
                <w:ffData>
                  <w:name w:val="focalAreaObj_01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end"/>
            </w:r>
            <w:bookmarkEnd w:id="72"/>
            <w:r w:rsidR="005A231D" w:rsidRPr="007E3AFB">
              <w:rPr>
                <w:sz w:val="20"/>
                <w:szCs w:val="20"/>
              </w:rPr>
              <w:t xml:space="preserve">   </w:t>
            </w:r>
            <w:bookmarkStart w:id="73" w:name="sec_fa_obj_011"/>
            <w:r>
              <w:rPr>
                <w:sz w:val="20"/>
                <w:szCs w:val="20"/>
              </w:rPr>
              <w:fldChar w:fldCharType="begin">
                <w:ffData>
                  <w:name w:val="sec_fa_obj_01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end"/>
            </w:r>
            <w:bookmarkEnd w:id="73"/>
          </w:p>
        </w:tc>
        <w:tc>
          <w:tcPr>
            <w:tcW w:w="1147" w:type="pct"/>
            <w:tcBorders>
              <w:bottom w:val="single" w:sz="4" w:space="0" w:color="auto"/>
            </w:tcBorders>
            <w:shd w:val="clear" w:color="auto" w:fill="FFFFFF"/>
          </w:tcPr>
          <w:p w:rsidR="005A231D" w:rsidRPr="007E3AFB" w:rsidRDefault="005A231D" w:rsidP="00407952">
            <w:pPr>
              <w:rPr>
                <w:sz w:val="20"/>
                <w:szCs w:val="20"/>
              </w:rPr>
            </w:pPr>
            <w:r w:rsidRPr="007E3AFB">
              <w:rPr>
                <w:sz w:val="20"/>
                <w:szCs w:val="20"/>
              </w:rPr>
              <w:t>Others</w:t>
            </w:r>
          </w:p>
        </w:tc>
        <w:bookmarkStart w:id="74" w:name="ExpectedFAOutput_011"/>
        <w:tc>
          <w:tcPr>
            <w:tcW w:w="1293" w:type="pct"/>
            <w:tcBorders>
              <w:bottom w:val="single" w:sz="4" w:space="0" w:color="auto"/>
            </w:tcBorders>
            <w:shd w:val="clear" w:color="auto" w:fill="FFFFFF"/>
          </w:tcPr>
          <w:p w:rsidR="005A231D" w:rsidRPr="007E3AFB" w:rsidRDefault="000D3331" w:rsidP="00407952">
            <w:pPr>
              <w:rPr>
                <w:sz w:val="20"/>
                <w:szCs w:val="20"/>
              </w:rPr>
            </w:pPr>
            <w:r>
              <w:rPr>
                <w:sz w:val="20"/>
                <w:szCs w:val="20"/>
              </w:rPr>
              <w:fldChar w:fldCharType="begin">
                <w:ffData>
                  <w:name w:val="ExpectedFAOutput_011"/>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74"/>
          </w:p>
        </w:tc>
        <w:tc>
          <w:tcPr>
            <w:tcW w:w="428" w:type="pct"/>
            <w:shd w:val="clear" w:color="auto" w:fill="FFFFFF"/>
          </w:tcPr>
          <w:p w:rsidR="005A231D" w:rsidRDefault="000D3331">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6A40C3">
              <w:rPr>
                <w:sz w:val="20"/>
                <w:szCs w:val="20"/>
              </w:rPr>
              <w:instrText xml:space="preserve"> FORMDROPDOWN </w:instrText>
            </w:r>
            <w:r w:rsidRPr="006A40C3">
              <w:rPr>
                <w:sz w:val="20"/>
                <w:szCs w:val="20"/>
              </w:rPr>
            </w:r>
            <w:r w:rsidRPr="006A40C3">
              <w:rPr>
                <w:sz w:val="20"/>
                <w:szCs w:val="20"/>
              </w:rPr>
              <w:fldChar w:fldCharType="end"/>
            </w:r>
          </w:p>
        </w:tc>
        <w:bookmarkStart w:id="75" w:name="A_GA_10"/>
        <w:tc>
          <w:tcPr>
            <w:tcW w:w="729" w:type="pct"/>
            <w:tcBorders>
              <w:bottom w:val="single" w:sz="4" w:space="0" w:color="auto"/>
            </w:tcBorders>
            <w:shd w:val="clear" w:color="auto" w:fill="FFFFFF"/>
          </w:tcPr>
          <w:p w:rsidR="005A231D" w:rsidRPr="007E3AFB" w:rsidRDefault="000D3331" w:rsidP="00B71277">
            <w:pPr>
              <w:jc w:val="right"/>
              <w:rPr>
                <w:sz w:val="20"/>
                <w:szCs w:val="20"/>
              </w:rPr>
            </w:pPr>
            <w:r>
              <w:rPr>
                <w:sz w:val="20"/>
                <w:szCs w:val="20"/>
              </w:rPr>
              <w:fldChar w:fldCharType="begin">
                <w:ffData>
                  <w:name w:val="A_GA_10"/>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75"/>
          </w:p>
        </w:tc>
        <w:bookmarkStart w:id="76" w:name="A_CO_10"/>
        <w:tc>
          <w:tcPr>
            <w:tcW w:w="658" w:type="pct"/>
            <w:tcBorders>
              <w:bottom w:val="single" w:sz="4" w:space="0" w:color="auto"/>
            </w:tcBorders>
            <w:shd w:val="clear" w:color="auto" w:fill="FFFFFF"/>
          </w:tcPr>
          <w:p w:rsidR="005A231D" w:rsidRPr="007E3AFB" w:rsidRDefault="000D3331" w:rsidP="00B71277">
            <w:pPr>
              <w:jc w:val="right"/>
              <w:rPr>
                <w:sz w:val="20"/>
                <w:szCs w:val="20"/>
              </w:rPr>
            </w:pPr>
            <w:r>
              <w:rPr>
                <w:sz w:val="20"/>
                <w:szCs w:val="20"/>
              </w:rPr>
              <w:fldChar w:fldCharType="begin">
                <w:ffData>
                  <w:name w:val="A_CO_10"/>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76"/>
          </w:p>
        </w:tc>
      </w:tr>
      <w:tr w:rsidR="000A1BC8" w:rsidRPr="007E3AFB" w:rsidTr="00FE0EF3">
        <w:trPr>
          <w:jc w:val="center"/>
        </w:trPr>
        <w:tc>
          <w:tcPr>
            <w:tcW w:w="3185" w:type="pct"/>
            <w:gridSpan w:val="3"/>
            <w:tcBorders>
              <w:bottom w:val="double" w:sz="4" w:space="0" w:color="auto"/>
            </w:tcBorders>
            <w:shd w:val="clear" w:color="auto" w:fill="FFFFFF"/>
          </w:tcPr>
          <w:p w:rsidR="000A1BC8" w:rsidRPr="002F1560" w:rsidRDefault="000A1BC8" w:rsidP="00AE1978">
            <w:pPr>
              <w:jc w:val="right"/>
              <w:rPr>
                <w:sz w:val="20"/>
                <w:szCs w:val="20"/>
              </w:rPr>
            </w:pPr>
            <w:r w:rsidRPr="002F1560">
              <w:rPr>
                <w:sz w:val="20"/>
                <w:szCs w:val="20"/>
              </w:rPr>
              <w:t>Sub-Total</w:t>
            </w:r>
          </w:p>
        </w:tc>
        <w:tc>
          <w:tcPr>
            <w:tcW w:w="428" w:type="pct"/>
            <w:tcBorders>
              <w:bottom w:val="single" w:sz="4" w:space="0" w:color="auto"/>
            </w:tcBorders>
            <w:shd w:val="clear" w:color="auto" w:fill="FFFFFF"/>
          </w:tcPr>
          <w:p w:rsidR="000A1BC8" w:rsidRPr="002F1560" w:rsidRDefault="000A1BC8" w:rsidP="00AE1978">
            <w:pPr>
              <w:jc w:val="right"/>
              <w:rPr>
                <w:sz w:val="20"/>
                <w:szCs w:val="20"/>
              </w:rPr>
            </w:pPr>
          </w:p>
        </w:tc>
        <w:bookmarkStart w:id="77" w:name="SUBTOT_GA"/>
        <w:tc>
          <w:tcPr>
            <w:tcW w:w="729" w:type="pct"/>
            <w:tcBorders>
              <w:bottom w:val="single" w:sz="4" w:space="0" w:color="auto"/>
            </w:tcBorders>
            <w:shd w:val="clear" w:color="auto" w:fill="FFFFFF"/>
          </w:tcPr>
          <w:p w:rsidR="000A1BC8" w:rsidRPr="008D652E" w:rsidRDefault="000D3331" w:rsidP="00544146">
            <w:pPr>
              <w:jc w:val="right"/>
              <w:rPr>
                <w:sz w:val="20"/>
                <w:szCs w:val="20"/>
                <w:highlight w:val="yellow"/>
              </w:rPr>
            </w:pPr>
            <w:r>
              <w:rPr>
                <w:sz w:val="20"/>
                <w:szCs w:val="20"/>
              </w:rPr>
              <w:fldChar w:fldCharType="begin">
                <w:ffData>
                  <w:name w:val="SUBTOT_GA"/>
                  <w:enabled w:val="0"/>
                  <w:calcOnExit/>
                  <w:textInput>
                    <w:type w:val="calculated"/>
                    <w:default w:val="=sum(A_GA_01,A_GA_02,A_GA_03,A_GA_04,A_GA_05,A_GA_06,A_GA_07,A_GA_08,A_GA_09,A_GA_10)"/>
                    <w:format w:val="#,##0"/>
                  </w:textInput>
                </w:ffData>
              </w:fldChar>
            </w:r>
            <w:r w:rsidR="009B32B0">
              <w:rPr>
                <w:sz w:val="20"/>
                <w:szCs w:val="20"/>
              </w:rPr>
              <w:instrText xml:space="preserve"> FORMTEXT </w:instrText>
            </w:r>
            <w:r>
              <w:rPr>
                <w:sz w:val="20"/>
                <w:szCs w:val="20"/>
              </w:rPr>
              <w:fldChar w:fldCharType="begin"/>
            </w:r>
            <w:r w:rsidR="009B32B0">
              <w:rPr>
                <w:sz w:val="20"/>
                <w:szCs w:val="20"/>
              </w:rPr>
              <w:instrText xml:space="preserve"> =sum(A_GA_01,A_GA_02,A_GA_03,A_GA_04,A_GA_05,A_GA_06,A_GA_07,A_GA_08,A_GA_09,A_GA_10) </w:instrText>
            </w:r>
            <w:r>
              <w:rPr>
                <w:sz w:val="20"/>
                <w:szCs w:val="20"/>
              </w:rPr>
              <w:fldChar w:fldCharType="separate"/>
            </w:r>
            <w:r w:rsidR="006075F9">
              <w:rPr>
                <w:noProof/>
                <w:sz w:val="20"/>
                <w:szCs w:val="20"/>
              </w:rPr>
              <w:instrText>4,200,000</w:instrText>
            </w:r>
            <w:r>
              <w:rPr>
                <w:sz w:val="20"/>
                <w:szCs w:val="20"/>
              </w:rPr>
              <w:fldChar w:fldCharType="end"/>
            </w:r>
            <w:r>
              <w:rPr>
                <w:sz w:val="20"/>
                <w:szCs w:val="20"/>
              </w:rPr>
            </w:r>
            <w:r>
              <w:rPr>
                <w:sz w:val="20"/>
                <w:szCs w:val="20"/>
              </w:rPr>
              <w:fldChar w:fldCharType="separate"/>
            </w:r>
            <w:r w:rsidR="006075F9">
              <w:rPr>
                <w:noProof/>
                <w:sz w:val="20"/>
                <w:szCs w:val="20"/>
              </w:rPr>
              <w:t>4,200,000</w:t>
            </w:r>
            <w:r>
              <w:rPr>
                <w:sz w:val="20"/>
                <w:szCs w:val="20"/>
              </w:rPr>
              <w:fldChar w:fldCharType="end"/>
            </w:r>
            <w:bookmarkEnd w:id="77"/>
          </w:p>
        </w:tc>
        <w:bookmarkStart w:id="78" w:name="SUBTOT_COFIN"/>
        <w:tc>
          <w:tcPr>
            <w:tcW w:w="658" w:type="pct"/>
            <w:tcBorders>
              <w:bottom w:val="single" w:sz="4" w:space="0" w:color="auto"/>
            </w:tcBorders>
            <w:shd w:val="clear" w:color="auto" w:fill="FFFFFF"/>
          </w:tcPr>
          <w:p w:rsidR="000A1BC8" w:rsidRPr="008D652E" w:rsidRDefault="000D3331" w:rsidP="0078672E">
            <w:pPr>
              <w:jc w:val="right"/>
              <w:rPr>
                <w:sz w:val="20"/>
                <w:szCs w:val="20"/>
                <w:highlight w:val="yellow"/>
              </w:rPr>
            </w:pPr>
            <w:r>
              <w:rPr>
                <w:sz w:val="20"/>
                <w:szCs w:val="20"/>
              </w:rPr>
              <w:fldChar w:fldCharType="begin">
                <w:ffData>
                  <w:name w:val="SUBTOT_COFIN"/>
                  <w:enabled w:val="0"/>
                  <w:calcOnExit/>
                  <w:textInput>
                    <w:type w:val="calculated"/>
                    <w:default w:val="=sum(A_CO_01,A_CO_02,A_CO_03,A_CO_04,A_CO_05,A_CO_06,A_CO_07,A_CO_08,A_CO_09,A_CO_10)"/>
                    <w:format w:val="#,##0"/>
                  </w:textInput>
                </w:ffData>
              </w:fldChar>
            </w:r>
            <w:r w:rsidR="0048628B">
              <w:rPr>
                <w:sz w:val="20"/>
                <w:szCs w:val="20"/>
              </w:rPr>
              <w:instrText xml:space="preserve"> FORMTEXT </w:instrText>
            </w:r>
            <w:r>
              <w:rPr>
                <w:sz w:val="20"/>
                <w:szCs w:val="20"/>
              </w:rPr>
              <w:fldChar w:fldCharType="begin"/>
            </w:r>
            <w:r w:rsidR="0048628B">
              <w:rPr>
                <w:sz w:val="20"/>
                <w:szCs w:val="20"/>
              </w:rPr>
              <w:instrText xml:space="preserve"> =sum(A_CO_01,A_CO_02,A_CO_03,A_CO_04,A_CO_05,A_CO_06,A_CO_07,A_CO_08,A_CO_09,A_CO_10) </w:instrText>
            </w:r>
            <w:r>
              <w:rPr>
                <w:sz w:val="20"/>
                <w:szCs w:val="20"/>
              </w:rPr>
              <w:fldChar w:fldCharType="separate"/>
            </w:r>
            <w:r w:rsidR="006075F9">
              <w:rPr>
                <w:noProof/>
                <w:sz w:val="20"/>
                <w:szCs w:val="20"/>
              </w:rPr>
              <w:instrText>18,000,000</w:instrText>
            </w:r>
            <w:r>
              <w:rPr>
                <w:sz w:val="20"/>
                <w:szCs w:val="20"/>
              </w:rPr>
              <w:fldChar w:fldCharType="end"/>
            </w:r>
            <w:r>
              <w:rPr>
                <w:sz w:val="20"/>
                <w:szCs w:val="20"/>
              </w:rPr>
            </w:r>
            <w:r>
              <w:rPr>
                <w:sz w:val="20"/>
                <w:szCs w:val="20"/>
              </w:rPr>
              <w:fldChar w:fldCharType="separate"/>
            </w:r>
            <w:r w:rsidR="006075F9">
              <w:rPr>
                <w:noProof/>
                <w:sz w:val="20"/>
                <w:szCs w:val="20"/>
              </w:rPr>
              <w:t>18,000,000</w:t>
            </w:r>
            <w:r>
              <w:rPr>
                <w:sz w:val="20"/>
                <w:szCs w:val="20"/>
              </w:rPr>
              <w:fldChar w:fldCharType="end"/>
            </w:r>
            <w:bookmarkEnd w:id="78"/>
          </w:p>
        </w:tc>
      </w:tr>
      <w:tr w:rsidR="00FE0EF3" w:rsidRPr="007E3AFB" w:rsidTr="00FE0EF3">
        <w:trPr>
          <w:jc w:val="center"/>
        </w:trPr>
        <w:tc>
          <w:tcPr>
            <w:tcW w:w="3185" w:type="pct"/>
            <w:gridSpan w:val="3"/>
            <w:tcBorders>
              <w:top w:val="double" w:sz="4" w:space="0" w:color="auto"/>
              <w:left w:val="single" w:sz="4" w:space="0" w:color="auto"/>
              <w:bottom w:val="double" w:sz="4" w:space="0" w:color="auto"/>
            </w:tcBorders>
            <w:shd w:val="clear" w:color="auto" w:fill="FFFFFF"/>
          </w:tcPr>
          <w:p w:rsidR="00FE0EF3" w:rsidRPr="002F1560" w:rsidRDefault="00FE0EF3" w:rsidP="000B22DF">
            <w:pPr>
              <w:jc w:val="right"/>
              <w:rPr>
                <w:sz w:val="20"/>
                <w:szCs w:val="20"/>
              </w:rPr>
            </w:pPr>
            <w:r w:rsidRPr="002F1560">
              <w:rPr>
                <w:sz w:val="20"/>
                <w:szCs w:val="20"/>
              </w:rPr>
              <w:t xml:space="preserve"> </w:t>
            </w:r>
            <w:r w:rsidRPr="002F1560">
              <w:rPr>
                <w:sz w:val="22"/>
                <w:szCs w:val="22"/>
              </w:rPr>
              <w:t>Project Management Cost</w:t>
            </w:r>
            <w:r w:rsidRPr="002F1560">
              <w:rPr>
                <w:rStyle w:val="FootnoteReference"/>
                <w:sz w:val="22"/>
                <w:szCs w:val="22"/>
              </w:rPr>
              <w:footnoteReference w:id="4"/>
            </w:r>
          </w:p>
        </w:tc>
        <w:tc>
          <w:tcPr>
            <w:tcW w:w="428" w:type="pct"/>
            <w:tcBorders>
              <w:top w:val="double" w:sz="4" w:space="0" w:color="auto"/>
              <w:left w:val="single" w:sz="4" w:space="0" w:color="auto"/>
              <w:bottom w:val="double" w:sz="4" w:space="0" w:color="auto"/>
            </w:tcBorders>
            <w:shd w:val="clear" w:color="auto" w:fill="FFFFFF"/>
          </w:tcPr>
          <w:p w:rsidR="00FE0EF3" w:rsidRPr="002F1560" w:rsidRDefault="000D3331" w:rsidP="00C27865">
            <w:pPr>
              <w:jc w:val="center"/>
            </w:pPr>
            <w:r>
              <w:rPr>
                <w:sz w:val="20"/>
                <w:szCs w:val="20"/>
              </w:rPr>
              <w:fldChar w:fldCharType="begin">
                <w:ffData>
                  <w:name w:val="A_PPG_TF_01"/>
                  <w:enabled/>
                  <w:calcOnExit w:val="0"/>
                  <w:ddList>
                    <w:result w:val="2"/>
                    <w:listEntry w:val="(select)"/>
                    <w:listEntry w:val="GEFTF"/>
                    <w:listEntry w:val="LDCF"/>
                    <w:listEntry w:val="SCCF"/>
                    <w:listEntry w:val="NPIF"/>
                  </w:ddList>
                </w:ffData>
              </w:fldChar>
            </w:r>
            <w:r w:rsidR="005A231D">
              <w:rPr>
                <w:sz w:val="20"/>
                <w:szCs w:val="20"/>
              </w:rPr>
              <w:instrText xml:space="preserve"> FORMDROPDOWN </w:instrText>
            </w:r>
            <w:r>
              <w:rPr>
                <w:sz w:val="20"/>
                <w:szCs w:val="20"/>
              </w:rPr>
            </w:r>
            <w:r>
              <w:rPr>
                <w:sz w:val="20"/>
                <w:szCs w:val="20"/>
              </w:rPr>
              <w:fldChar w:fldCharType="end"/>
            </w:r>
          </w:p>
        </w:tc>
        <w:bookmarkStart w:id="79" w:name="A_ProjMgmt_GA"/>
        <w:tc>
          <w:tcPr>
            <w:tcW w:w="729" w:type="pct"/>
            <w:tcBorders>
              <w:top w:val="single" w:sz="4" w:space="0" w:color="auto"/>
              <w:bottom w:val="double" w:sz="4" w:space="0" w:color="auto"/>
              <w:right w:val="single" w:sz="4" w:space="0" w:color="auto"/>
            </w:tcBorders>
            <w:shd w:val="clear" w:color="auto" w:fill="FFFFFF"/>
          </w:tcPr>
          <w:p w:rsidR="00FE0EF3" w:rsidRPr="00340288" w:rsidRDefault="000D3331" w:rsidP="009A4876">
            <w:pPr>
              <w:jc w:val="right"/>
              <w:rPr>
                <w:b/>
                <w:sz w:val="20"/>
                <w:szCs w:val="20"/>
              </w:rPr>
            </w:pPr>
            <w:r w:rsidRPr="00340288">
              <w:rPr>
                <w:b/>
                <w:sz w:val="20"/>
                <w:szCs w:val="20"/>
              </w:rPr>
              <w:fldChar w:fldCharType="begin">
                <w:ffData>
                  <w:name w:val="A_ProjMgmt_GA"/>
                  <w:enabled/>
                  <w:calcOnExit/>
                  <w:textInput>
                    <w:type w:val="number"/>
                    <w:format w:val="#,##0"/>
                  </w:textInput>
                </w:ffData>
              </w:fldChar>
            </w:r>
            <w:r w:rsidR="00340288" w:rsidRPr="00340288">
              <w:rPr>
                <w:b/>
                <w:sz w:val="20"/>
                <w:szCs w:val="20"/>
              </w:rPr>
              <w:instrText xml:space="preserve"> FORMTEXT </w:instrText>
            </w:r>
            <w:r w:rsidRPr="00340288">
              <w:rPr>
                <w:b/>
                <w:sz w:val="20"/>
                <w:szCs w:val="20"/>
              </w:rPr>
            </w:r>
            <w:r w:rsidRPr="00340288">
              <w:rPr>
                <w:b/>
                <w:sz w:val="20"/>
                <w:szCs w:val="20"/>
              </w:rPr>
              <w:fldChar w:fldCharType="separate"/>
            </w:r>
            <w:r w:rsidR="009A4876">
              <w:rPr>
                <w:b/>
                <w:noProof/>
                <w:sz w:val="20"/>
                <w:szCs w:val="20"/>
              </w:rPr>
              <w:t>216,210</w:t>
            </w:r>
            <w:r w:rsidRPr="00340288">
              <w:rPr>
                <w:b/>
                <w:sz w:val="20"/>
                <w:szCs w:val="20"/>
              </w:rPr>
              <w:fldChar w:fldCharType="end"/>
            </w:r>
            <w:bookmarkEnd w:id="79"/>
          </w:p>
        </w:tc>
        <w:bookmarkStart w:id="80" w:name="A_projMgmtCO"/>
        <w:tc>
          <w:tcPr>
            <w:tcW w:w="658" w:type="pct"/>
            <w:tcBorders>
              <w:top w:val="single" w:sz="4" w:space="0" w:color="auto"/>
              <w:left w:val="single" w:sz="4" w:space="0" w:color="auto"/>
              <w:bottom w:val="double" w:sz="4" w:space="0" w:color="auto"/>
              <w:right w:val="single" w:sz="4" w:space="0" w:color="auto"/>
            </w:tcBorders>
            <w:shd w:val="clear" w:color="auto" w:fill="FFFFFF"/>
          </w:tcPr>
          <w:p w:rsidR="00FE0EF3" w:rsidRPr="007E3AFB" w:rsidRDefault="000D3331" w:rsidP="00634369">
            <w:pPr>
              <w:jc w:val="right"/>
              <w:rPr>
                <w:sz w:val="20"/>
                <w:szCs w:val="20"/>
              </w:rPr>
            </w:pPr>
            <w:r>
              <w:rPr>
                <w:sz w:val="20"/>
                <w:szCs w:val="20"/>
              </w:rPr>
              <w:fldChar w:fldCharType="begin">
                <w:ffData>
                  <w:name w:val="A_projMgmtCO"/>
                  <w:enabled/>
                  <w:calcOnExit/>
                  <w:textInput>
                    <w:type w:val="number"/>
                    <w:format w:val="#,##0"/>
                  </w:textInput>
                </w:ffData>
              </w:fldChar>
            </w:r>
            <w:r w:rsidR="00340288">
              <w:rPr>
                <w:sz w:val="20"/>
                <w:szCs w:val="20"/>
              </w:rPr>
              <w:instrText xml:space="preserve"> FORMTEXT </w:instrText>
            </w:r>
            <w:r>
              <w:rPr>
                <w:sz w:val="20"/>
                <w:szCs w:val="20"/>
              </w:rPr>
            </w:r>
            <w:r>
              <w:rPr>
                <w:sz w:val="20"/>
                <w:szCs w:val="20"/>
              </w:rPr>
              <w:fldChar w:fldCharType="separate"/>
            </w:r>
            <w:r w:rsidR="00E759BA">
              <w:rPr>
                <w:noProof/>
                <w:sz w:val="20"/>
                <w:szCs w:val="20"/>
              </w:rPr>
              <w:t>1,995,000</w:t>
            </w:r>
            <w:r>
              <w:rPr>
                <w:sz w:val="20"/>
                <w:szCs w:val="20"/>
              </w:rPr>
              <w:fldChar w:fldCharType="end"/>
            </w:r>
            <w:bookmarkEnd w:id="80"/>
          </w:p>
        </w:tc>
      </w:tr>
      <w:tr w:rsidR="00FE0EF3" w:rsidRPr="007E3AFB" w:rsidTr="00FE0EF3">
        <w:trPr>
          <w:jc w:val="center"/>
        </w:trPr>
        <w:tc>
          <w:tcPr>
            <w:tcW w:w="3185" w:type="pct"/>
            <w:gridSpan w:val="3"/>
            <w:tcBorders>
              <w:top w:val="double" w:sz="4" w:space="0" w:color="auto"/>
              <w:bottom w:val="double" w:sz="4" w:space="0" w:color="auto"/>
            </w:tcBorders>
            <w:shd w:val="clear" w:color="auto" w:fill="FFFFFF"/>
          </w:tcPr>
          <w:p w:rsidR="00FE0EF3" w:rsidRPr="002F1560" w:rsidRDefault="00FE0EF3" w:rsidP="00092D44">
            <w:pPr>
              <w:jc w:val="right"/>
              <w:rPr>
                <w:sz w:val="20"/>
                <w:szCs w:val="20"/>
              </w:rPr>
            </w:pPr>
            <w:r w:rsidRPr="002F1560">
              <w:rPr>
                <w:b/>
                <w:sz w:val="22"/>
                <w:szCs w:val="22"/>
              </w:rPr>
              <w:t>Total Project Cost</w:t>
            </w:r>
          </w:p>
        </w:tc>
        <w:tc>
          <w:tcPr>
            <w:tcW w:w="428" w:type="pct"/>
            <w:tcBorders>
              <w:top w:val="double" w:sz="4" w:space="0" w:color="auto"/>
              <w:bottom w:val="double" w:sz="4" w:space="0" w:color="auto"/>
            </w:tcBorders>
            <w:shd w:val="clear" w:color="auto" w:fill="FFFFFF"/>
          </w:tcPr>
          <w:p w:rsidR="00FE0EF3" w:rsidRPr="002F1560" w:rsidRDefault="00FE0EF3" w:rsidP="00092D44">
            <w:pPr>
              <w:jc w:val="right"/>
              <w:rPr>
                <w:sz w:val="20"/>
                <w:szCs w:val="20"/>
              </w:rPr>
            </w:pPr>
          </w:p>
        </w:tc>
        <w:bookmarkStart w:id="81" w:name="totalProjCostGA"/>
        <w:tc>
          <w:tcPr>
            <w:tcW w:w="729" w:type="pct"/>
            <w:tcBorders>
              <w:top w:val="double" w:sz="4" w:space="0" w:color="auto"/>
              <w:bottom w:val="double" w:sz="4" w:space="0" w:color="auto"/>
            </w:tcBorders>
            <w:shd w:val="clear" w:color="auto" w:fill="FFFFFF"/>
          </w:tcPr>
          <w:p w:rsidR="00FE0EF3" w:rsidRPr="007E3AFB" w:rsidRDefault="000D3331" w:rsidP="00407952">
            <w:pPr>
              <w:jc w:val="right"/>
              <w:rPr>
                <w:sz w:val="20"/>
                <w:szCs w:val="20"/>
              </w:rPr>
            </w:pPr>
            <w:r>
              <w:rPr>
                <w:sz w:val="20"/>
                <w:szCs w:val="20"/>
              </w:rPr>
              <w:fldChar w:fldCharType="begin">
                <w:ffData>
                  <w:name w:val="totalProjCostGA"/>
                  <w:enabled w:val="0"/>
                  <w:calcOnExit/>
                  <w:textInput>
                    <w:type w:val="calculated"/>
                    <w:default w:val="=SUM(SUBTOT_GA,A_ProjMgmt_GA)"/>
                    <w:format w:val="#,##0"/>
                  </w:textInput>
                </w:ffData>
              </w:fldChar>
            </w:r>
            <w:r w:rsidR="004C78F6">
              <w:rPr>
                <w:sz w:val="20"/>
                <w:szCs w:val="20"/>
              </w:rPr>
              <w:instrText xml:space="preserve"> FORMTEXT </w:instrText>
            </w:r>
            <w:r>
              <w:rPr>
                <w:sz w:val="20"/>
                <w:szCs w:val="20"/>
              </w:rPr>
              <w:fldChar w:fldCharType="begin"/>
            </w:r>
            <w:r w:rsidR="004C78F6">
              <w:rPr>
                <w:sz w:val="20"/>
                <w:szCs w:val="20"/>
              </w:rPr>
              <w:instrText xml:space="preserve"> =SUM(SUBTOT_GA,A_ProjMgmt_GA) </w:instrText>
            </w:r>
            <w:r>
              <w:rPr>
                <w:sz w:val="20"/>
                <w:szCs w:val="20"/>
              </w:rPr>
              <w:fldChar w:fldCharType="separate"/>
            </w:r>
            <w:r w:rsidR="006075F9">
              <w:rPr>
                <w:noProof/>
                <w:sz w:val="20"/>
                <w:szCs w:val="20"/>
              </w:rPr>
              <w:instrText>4,416,210</w:instrText>
            </w:r>
            <w:r>
              <w:rPr>
                <w:sz w:val="20"/>
                <w:szCs w:val="20"/>
              </w:rPr>
              <w:fldChar w:fldCharType="end"/>
            </w:r>
            <w:r>
              <w:rPr>
                <w:sz w:val="20"/>
                <w:szCs w:val="20"/>
              </w:rPr>
            </w:r>
            <w:r>
              <w:rPr>
                <w:sz w:val="20"/>
                <w:szCs w:val="20"/>
              </w:rPr>
              <w:fldChar w:fldCharType="separate"/>
            </w:r>
            <w:r w:rsidR="006075F9">
              <w:rPr>
                <w:noProof/>
                <w:sz w:val="20"/>
                <w:szCs w:val="20"/>
              </w:rPr>
              <w:t>4,416,210</w:t>
            </w:r>
            <w:r>
              <w:rPr>
                <w:sz w:val="20"/>
                <w:szCs w:val="20"/>
              </w:rPr>
              <w:fldChar w:fldCharType="end"/>
            </w:r>
            <w:bookmarkEnd w:id="81"/>
          </w:p>
        </w:tc>
        <w:bookmarkStart w:id="82" w:name="totalProjCostCOFIN"/>
        <w:tc>
          <w:tcPr>
            <w:tcW w:w="658" w:type="pct"/>
            <w:tcBorders>
              <w:top w:val="double" w:sz="4" w:space="0" w:color="auto"/>
              <w:bottom w:val="double" w:sz="4" w:space="0" w:color="auto"/>
            </w:tcBorders>
            <w:shd w:val="clear" w:color="auto" w:fill="FFFFFF"/>
          </w:tcPr>
          <w:p w:rsidR="00FE0EF3" w:rsidRPr="007E3AFB" w:rsidRDefault="000D3331" w:rsidP="00407952">
            <w:pPr>
              <w:jc w:val="right"/>
              <w:rPr>
                <w:sz w:val="20"/>
                <w:szCs w:val="20"/>
              </w:rPr>
            </w:pPr>
            <w:r>
              <w:rPr>
                <w:sz w:val="20"/>
                <w:szCs w:val="20"/>
              </w:rPr>
              <w:fldChar w:fldCharType="begin">
                <w:ffData>
                  <w:name w:val="totalProjCostCOFIN"/>
                  <w:enabled w:val="0"/>
                  <w:calcOnExit/>
                  <w:textInput>
                    <w:type w:val="calculated"/>
                    <w:default w:val="=SUM(SUBTOT_COFIN,A_projMgmtCO)"/>
                    <w:format w:val="#,##0"/>
                  </w:textInput>
                </w:ffData>
              </w:fldChar>
            </w:r>
            <w:r w:rsidR="004C78F6">
              <w:rPr>
                <w:sz w:val="20"/>
                <w:szCs w:val="20"/>
              </w:rPr>
              <w:instrText xml:space="preserve"> FORMTEXT </w:instrText>
            </w:r>
            <w:r>
              <w:rPr>
                <w:sz w:val="20"/>
                <w:szCs w:val="20"/>
              </w:rPr>
              <w:fldChar w:fldCharType="begin"/>
            </w:r>
            <w:r w:rsidR="004C78F6">
              <w:rPr>
                <w:sz w:val="20"/>
                <w:szCs w:val="20"/>
              </w:rPr>
              <w:instrText xml:space="preserve"> =SUM(SUBTOT_COFIN,A_projMgmtCO) </w:instrText>
            </w:r>
            <w:r>
              <w:rPr>
                <w:sz w:val="20"/>
                <w:szCs w:val="20"/>
              </w:rPr>
              <w:fldChar w:fldCharType="separate"/>
            </w:r>
            <w:r w:rsidR="006075F9">
              <w:rPr>
                <w:noProof/>
                <w:sz w:val="20"/>
                <w:szCs w:val="20"/>
              </w:rPr>
              <w:instrText>19,995,000</w:instrText>
            </w:r>
            <w:r>
              <w:rPr>
                <w:sz w:val="20"/>
                <w:szCs w:val="20"/>
              </w:rPr>
              <w:fldChar w:fldCharType="end"/>
            </w:r>
            <w:r>
              <w:rPr>
                <w:sz w:val="20"/>
                <w:szCs w:val="20"/>
              </w:rPr>
            </w:r>
            <w:r>
              <w:rPr>
                <w:sz w:val="20"/>
                <w:szCs w:val="20"/>
              </w:rPr>
              <w:fldChar w:fldCharType="separate"/>
            </w:r>
            <w:r w:rsidR="006075F9">
              <w:rPr>
                <w:noProof/>
                <w:sz w:val="20"/>
                <w:szCs w:val="20"/>
              </w:rPr>
              <w:t>19,995,000</w:t>
            </w:r>
            <w:r>
              <w:rPr>
                <w:sz w:val="20"/>
                <w:szCs w:val="20"/>
              </w:rPr>
              <w:fldChar w:fldCharType="end"/>
            </w:r>
            <w:bookmarkEnd w:id="82"/>
          </w:p>
        </w:tc>
      </w:tr>
    </w:tbl>
    <w:p w:rsidR="00276471" w:rsidRPr="005B6ABF" w:rsidRDefault="00F52D8A" w:rsidP="00AD4227">
      <w:pPr>
        <w:pStyle w:val="Footer"/>
        <w:numPr>
          <w:ilvl w:val="0"/>
          <w:numId w:val="4"/>
        </w:numPr>
        <w:tabs>
          <w:tab w:val="clear" w:pos="4320"/>
          <w:tab w:val="clear" w:pos="8640"/>
        </w:tabs>
        <w:spacing w:before="120" w:after="80"/>
        <w:ind w:hanging="1350"/>
        <w:rPr>
          <w:b/>
          <w:smallCaps/>
          <w:sz w:val="22"/>
          <w:szCs w:val="22"/>
        </w:rPr>
      </w:pPr>
      <w:r w:rsidRPr="005B6ABF">
        <w:rPr>
          <w:b/>
          <w:smallCaps/>
          <w:sz w:val="22"/>
          <w:szCs w:val="22"/>
        </w:rPr>
        <w:t>Project Framework</w:t>
      </w:r>
    </w:p>
    <w:tbl>
      <w:tblPr>
        <w:tblW w:w="5592" w:type="pct"/>
        <w:jc w:val="center"/>
        <w:tblInd w:w="-1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25"/>
        <w:gridCol w:w="870"/>
        <w:gridCol w:w="2150"/>
        <w:gridCol w:w="2477"/>
        <w:gridCol w:w="44"/>
        <w:gridCol w:w="781"/>
        <w:gridCol w:w="1289"/>
        <w:gridCol w:w="1367"/>
      </w:tblGrid>
      <w:tr w:rsidR="00AE1978" w:rsidRPr="007E3AFB" w:rsidTr="007441D9">
        <w:trPr>
          <w:trHeight w:val="260"/>
          <w:jc w:val="center"/>
        </w:trPr>
        <w:tc>
          <w:tcPr>
            <w:tcW w:w="5000" w:type="pct"/>
            <w:gridSpan w:val="8"/>
            <w:shd w:val="clear" w:color="auto" w:fill="FFFFFF"/>
          </w:tcPr>
          <w:p w:rsidR="00AE1978" w:rsidRPr="000E58F5" w:rsidRDefault="00AE1978" w:rsidP="00634369">
            <w:pPr>
              <w:pStyle w:val="Heading3"/>
              <w:rPr>
                <w:bCs w:val="0"/>
                <w:iCs/>
                <w:color w:val="000000"/>
                <w:sz w:val="20"/>
                <w:szCs w:val="20"/>
              </w:rPr>
            </w:pPr>
            <w:r w:rsidRPr="000E58F5">
              <w:rPr>
                <w:bCs w:val="0"/>
                <w:iCs/>
                <w:color w:val="000000"/>
                <w:sz w:val="20"/>
                <w:szCs w:val="20"/>
              </w:rPr>
              <w:lastRenderedPageBreak/>
              <w:t xml:space="preserve">Project Objective: </w:t>
            </w:r>
            <w:bookmarkStart w:id="83" w:name="projObj"/>
            <w:r w:rsidR="000D3331" w:rsidRPr="000E58F5">
              <w:rPr>
                <w:bCs w:val="0"/>
                <w:iCs/>
                <w:color w:val="000000"/>
                <w:sz w:val="20"/>
                <w:szCs w:val="20"/>
              </w:rPr>
              <w:fldChar w:fldCharType="begin">
                <w:ffData>
                  <w:name w:val="projObj"/>
                  <w:enabled/>
                  <w:calcOnExit w:val="0"/>
                  <w:textInput/>
                </w:ffData>
              </w:fldChar>
            </w:r>
            <w:r w:rsidR="006416E3" w:rsidRPr="000E58F5">
              <w:rPr>
                <w:bCs w:val="0"/>
                <w:iCs/>
                <w:color w:val="000000"/>
                <w:sz w:val="20"/>
                <w:szCs w:val="20"/>
              </w:rPr>
              <w:instrText xml:space="preserve"> FORMTEXT </w:instrText>
            </w:r>
            <w:r w:rsidR="000D3331" w:rsidRPr="000E58F5">
              <w:rPr>
                <w:bCs w:val="0"/>
                <w:iCs/>
                <w:color w:val="000000"/>
                <w:sz w:val="20"/>
                <w:szCs w:val="20"/>
              </w:rPr>
            </w:r>
            <w:r w:rsidR="000D3331" w:rsidRPr="000E58F5">
              <w:rPr>
                <w:bCs w:val="0"/>
                <w:iCs/>
                <w:color w:val="000000"/>
                <w:sz w:val="20"/>
                <w:szCs w:val="20"/>
              </w:rPr>
              <w:fldChar w:fldCharType="separate"/>
            </w:r>
            <w:r w:rsidR="00634369">
              <w:rPr>
                <w:bCs w:val="0"/>
                <w:iCs/>
                <w:noProof/>
                <w:color w:val="000000"/>
                <w:sz w:val="20"/>
                <w:szCs w:val="20"/>
              </w:rPr>
              <w:t xml:space="preserve">Strengthening climate change into natinoal development activities and promoting adaptative measures and practices </w:t>
            </w:r>
            <w:r w:rsidR="000D3331" w:rsidRPr="000E58F5">
              <w:rPr>
                <w:bCs w:val="0"/>
                <w:iCs/>
                <w:color w:val="000000"/>
                <w:sz w:val="20"/>
                <w:szCs w:val="20"/>
              </w:rPr>
              <w:fldChar w:fldCharType="end"/>
            </w:r>
            <w:bookmarkEnd w:id="83"/>
          </w:p>
        </w:tc>
      </w:tr>
      <w:tr w:rsidR="00AE1978" w:rsidRPr="007E3AFB" w:rsidTr="00092D44">
        <w:trPr>
          <w:trHeight w:val="260"/>
          <w:jc w:val="center"/>
        </w:trPr>
        <w:tc>
          <w:tcPr>
            <w:tcW w:w="883" w:type="pct"/>
            <w:shd w:val="clear" w:color="auto" w:fill="FFFFFF"/>
            <w:vAlign w:val="center"/>
          </w:tcPr>
          <w:p w:rsidR="00AE1978" w:rsidRPr="000E58F5" w:rsidRDefault="00AE1978" w:rsidP="007E3AFB">
            <w:pPr>
              <w:pStyle w:val="Heading3"/>
              <w:ind w:left="72"/>
              <w:jc w:val="center"/>
              <w:rPr>
                <w:bCs w:val="0"/>
                <w:iCs/>
                <w:color w:val="000000"/>
                <w:sz w:val="20"/>
                <w:szCs w:val="20"/>
              </w:rPr>
            </w:pPr>
            <w:r w:rsidRPr="000E58F5">
              <w:rPr>
                <w:bCs w:val="0"/>
                <w:iCs/>
                <w:color w:val="000000"/>
                <w:sz w:val="20"/>
                <w:szCs w:val="20"/>
              </w:rPr>
              <w:t>Project Component</w:t>
            </w:r>
          </w:p>
        </w:tc>
        <w:tc>
          <w:tcPr>
            <w:tcW w:w="399" w:type="pct"/>
            <w:shd w:val="clear" w:color="auto" w:fill="FFFFFF"/>
            <w:vAlign w:val="center"/>
          </w:tcPr>
          <w:p w:rsidR="00AE1978" w:rsidRPr="000E58F5" w:rsidRDefault="00AE1978" w:rsidP="00AE1978">
            <w:pPr>
              <w:pStyle w:val="Heading3"/>
              <w:ind w:left="72"/>
              <w:jc w:val="center"/>
              <w:rPr>
                <w:bCs w:val="0"/>
                <w:iCs/>
                <w:color w:val="000000"/>
                <w:sz w:val="20"/>
                <w:szCs w:val="20"/>
              </w:rPr>
            </w:pPr>
            <w:r w:rsidRPr="000E58F5">
              <w:rPr>
                <w:bCs w:val="0"/>
                <w:iCs/>
                <w:color w:val="000000"/>
                <w:sz w:val="20"/>
                <w:szCs w:val="20"/>
              </w:rPr>
              <w:t>Grant Type</w:t>
            </w:r>
          </w:p>
          <w:p w:rsidR="00AE1978" w:rsidRPr="000E58F5" w:rsidRDefault="00AE1978" w:rsidP="00AE1978">
            <w:pPr>
              <w:pStyle w:val="Heading3"/>
              <w:ind w:left="72"/>
              <w:jc w:val="center"/>
              <w:rPr>
                <w:bCs w:val="0"/>
                <w:iCs/>
                <w:color w:val="000000"/>
                <w:sz w:val="20"/>
                <w:szCs w:val="20"/>
              </w:rPr>
            </w:pPr>
          </w:p>
        </w:tc>
        <w:tc>
          <w:tcPr>
            <w:tcW w:w="986" w:type="pct"/>
            <w:shd w:val="clear" w:color="auto" w:fill="FFFFFF"/>
            <w:vAlign w:val="center"/>
          </w:tcPr>
          <w:p w:rsidR="00AE1978" w:rsidRPr="000E58F5" w:rsidRDefault="00AE1978" w:rsidP="007E3AFB">
            <w:pPr>
              <w:pStyle w:val="Heading3"/>
              <w:ind w:left="72"/>
              <w:jc w:val="center"/>
              <w:rPr>
                <w:bCs w:val="0"/>
                <w:iCs/>
                <w:color w:val="000000"/>
                <w:sz w:val="20"/>
                <w:szCs w:val="20"/>
              </w:rPr>
            </w:pPr>
            <w:r w:rsidRPr="000E58F5">
              <w:rPr>
                <w:bCs w:val="0"/>
                <w:iCs/>
                <w:color w:val="000000"/>
                <w:sz w:val="20"/>
                <w:szCs w:val="20"/>
              </w:rPr>
              <w:t>Expected Outcomes</w:t>
            </w:r>
          </w:p>
        </w:tc>
        <w:tc>
          <w:tcPr>
            <w:tcW w:w="1136" w:type="pct"/>
            <w:shd w:val="clear" w:color="auto" w:fill="FFFFFF"/>
            <w:vAlign w:val="center"/>
          </w:tcPr>
          <w:p w:rsidR="00AE1978" w:rsidRPr="000E58F5" w:rsidRDefault="00AE1978" w:rsidP="007E3AFB">
            <w:pPr>
              <w:pStyle w:val="Heading3"/>
              <w:ind w:left="72"/>
              <w:jc w:val="center"/>
              <w:rPr>
                <w:bCs w:val="0"/>
                <w:iCs/>
                <w:color w:val="000000"/>
                <w:sz w:val="20"/>
                <w:szCs w:val="20"/>
              </w:rPr>
            </w:pPr>
            <w:r w:rsidRPr="000E58F5">
              <w:rPr>
                <w:bCs w:val="0"/>
                <w:iCs/>
                <w:color w:val="000000"/>
                <w:sz w:val="20"/>
                <w:szCs w:val="20"/>
              </w:rPr>
              <w:t>Expected Outputs</w:t>
            </w:r>
          </w:p>
        </w:tc>
        <w:tc>
          <w:tcPr>
            <w:tcW w:w="378" w:type="pct"/>
            <w:gridSpan w:val="2"/>
            <w:shd w:val="clear" w:color="auto" w:fill="FFFFFF"/>
          </w:tcPr>
          <w:p w:rsidR="00AE1978" w:rsidRPr="000E58F5" w:rsidRDefault="00AE1978" w:rsidP="00F3219D">
            <w:pPr>
              <w:pStyle w:val="Heading3"/>
              <w:jc w:val="center"/>
              <w:rPr>
                <w:bCs w:val="0"/>
                <w:iCs/>
                <w:color w:val="000000"/>
                <w:sz w:val="20"/>
                <w:szCs w:val="20"/>
              </w:rPr>
            </w:pPr>
            <w:r w:rsidRPr="000E58F5">
              <w:rPr>
                <w:bCs w:val="0"/>
                <w:iCs/>
                <w:color w:val="000000"/>
                <w:sz w:val="20"/>
                <w:szCs w:val="20"/>
              </w:rPr>
              <w:t>Trust Fund</w:t>
            </w:r>
          </w:p>
        </w:tc>
        <w:tc>
          <w:tcPr>
            <w:tcW w:w="591" w:type="pct"/>
            <w:shd w:val="clear" w:color="auto" w:fill="FFFFFF"/>
          </w:tcPr>
          <w:p w:rsidR="00AE1978" w:rsidRPr="000E58F5" w:rsidRDefault="00AE1978" w:rsidP="00F3219D">
            <w:pPr>
              <w:pStyle w:val="Heading3"/>
              <w:jc w:val="center"/>
              <w:rPr>
                <w:bCs w:val="0"/>
                <w:iCs/>
                <w:color w:val="000000"/>
                <w:sz w:val="20"/>
                <w:szCs w:val="20"/>
              </w:rPr>
            </w:pPr>
            <w:r w:rsidRPr="000E58F5">
              <w:rPr>
                <w:bCs w:val="0"/>
                <w:iCs/>
                <w:color w:val="000000"/>
                <w:sz w:val="20"/>
                <w:szCs w:val="20"/>
              </w:rPr>
              <w:t xml:space="preserve">Indicative </w:t>
            </w:r>
          </w:p>
          <w:p w:rsidR="00AE1978" w:rsidRPr="000E58F5" w:rsidRDefault="00AE1978" w:rsidP="00AE1978">
            <w:pPr>
              <w:pStyle w:val="Heading3"/>
              <w:jc w:val="center"/>
              <w:rPr>
                <w:b w:val="0"/>
                <w:bCs w:val="0"/>
                <w:iCs/>
                <w:color w:val="000000"/>
                <w:sz w:val="20"/>
                <w:szCs w:val="20"/>
              </w:rPr>
            </w:pPr>
            <w:r w:rsidRPr="000E58F5">
              <w:rPr>
                <w:bCs w:val="0"/>
                <w:iCs/>
                <w:color w:val="000000"/>
                <w:sz w:val="20"/>
                <w:szCs w:val="20"/>
              </w:rPr>
              <w:t xml:space="preserve">Grant Amount ($) </w:t>
            </w:r>
          </w:p>
        </w:tc>
        <w:tc>
          <w:tcPr>
            <w:tcW w:w="627" w:type="pct"/>
            <w:shd w:val="clear" w:color="auto" w:fill="FFFFFF"/>
          </w:tcPr>
          <w:p w:rsidR="00AE1978" w:rsidRPr="000E58F5" w:rsidRDefault="00AE1978" w:rsidP="00112A0E">
            <w:pPr>
              <w:pStyle w:val="Heading3"/>
              <w:jc w:val="center"/>
              <w:rPr>
                <w:bCs w:val="0"/>
                <w:iCs/>
                <w:color w:val="000000"/>
                <w:sz w:val="20"/>
                <w:szCs w:val="20"/>
              </w:rPr>
            </w:pPr>
            <w:r w:rsidRPr="000E58F5">
              <w:rPr>
                <w:bCs w:val="0"/>
                <w:iCs/>
                <w:color w:val="000000"/>
                <w:sz w:val="20"/>
                <w:szCs w:val="20"/>
              </w:rPr>
              <w:t>Indicative Cofinancing</w:t>
            </w:r>
          </w:p>
          <w:p w:rsidR="00AE1978" w:rsidRPr="000E58F5" w:rsidRDefault="00AE1978" w:rsidP="00112A0E">
            <w:pPr>
              <w:pStyle w:val="Heading3"/>
              <w:jc w:val="center"/>
              <w:rPr>
                <w:b w:val="0"/>
                <w:bCs w:val="0"/>
                <w:iCs/>
                <w:color w:val="000000"/>
                <w:sz w:val="20"/>
                <w:szCs w:val="20"/>
              </w:rPr>
            </w:pPr>
            <w:r w:rsidRPr="000E58F5">
              <w:rPr>
                <w:bCs w:val="0"/>
                <w:iCs/>
                <w:color w:val="000000"/>
                <w:sz w:val="20"/>
                <w:szCs w:val="20"/>
              </w:rPr>
              <w:t xml:space="preserve">($) </w:t>
            </w:r>
          </w:p>
        </w:tc>
      </w:tr>
      <w:tr w:rsidR="005A231D" w:rsidRPr="007E3AFB" w:rsidTr="00092D44">
        <w:trPr>
          <w:jc w:val="center"/>
        </w:trPr>
        <w:tc>
          <w:tcPr>
            <w:tcW w:w="883" w:type="pct"/>
            <w:shd w:val="clear" w:color="auto" w:fill="FFFFFF"/>
          </w:tcPr>
          <w:p w:rsidR="005A231D" w:rsidRPr="000E58F5" w:rsidRDefault="005A231D" w:rsidP="00230ABF">
            <w:pPr>
              <w:rPr>
                <w:sz w:val="20"/>
                <w:szCs w:val="20"/>
              </w:rPr>
            </w:pPr>
            <w:r w:rsidRPr="000E58F5">
              <w:rPr>
                <w:sz w:val="20"/>
                <w:szCs w:val="20"/>
              </w:rPr>
              <w:t xml:space="preserve"> </w:t>
            </w:r>
            <w:bookmarkStart w:id="84" w:name="projComp_01"/>
            <w:r w:rsidR="000D3331" w:rsidRPr="000E58F5">
              <w:rPr>
                <w:sz w:val="20"/>
                <w:szCs w:val="20"/>
              </w:rPr>
              <w:fldChar w:fldCharType="begin">
                <w:ffData>
                  <w:name w:val="projComp_01"/>
                  <w:enabled/>
                  <w:calcOnExit w:val="0"/>
                  <w:textInput/>
                </w:ffData>
              </w:fldChar>
            </w:r>
            <w:r w:rsidRPr="000E58F5">
              <w:rPr>
                <w:sz w:val="20"/>
                <w:szCs w:val="20"/>
              </w:rPr>
              <w:instrText xml:space="preserve"> FORMTEXT </w:instrText>
            </w:r>
            <w:r w:rsidR="000D3331" w:rsidRPr="000E58F5">
              <w:rPr>
                <w:sz w:val="20"/>
                <w:szCs w:val="20"/>
              </w:rPr>
            </w:r>
            <w:r w:rsidR="000D3331" w:rsidRPr="000E58F5">
              <w:rPr>
                <w:sz w:val="20"/>
                <w:szCs w:val="20"/>
              </w:rPr>
              <w:fldChar w:fldCharType="separate"/>
            </w:r>
            <w:r w:rsidR="00634369" w:rsidRPr="00634369">
              <w:rPr>
                <w:noProof/>
                <w:sz w:val="20"/>
                <w:szCs w:val="20"/>
              </w:rPr>
              <w:t>Governance, Capacity Building and Institutional Streng</w:t>
            </w:r>
            <w:r w:rsidR="00230ABF">
              <w:rPr>
                <w:noProof/>
                <w:sz w:val="20"/>
                <w:szCs w:val="20"/>
              </w:rPr>
              <w:t>th</w:t>
            </w:r>
            <w:r w:rsidR="00634369" w:rsidRPr="00634369">
              <w:rPr>
                <w:noProof/>
                <w:sz w:val="20"/>
                <w:szCs w:val="20"/>
              </w:rPr>
              <w:t xml:space="preserve">ening </w:t>
            </w:r>
            <w:r w:rsidR="000D3331" w:rsidRPr="000E58F5">
              <w:rPr>
                <w:sz w:val="20"/>
                <w:szCs w:val="20"/>
              </w:rPr>
              <w:fldChar w:fldCharType="end"/>
            </w:r>
            <w:bookmarkEnd w:id="84"/>
          </w:p>
        </w:tc>
        <w:bookmarkStart w:id="85" w:name="GrantType_01"/>
        <w:tc>
          <w:tcPr>
            <w:tcW w:w="399" w:type="pct"/>
            <w:shd w:val="clear" w:color="auto" w:fill="FFFFFF"/>
          </w:tcPr>
          <w:p w:rsidR="005A231D" w:rsidRPr="000E58F5" w:rsidRDefault="000D3331" w:rsidP="00407952">
            <w:pPr>
              <w:rPr>
                <w:sz w:val="20"/>
                <w:szCs w:val="20"/>
              </w:rPr>
            </w:pPr>
            <w:r w:rsidRPr="000E58F5">
              <w:rPr>
                <w:sz w:val="20"/>
                <w:szCs w:val="20"/>
              </w:rPr>
              <w:fldChar w:fldCharType="begin">
                <w:ffData>
                  <w:name w:val="GrantType_01"/>
                  <w:enabled/>
                  <w:calcOnExit w:val="0"/>
                  <w:ddList>
                    <w:result w:val="1"/>
                    <w:listEntry w:val="(select)"/>
                    <w:listEntry w:val="TA"/>
                    <w:listEntry w:val="Inv"/>
                  </w:ddList>
                </w:ffData>
              </w:fldChar>
            </w:r>
            <w:r w:rsidR="005A231D" w:rsidRPr="000E58F5">
              <w:rPr>
                <w:sz w:val="20"/>
                <w:szCs w:val="20"/>
              </w:rPr>
              <w:instrText xml:space="preserve"> FORMDROPDOWN </w:instrText>
            </w:r>
            <w:r w:rsidRPr="000E58F5">
              <w:rPr>
                <w:sz w:val="20"/>
                <w:szCs w:val="20"/>
              </w:rPr>
            </w:r>
            <w:r w:rsidRPr="000E58F5">
              <w:rPr>
                <w:sz w:val="20"/>
                <w:szCs w:val="20"/>
              </w:rPr>
              <w:fldChar w:fldCharType="end"/>
            </w:r>
            <w:bookmarkEnd w:id="85"/>
          </w:p>
        </w:tc>
        <w:bookmarkStart w:id="86" w:name="ExpectedOutCome_01"/>
        <w:tc>
          <w:tcPr>
            <w:tcW w:w="986" w:type="pct"/>
            <w:shd w:val="clear" w:color="auto" w:fill="FFFFFF"/>
          </w:tcPr>
          <w:p w:rsidR="00634369" w:rsidRPr="00634369" w:rsidRDefault="000D3331" w:rsidP="00634369">
            <w:pPr>
              <w:rPr>
                <w:noProof/>
                <w:sz w:val="20"/>
                <w:szCs w:val="20"/>
              </w:rPr>
            </w:pPr>
            <w:r w:rsidRPr="000E58F5">
              <w:rPr>
                <w:sz w:val="20"/>
                <w:szCs w:val="20"/>
              </w:rPr>
              <w:fldChar w:fldCharType="begin">
                <w:ffData>
                  <w:name w:val="ExpectedOutCome_01"/>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634369" w:rsidRPr="00634369">
              <w:rPr>
                <w:noProof/>
                <w:sz w:val="20"/>
                <w:szCs w:val="20"/>
              </w:rPr>
              <w:t xml:space="preserve">Climate Change policy, strategy and legislation reviewed and revised to ensure applicability to various sectors </w:t>
            </w:r>
          </w:p>
          <w:p w:rsidR="00634369" w:rsidRPr="00634369" w:rsidRDefault="00634369" w:rsidP="00634369">
            <w:pPr>
              <w:rPr>
                <w:noProof/>
                <w:sz w:val="20"/>
                <w:szCs w:val="20"/>
              </w:rPr>
            </w:pPr>
          </w:p>
          <w:p w:rsidR="005A231D" w:rsidRPr="000E58F5" w:rsidRDefault="00634369" w:rsidP="00634369">
            <w:pPr>
              <w:rPr>
                <w:sz w:val="20"/>
                <w:szCs w:val="20"/>
              </w:rPr>
            </w:pPr>
            <w:r w:rsidRPr="00634369">
              <w:rPr>
                <w:noProof/>
                <w:sz w:val="20"/>
                <w:szCs w:val="20"/>
              </w:rPr>
              <w:t>Promotion of public consultation and participation in climate change and sustainable NR management</w:t>
            </w:r>
            <w:r w:rsidR="000D3331" w:rsidRPr="000E58F5">
              <w:rPr>
                <w:sz w:val="20"/>
                <w:szCs w:val="20"/>
              </w:rPr>
              <w:fldChar w:fldCharType="end"/>
            </w:r>
            <w:bookmarkEnd w:id="86"/>
          </w:p>
        </w:tc>
        <w:bookmarkStart w:id="87" w:name="ExpectedOutput_01"/>
        <w:tc>
          <w:tcPr>
            <w:tcW w:w="1136" w:type="pct"/>
            <w:shd w:val="clear" w:color="auto" w:fill="FFFFFF"/>
          </w:tcPr>
          <w:p w:rsidR="00634369" w:rsidRPr="00634369" w:rsidRDefault="000D3331" w:rsidP="00634369">
            <w:pPr>
              <w:rPr>
                <w:noProof/>
                <w:sz w:val="20"/>
                <w:szCs w:val="20"/>
              </w:rPr>
            </w:pPr>
            <w:r w:rsidRPr="000E58F5">
              <w:rPr>
                <w:sz w:val="20"/>
                <w:szCs w:val="20"/>
              </w:rPr>
              <w:fldChar w:fldCharType="begin">
                <w:ffData>
                  <w:name w:val="ExpectedOutput_01"/>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634369">
              <w:rPr>
                <w:noProof/>
                <w:sz w:val="20"/>
                <w:szCs w:val="20"/>
              </w:rPr>
              <w:t>I</w:t>
            </w:r>
            <w:r w:rsidR="00634369" w:rsidRPr="00634369">
              <w:rPr>
                <w:noProof/>
                <w:sz w:val="20"/>
                <w:szCs w:val="20"/>
              </w:rPr>
              <w:t xml:space="preserve">ntroduction of climate policy, strategy and legislation </w:t>
            </w:r>
          </w:p>
          <w:p w:rsidR="00634369" w:rsidRPr="00634369" w:rsidRDefault="00634369" w:rsidP="00634369">
            <w:pPr>
              <w:rPr>
                <w:noProof/>
                <w:sz w:val="20"/>
                <w:szCs w:val="20"/>
              </w:rPr>
            </w:pPr>
          </w:p>
          <w:p w:rsidR="00634369" w:rsidRPr="00634369" w:rsidRDefault="00634369" w:rsidP="00634369">
            <w:pPr>
              <w:rPr>
                <w:noProof/>
                <w:sz w:val="20"/>
                <w:szCs w:val="20"/>
              </w:rPr>
            </w:pPr>
            <w:r w:rsidRPr="00634369">
              <w:rPr>
                <w:noProof/>
                <w:sz w:val="20"/>
                <w:szCs w:val="20"/>
              </w:rPr>
              <w:t xml:space="preserve">Sectoral Climate Risk Assessment guidelines developed </w:t>
            </w:r>
          </w:p>
          <w:p w:rsidR="00634369" w:rsidRPr="00634369" w:rsidRDefault="00634369" w:rsidP="00634369">
            <w:pPr>
              <w:rPr>
                <w:noProof/>
                <w:sz w:val="20"/>
                <w:szCs w:val="20"/>
              </w:rPr>
            </w:pPr>
          </w:p>
          <w:p w:rsidR="00634369" w:rsidRPr="00634369" w:rsidRDefault="006025C6" w:rsidP="00634369">
            <w:pPr>
              <w:rPr>
                <w:noProof/>
                <w:sz w:val="20"/>
                <w:szCs w:val="20"/>
              </w:rPr>
            </w:pPr>
            <w:r>
              <w:rPr>
                <w:noProof/>
                <w:sz w:val="20"/>
                <w:szCs w:val="20"/>
              </w:rPr>
              <w:t>An operational t</w:t>
            </w:r>
            <w:r w:rsidR="00793C8A">
              <w:rPr>
                <w:noProof/>
                <w:sz w:val="20"/>
                <w:szCs w:val="20"/>
              </w:rPr>
              <w:t xml:space="preserve">raining manual </w:t>
            </w:r>
            <w:r w:rsidR="00634369">
              <w:rPr>
                <w:noProof/>
                <w:sz w:val="20"/>
                <w:szCs w:val="20"/>
              </w:rPr>
              <w:t xml:space="preserve">integrating climate change into </w:t>
            </w:r>
            <w:r w:rsidR="00634369" w:rsidRPr="00634369">
              <w:rPr>
                <w:noProof/>
                <w:sz w:val="20"/>
                <w:szCs w:val="20"/>
              </w:rPr>
              <w:t>EIA, climate proofing a</w:t>
            </w:r>
            <w:r w:rsidR="00634369">
              <w:rPr>
                <w:noProof/>
                <w:sz w:val="20"/>
                <w:szCs w:val="20"/>
              </w:rPr>
              <w:t>ssessment tools a</w:t>
            </w:r>
            <w:r w:rsidR="00634369" w:rsidRPr="00634369">
              <w:rPr>
                <w:noProof/>
                <w:sz w:val="20"/>
                <w:szCs w:val="20"/>
              </w:rPr>
              <w:t xml:space="preserve">nd climate adaptation technologies (Risk to Resilience). </w:t>
            </w:r>
          </w:p>
          <w:p w:rsidR="00634369" w:rsidRPr="00634369" w:rsidRDefault="00634369" w:rsidP="00634369">
            <w:pPr>
              <w:rPr>
                <w:noProof/>
                <w:sz w:val="20"/>
                <w:szCs w:val="20"/>
              </w:rPr>
            </w:pPr>
          </w:p>
          <w:p w:rsidR="005A231D" w:rsidRPr="000E58F5" w:rsidRDefault="00634369" w:rsidP="00634369">
            <w:pPr>
              <w:rPr>
                <w:sz w:val="20"/>
                <w:szCs w:val="20"/>
              </w:rPr>
            </w:pPr>
            <w:r w:rsidRPr="00634369">
              <w:rPr>
                <w:noProof/>
                <w:sz w:val="20"/>
                <w:szCs w:val="20"/>
              </w:rPr>
              <w:t xml:space="preserve">Strenghtening  institutional capacities of the Climate Risk Unit </w:t>
            </w:r>
            <w:r w:rsidR="000D3331" w:rsidRPr="000E58F5">
              <w:rPr>
                <w:sz w:val="20"/>
                <w:szCs w:val="20"/>
              </w:rPr>
              <w:fldChar w:fldCharType="end"/>
            </w:r>
            <w:bookmarkEnd w:id="87"/>
          </w:p>
        </w:tc>
        <w:tc>
          <w:tcPr>
            <w:tcW w:w="378" w:type="pct"/>
            <w:gridSpan w:val="2"/>
            <w:shd w:val="clear" w:color="auto" w:fill="FFFFFF"/>
          </w:tcPr>
          <w:p w:rsidR="005A231D" w:rsidRDefault="000D3331">
            <w:r w:rsidRPr="00C0414C">
              <w:rPr>
                <w:sz w:val="20"/>
                <w:szCs w:val="20"/>
              </w:rPr>
              <w:fldChar w:fldCharType="begin">
                <w:ffData>
                  <w:name w:val="A_PPG_TF_01"/>
                  <w:enabled/>
                  <w:calcOnExit w:val="0"/>
                  <w:ddList>
                    <w:result w:val="2"/>
                    <w:listEntry w:val="(select)"/>
                    <w:listEntry w:val="GEFTF"/>
                    <w:listEntry w:val="LDCF"/>
                    <w:listEntry w:val="SCCF"/>
                    <w:listEntry w:val="NPIF"/>
                  </w:ddList>
                </w:ffData>
              </w:fldChar>
            </w:r>
            <w:r w:rsidR="005A231D" w:rsidRPr="00C0414C">
              <w:rPr>
                <w:sz w:val="20"/>
                <w:szCs w:val="20"/>
              </w:rPr>
              <w:instrText xml:space="preserve"> FORMDROPDOWN </w:instrText>
            </w:r>
            <w:r w:rsidRPr="00C0414C">
              <w:rPr>
                <w:sz w:val="20"/>
                <w:szCs w:val="20"/>
              </w:rPr>
            </w:r>
            <w:r w:rsidRPr="00C0414C">
              <w:rPr>
                <w:sz w:val="20"/>
                <w:szCs w:val="20"/>
              </w:rPr>
              <w:fldChar w:fldCharType="end"/>
            </w:r>
          </w:p>
        </w:tc>
        <w:bookmarkStart w:id="88" w:name="B_GA_01"/>
        <w:tc>
          <w:tcPr>
            <w:tcW w:w="591" w:type="pct"/>
            <w:shd w:val="clear" w:color="auto" w:fill="FFFFFF"/>
          </w:tcPr>
          <w:p w:rsidR="005A231D" w:rsidRPr="000E58F5" w:rsidRDefault="000D3331" w:rsidP="00634369">
            <w:pPr>
              <w:jc w:val="right"/>
              <w:rPr>
                <w:sz w:val="20"/>
                <w:szCs w:val="20"/>
              </w:rPr>
            </w:pPr>
            <w:r>
              <w:rPr>
                <w:sz w:val="20"/>
                <w:szCs w:val="20"/>
              </w:rPr>
              <w:fldChar w:fldCharType="begin">
                <w:ffData>
                  <w:name w:val="B_GA_01"/>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634369">
              <w:rPr>
                <w:noProof/>
                <w:sz w:val="20"/>
                <w:szCs w:val="20"/>
              </w:rPr>
              <w:t>1</w:t>
            </w:r>
            <w:r w:rsidR="001F2755">
              <w:rPr>
                <w:noProof/>
                <w:sz w:val="20"/>
                <w:szCs w:val="20"/>
              </w:rPr>
              <w:t>,</w:t>
            </w:r>
            <w:r w:rsidR="00634369">
              <w:rPr>
                <w:noProof/>
                <w:sz w:val="20"/>
                <w:szCs w:val="20"/>
              </w:rPr>
              <w:t>5</w:t>
            </w:r>
            <w:r w:rsidR="00FB7E69">
              <w:rPr>
                <w:noProof/>
                <w:sz w:val="20"/>
                <w:szCs w:val="20"/>
              </w:rPr>
              <w:t>0</w:t>
            </w:r>
            <w:r w:rsidR="001F2755">
              <w:rPr>
                <w:noProof/>
                <w:sz w:val="20"/>
                <w:szCs w:val="20"/>
              </w:rPr>
              <w:t>0,000</w:t>
            </w:r>
            <w:r>
              <w:rPr>
                <w:sz w:val="20"/>
                <w:szCs w:val="20"/>
              </w:rPr>
              <w:fldChar w:fldCharType="end"/>
            </w:r>
            <w:bookmarkEnd w:id="88"/>
          </w:p>
        </w:tc>
        <w:bookmarkStart w:id="89" w:name="B_CO_01"/>
        <w:tc>
          <w:tcPr>
            <w:tcW w:w="627" w:type="pct"/>
            <w:shd w:val="clear" w:color="auto" w:fill="FFFFFF"/>
          </w:tcPr>
          <w:p w:rsidR="005A231D" w:rsidRPr="000E58F5" w:rsidRDefault="000D3331" w:rsidP="006075F9">
            <w:pPr>
              <w:jc w:val="right"/>
              <w:rPr>
                <w:sz w:val="20"/>
                <w:szCs w:val="20"/>
              </w:rPr>
            </w:pPr>
            <w:r>
              <w:rPr>
                <w:sz w:val="20"/>
                <w:szCs w:val="20"/>
              </w:rPr>
              <w:fldChar w:fldCharType="begin">
                <w:ffData>
                  <w:name w:val="B_CO_01"/>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6075F9">
              <w:rPr>
                <w:noProof/>
                <w:sz w:val="20"/>
                <w:szCs w:val="20"/>
              </w:rPr>
              <w:t>10</w:t>
            </w:r>
            <w:r w:rsidR="0003155D">
              <w:rPr>
                <w:noProof/>
                <w:sz w:val="20"/>
                <w:szCs w:val="20"/>
              </w:rPr>
              <w:t>,000,000</w:t>
            </w:r>
            <w:r>
              <w:rPr>
                <w:sz w:val="20"/>
                <w:szCs w:val="20"/>
              </w:rPr>
              <w:fldChar w:fldCharType="end"/>
            </w:r>
            <w:bookmarkEnd w:id="89"/>
          </w:p>
        </w:tc>
      </w:tr>
      <w:tr w:rsidR="005A231D" w:rsidRPr="007E3AFB" w:rsidTr="00092D44">
        <w:trPr>
          <w:jc w:val="center"/>
        </w:trPr>
        <w:tc>
          <w:tcPr>
            <w:tcW w:w="883" w:type="pct"/>
            <w:shd w:val="clear" w:color="auto" w:fill="FFFFFF"/>
          </w:tcPr>
          <w:p w:rsidR="005A231D" w:rsidRPr="000E58F5" w:rsidRDefault="005A231D" w:rsidP="00C837B2">
            <w:pPr>
              <w:rPr>
                <w:sz w:val="20"/>
                <w:szCs w:val="20"/>
              </w:rPr>
            </w:pPr>
            <w:r w:rsidRPr="000E58F5">
              <w:rPr>
                <w:sz w:val="20"/>
                <w:szCs w:val="20"/>
              </w:rPr>
              <w:t xml:space="preserve"> </w:t>
            </w:r>
            <w:bookmarkStart w:id="90" w:name="projComp_02"/>
            <w:r w:rsidR="000D3331" w:rsidRPr="000E58F5">
              <w:rPr>
                <w:sz w:val="20"/>
                <w:szCs w:val="20"/>
              </w:rPr>
              <w:fldChar w:fldCharType="begin">
                <w:ffData>
                  <w:name w:val="projComp_02"/>
                  <w:enabled/>
                  <w:calcOnExit w:val="0"/>
                  <w:textInput/>
                </w:ffData>
              </w:fldChar>
            </w:r>
            <w:r w:rsidRPr="000E58F5">
              <w:rPr>
                <w:sz w:val="20"/>
                <w:szCs w:val="20"/>
              </w:rPr>
              <w:instrText xml:space="preserve"> FORMTEXT </w:instrText>
            </w:r>
            <w:r w:rsidR="000D3331" w:rsidRPr="000E58F5">
              <w:rPr>
                <w:sz w:val="20"/>
                <w:szCs w:val="20"/>
              </w:rPr>
            </w:r>
            <w:r w:rsidR="000D3331" w:rsidRPr="000E58F5">
              <w:rPr>
                <w:sz w:val="20"/>
                <w:szCs w:val="20"/>
              </w:rPr>
              <w:fldChar w:fldCharType="separate"/>
            </w:r>
            <w:r w:rsidR="00634369">
              <w:rPr>
                <w:noProof/>
                <w:sz w:val="20"/>
                <w:szCs w:val="20"/>
              </w:rPr>
              <w:t xml:space="preserve">Promoting </w:t>
            </w:r>
            <w:r w:rsidR="00D45E7A">
              <w:rPr>
                <w:noProof/>
                <w:sz w:val="20"/>
                <w:szCs w:val="20"/>
              </w:rPr>
              <w:t>c</w:t>
            </w:r>
            <w:r w:rsidR="00634369" w:rsidRPr="00634369">
              <w:rPr>
                <w:noProof/>
                <w:sz w:val="20"/>
                <w:szCs w:val="20"/>
              </w:rPr>
              <w:t>limate  adaptation measures  into SLM practices</w:t>
            </w:r>
            <w:r w:rsidR="00634369">
              <w:rPr>
                <w:noProof/>
                <w:sz w:val="20"/>
                <w:szCs w:val="20"/>
              </w:rPr>
              <w:t xml:space="preserve"> in </w:t>
            </w:r>
            <w:r w:rsidR="00C837B2">
              <w:rPr>
                <w:noProof/>
                <w:sz w:val="20"/>
                <w:szCs w:val="20"/>
              </w:rPr>
              <w:t>4</w:t>
            </w:r>
            <w:r w:rsidR="00634369">
              <w:rPr>
                <w:noProof/>
                <w:sz w:val="20"/>
                <w:szCs w:val="20"/>
              </w:rPr>
              <w:t xml:space="preserve"> demonstration sites</w:t>
            </w:r>
            <w:r w:rsidR="001C6E3E">
              <w:rPr>
                <w:noProof/>
                <w:sz w:val="20"/>
                <w:szCs w:val="20"/>
              </w:rPr>
              <w:t>, namely</w:t>
            </w:r>
            <w:r w:rsidR="00C837B2">
              <w:rPr>
                <w:noProof/>
                <w:sz w:val="20"/>
                <w:szCs w:val="20"/>
              </w:rPr>
              <w:t xml:space="preserve"> Namibe, </w:t>
            </w:r>
            <w:r w:rsidR="001C6E3E">
              <w:rPr>
                <w:noProof/>
                <w:sz w:val="20"/>
                <w:szCs w:val="20"/>
              </w:rPr>
              <w:t xml:space="preserve"> </w:t>
            </w:r>
            <w:r w:rsidR="001C6E3E" w:rsidRPr="001C6E3E">
              <w:rPr>
                <w:noProof/>
                <w:sz w:val="20"/>
                <w:szCs w:val="20"/>
              </w:rPr>
              <w:t>Huambo, Kuando Kubango and Cabin</w:t>
            </w:r>
            <w:r w:rsidR="001C6E3E">
              <w:rPr>
                <w:noProof/>
                <w:sz w:val="20"/>
                <w:szCs w:val="20"/>
              </w:rPr>
              <w:t>d</w:t>
            </w:r>
            <w:r w:rsidR="001C6E3E" w:rsidRPr="001C6E3E">
              <w:rPr>
                <w:noProof/>
                <w:sz w:val="20"/>
                <w:szCs w:val="20"/>
              </w:rPr>
              <w:t>a</w:t>
            </w:r>
            <w:r w:rsidR="001C6E3E">
              <w:rPr>
                <w:noProof/>
                <w:sz w:val="20"/>
                <w:szCs w:val="20"/>
              </w:rPr>
              <w:t xml:space="preserve"> </w:t>
            </w:r>
            <w:r w:rsidR="000D3331" w:rsidRPr="000E58F5">
              <w:rPr>
                <w:sz w:val="20"/>
                <w:szCs w:val="20"/>
              </w:rPr>
              <w:fldChar w:fldCharType="end"/>
            </w:r>
            <w:bookmarkEnd w:id="90"/>
          </w:p>
        </w:tc>
        <w:bookmarkStart w:id="91" w:name="GrantType_02"/>
        <w:tc>
          <w:tcPr>
            <w:tcW w:w="399" w:type="pct"/>
            <w:shd w:val="clear" w:color="auto" w:fill="FFFFFF"/>
          </w:tcPr>
          <w:p w:rsidR="005A231D" w:rsidRPr="000E58F5" w:rsidRDefault="000D3331" w:rsidP="00A224EA">
            <w:pPr>
              <w:rPr>
                <w:sz w:val="20"/>
                <w:szCs w:val="20"/>
              </w:rPr>
            </w:pPr>
            <w:r w:rsidRPr="000E58F5">
              <w:rPr>
                <w:sz w:val="20"/>
                <w:szCs w:val="20"/>
              </w:rPr>
              <w:fldChar w:fldCharType="begin">
                <w:ffData>
                  <w:name w:val="GrantType_02"/>
                  <w:enabled/>
                  <w:calcOnExit w:val="0"/>
                  <w:ddList>
                    <w:result w:val="2"/>
                    <w:listEntry w:val="(select)"/>
                    <w:listEntry w:val="TA"/>
                    <w:listEntry w:val="Inv"/>
                  </w:ddList>
                </w:ffData>
              </w:fldChar>
            </w:r>
            <w:r w:rsidR="005A231D" w:rsidRPr="000E58F5">
              <w:rPr>
                <w:sz w:val="20"/>
                <w:szCs w:val="20"/>
              </w:rPr>
              <w:instrText xml:space="preserve"> FORMDROPDOWN </w:instrText>
            </w:r>
            <w:r w:rsidRPr="000E58F5">
              <w:rPr>
                <w:sz w:val="20"/>
                <w:szCs w:val="20"/>
              </w:rPr>
            </w:r>
            <w:r w:rsidRPr="000E58F5">
              <w:rPr>
                <w:sz w:val="20"/>
                <w:szCs w:val="20"/>
              </w:rPr>
              <w:fldChar w:fldCharType="end"/>
            </w:r>
            <w:bookmarkEnd w:id="91"/>
          </w:p>
        </w:tc>
        <w:bookmarkStart w:id="92" w:name="ExpectedOutCome_02"/>
        <w:tc>
          <w:tcPr>
            <w:tcW w:w="986" w:type="pct"/>
            <w:shd w:val="clear" w:color="auto" w:fill="FFFFFF"/>
          </w:tcPr>
          <w:p w:rsidR="009A4876" w:rsidRPr="009A4876" w:rsidRDefault="000D3331" w:rsidP="009A4876">
            <w:pPr>
              <w:rPr>
                <w:noProof/>
                <w:sz w:val="20"/>
                <w:szCs w:val="20"/>
              </w:rPr>
            </w:pPr>
            <w:r w:rsidRPr="000E58F5">
              <w:rPr>
                <w:sz w:val="20"/>
                <w:szCs w:val="20"/>
              </w:rPr>
              <w:fldChar w:fldCharType="begin">
                <w:ffData>
                  <w:name w:val="ExpectedOutCome_02"/>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9A4876">
              <w:rPr>
                <w:noProof/>
                <w:sz w:val="20"/>
                <w:szCs w:val="20"/>
              </w:rPr>
              <w:t>G</w:t>
            </w:r>
            <w:r w:rsidR="009A4876" w:rsidRPr="009A4876">
              <w:rPr>
                <w:noProof/>
                <w:sz w:val="20"/>
                <w:szCs w:val="20"/>
              </w:rPr>
              <w:t>ood SLM practices</w:t>
            </w:r>
            <w:r w:rsidR="005031F8">
              <w:rPr>
                <w:noProof/>
                <w:sz w:val="20"/>
                <w:szCs w:val="20"/>
              </w:rPr>
              <w:t xml:space="preserve"> and technologies disseminated </w:t>
            </w:r>
            <w:r w:rsidR="009A4876" w:rsidRPr="009A4876">
              <w:rPr>
                <w:noProof/>
                <w:sz w:val="20"/>
                <w:szCs w:val="20"/>
              </w:rPr>
              <w:t xml:space="preserve"> in the </w:t>
            </w:r>
            <w:r w:rsidR="009A4876">
              <w:rPr>
                <w:noProof/>
                <w:sz w:val="20"/>
                <w:szCs w:val="20"/>
              </w:rPr>
              <w:t>pilot demonstration sites</w:t>
            </w:r>
            <w:r w:rsidR="009A4876" w:rsidRPr="009A4876">
              <w:rPr>
                <w:noProof/>
                <w:sz w:val="20"/>
                <w:szCs w:val="20"/>
              </w:rPr>
              <w:t>and adopted by relevant economic sectors</w:t>
            </w:r>
          </w:p>
          <w:p w:rsidR="009A4876" w:rsidRPr="009A4876" w:rsidRDefault="009A4876" w:rsidP="009A4876">
            <w:pPr>
              <w:rPr>
                <w:noProof/>
                <w:sz w:val="20"/>
                <w:szCs w:val="20"/>
              </w:rPr>
            </w:pPr>
          </w:p>
          <w:p w:rsidR="009A4876" w:rsidRDefault="009A4876" w:rsidP="009A4876">
            <w:pPr>
              <w:rPr>
                <w:noProof/>
                <w:sz w:val="20"/>
                <w:szCs w:val="20"/>
              </w:rPr>
            </w:pPr>
            <w:r w:rsidRPr="009A4876">
              <w:rPr>
                <w:noProof/>
                <w:sz w:val="20"/>
                <w:szCs w:val="20"/>
              </w:rPr>
              <w:t xml:space="preserve">Enhanced enabling enviroment in support of </w:t>
            </w:r>
            <w:r w:rsidR="005031F8">
              <w:rPr>
                <w:noProof/>
                <w:sz w:val="20"/>
                <w:szCs w:val="20"/>
              </w:rPr>
              <w:t>Climate Change Adaptation technology transfer</w:t>
            </w:r>
          </w:p>
          <w:p w:rsidR="005031F8" w:rsidRPr="009A4876" w:rsidRDefault="005031F8" w:rsidP="009A4876">
            <w:pPr>
              <w:rPr>
                <w:noProof/>
                <w:sz w:val="20"/>
                <w:szCs w:val="20"/>
              </w:rPr>
            </w:pPr>
          </w:p>
          <w:p w:rsidR="005A231D" w:rsidRPr="000E58F5" w:rsidRDefault="009A4876" w:rsidP="005031F8">
            <w:pPr>
              <w:rPr>
                <w:sz w:val="20"/>
                <w:szCs w:val="20"/>
              </w:rPr>
            </w:pPr>
            <w:r w:rsidRPr="009A4876">
              <w:rPr>
                <w:noProof/>
                <w:sz w:val="20"/>
                <w:szCs w:val="20"/>
              </w:rPr>
              <w:t xml:space="preserve">Adoption of sustainable land mangament practices in the </w:t>
            </w:r>
            <w:r w:rsidR="005031F8">
              <w:rPr>
                <w:noProof/>
                <w:sz w:val="20"/>
                <w:szCs w:val="20"/>
              </w:rPr>
              <w:t>agro-f</w:t>
            </w:r>
            <w:r w:rsidRPr="009A4876">
              <w:rPr>
                <w:noProof/>
                <w:sz w:val="20"/>
                <w:szCs w:val="20"/>
              </w:rPr>
              <w:t>orestry sector .</w:t>
            </w:r>
            <w:r w:rsidR="000D3331" w:rsidRPr="000E58F5">
              <w:rPr>
                <w:sz w:val="20"/>
                <w:szCs w:val="20"/>
              </w:rPr>
              <w:fldChar w:fldCharType="end"/>
            </w:r>
            <w:bookmarkEnd w:id="92"/>
          </w:p>
        </w:tc>
        <w:bookmarkStart w:id="93" w:name="ExpectedOutput_02"/>
        <w:tc>
          <w:tcPr>
            <w:tcW w:w="1136" w:type="pct"/>
            <w:shd w:val="clear" w:color="auto" w:fill="FFFFFF"/>
          </w:tcPr>
          <w:p w:rsidR="005031F8" w:rsidRDefault="000D3331" w:rsidP="005031F8">
            <w:pPr>
              <w:rPr>
                <w:noProof/>
                <w:sz w:val="20"/>
                <w:szCs w:val="20"/>
              </w:rPr>
            </w:pPr>
            <w:r w:rsidRPr="000E58F5">
              <w:rPr>
                <w:sz w:val="20"/>
                <w:szCs w:val="20"/>
              </w:rPr>
              <w:fldChar w:fldCharType="begin">
                <w:ffData>
                  <w:name w:val="ExpectedOutput_02"/>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031F8" w:rsidRPr="005031F8">
              <w:rPr>
                <w:noProof/>
                <w:sz w:val="20"/>
                <w:szCs w:val="20"/>
              </w:rPr>
              <w:t xml:space="preserve"> </w:t>
            </w:r>
            <w:r w:rsidR="005031F8">
              <w:rPr>
                <w:noProof/>
                <w:sz w:val="20"/>
                <w:szCs w:val="20"/>
              </w:rPr>
              <w:t>D</w:t>
            </w:r>
            <w:r w:rsidR="005031F8" w:rsidRPr="005031F8">
              <w:rPr>
                <w:noProof/>
                <w:sz w:val="20"/>
                <w:szCs w:val="20"/>
              </w:rPr>
              <w:t xml:space="preserve">emonstration of </w:t>
            </w:r>
            <w:r w:rsidR="005031F8">
              <w:rPr>
                <w:noProof/>
                <w:sz w:val="20"/>
                <w:szCs w:val="20"/>
              </w:rPr>
              <w:t xml:space="preserve">CC </w:t>
            </w:r>
            <w:r w:rsidR="00222814">
              <w:rPr>
                <w:noProof/>
                <w:sz w:val="20"/>
                <w:szCs w:val="20"/>
              </w:rPr>
              <w:t xml:space="preserve">existing </w:t>
            </w:r>
            <w:r w:rsidR="005031F8">
              <w:rPr>
                <w:noProof/>
                <w:sz w:val="20"/>
                <w:szCs w:val="20"/>
              </w:rPr>
              <w:t>adaptation</w:t>
            </w:r>
            <w:r w:rsidR="005031F8" w:rsidRPr="005031F8">
              <w:rPr>
                <w:noProof/>
                <w:sz w:val="20"/>
                <w:szCs w:val="20"/>
              </w:rPr>
              <w:t xml:space="preserve">  practice</w:t>
            </w:r>
            <w:r w:rsidR="00100471">
              <w:rPr>
                <w:noProof/>
                <w:sz w:val="20"/>
                <w:szCs w:val="20"/>
              </w:rPr>
              <w:t xml:space="preserve"> and technologies </w:t>
            </w:r>
            <w:r w:rsidR="005031F8" w:rsidRPr="005031F8">
              <w:rPr>
                <w:noProof/>
                <w:sz w:val="20"/>
                <w:szCs w:val="20"/>
              </w:rPr>
              <w:t xml:space="preserve"> </w:t>
            </w:r>
            <w:r w:rsidR="005031F8">
              <w:rPr>
                <w:noProof/>
                <w:sz w:val="20"/>
                <w:szCs w:val="20"/>
              </w:rPr>
              <w:t>in</w:t>
            </w:r>
            <w:r w:rsidR="005031F8" w:rsidRPr="005031F8">
              <w:rPr>
                <w:noProof/>
                <w:sz w:val="20"/>
                <w:szCs w:val="20"/>
              </w:rPr>
              <w:t xml:space="preserve"> the </w:t>
            </w:r>
            <w:r w:rsidR="005031F8">
              <w:rPr>
                <w:noProof/>
                <w:sz w:val="20"/>
                <w:szCs w:val="20"/>
              </w:rPr>
              <w:t>agro-f</w:t>
            </w:r>
            <w:r w:rsidR="005031F8" w:rsidRPr="005031F8">
              <w:rPr>
                <w:noProof/>
                <w:sz w:val="20"/>
                <w:szCs w:val="20"/>
              </w:rPr>
              <w:t>orestry sector</w:t>
            </w:r>
            <w:r w:rsidR="005031F8">
              <w:rPr>
                <w:noProof/>
                <w:sz w:val="20"/>
                <w:szCs w:val="20"/>
              </w:rPr>
              <w:t xml:space="preserve"> :  natural regeneration technics, rangelands and agrosystems rehabilitation practices, wind breaks and dune stabilization methods,  </w:t>
            </w:r>
            <w:r w:rsidR="00230ABF">
              <w:rPr>
                <w:noProof/>
                <w:sz w:val="20"/>
                <w:szCs w:val="20"/>
              </w:rPr>
              <w:t xml:space="preserve">water efficiency and haversting techniques </w:t>
            </w:r>
            <w:r w:rsidR="005031F8">
              <w:rPr>
                <w:noProof/>
                <w:sz w:val="20"/>
                <w:szCs w:val="20"/>
              </w:rPr>
              <w:t>etc</w:t>
            </w:r>
          </w:p>
          <w:p w:rsidR="005031F8" w:rsidRPr="005031F8" w:rsidRDefault="005031F8" w:rsidP="005031F8">
            <w:pPr>
              <w:rPr>
                <w:noProof/>
                <w:sz w:val="20"/>
                <w:szCs w:val="20"/>
              </w:rPr>
            </w:pPr>
          </w:p>
          <w:p w:rsidR="005031F8" w:rsidRPr="005031F8" w:rsidRDefault="005031F8" w:rsidP="005031F8">
            <w:pPr>
              <w:rPr>
                <w:noProof/>
                <w:sz w:val="20"/>
                <w:szCs w:val="20"/>
              </w:rPr>
            </w:pPr>
            <w:r w:rsidRPr="005031F8">
              <w:rPr>
                <w:noProof/>
                <w:sz w:val="20"/>
                <w:szCs w:val="20"/>
              </w:rPr>
              <w:t>Increased collabora</w:t>
            </w:r>
            <w:r>
              <w:rPr>
                <w:noProof/>
                <w:sz w:val="20"/>
                <w:szCs w:val="20"/>
              </w:rPr>
              <w:t>t</w:t>
            </w:r>
            <w:r w:rsidRPr="005031F8">
              <w:rPr>
                <w:noProof/>
                <w:sz w:val="20"/>
                <w:szCs w:val="20"/>
              </w:rPr>
              <w:t xml:space="preserve">ion between Forestry and Agriculture Departments on SLM and adaptation activities </w:t>
            </w:r>
          </w:p>
          <w:p w:rsidR="005031F8" w:rsidRPr="005031F8" w:rsidRDefault="005031F8" w:rsidP="005031F8">
            <w:pPr>
              <w:rPr>
                <w:noProof/>
                <w:sz w:val="20"/>
                <w:szCs w:val="20"/>
              </w:rPr>
            </w:pPr>
          </w:p>
          <w:p w:rsidR="00222814" w:rsidRDefault="005031F8" w:rsidP="00222814">
            <w:pPr>
              <w:rPr>
                <w:noProof/>
                <w:sz w:val="20"/>
                <w:szCs w:val="20"/>
              </w:rPr>
            </w:pPr>
            <w:r w:rsidRPr="005031F8">
              <w:rPr>
                <w:noProof/>
                <w:sz w:val="20"/>
                <w:szCs w:val="20"/>
              </w:rPr>
              <w:t xml:space="preserve">Dissemination of SLM </w:t>
            </w:r>
            <w:r w:rsidR="00222814">
              <w:rPr>
                <w:noProof/>
                <w:sz w:val="20"/>
                <w:szCs w:val="20"/>
              </w:rPr>
              <w:t xml:space="preserve">good </w:t>
            </w:r>
            <w:r w:rsidRPr="005031F8">
              <w:rPr>
                <w:noProof/>
                <w:sz w:val="20"/>
                <w:szCs w:val="20"/>
              </w:rPr>
              <w:t xml:space="preserve">adaptation </w:t>
            </w:r>
            <w:r w:rsidR="00222814">
              <w:rPr>
                <w:noProof/>
                <w:sz w:val="20"/>
                <w:szCs w:val="20"/>
              </w:rPr>
              <w:t xml:space="preserve">practices and </w:t>
            </w:r>
            <w:r w:rsidRPr="005031F8">
              <w:rPr>
                <w:noProof/>
                <w:sz w:val="20"/>
                <w:szCs w:val="20"/>
              </w:rPr>
              <w:t>technolog</w:t>
            </w:r>
            <w:r w:rsidR="00222814">
              <w:rPr>
                <w:noProof/>
                <w:sz w:val="20"/>
                <w:szCs w:val="20"/>
              </w:rPr>
              <w:t xml:space="preserve">ies </w:t>
            </w:r>
            <w:r w:rsidRPr="005031F8">
              <w:rPr>
                <w:noProof/>
                <w:sz w:val="20"/>
                <w:szCs w:val="20"/>
              </w:rPr>
              <w:t xml:space="preserve"> in </w:t>
            </w:r>
            <w:r>
              <w:rPr>
                <w:noProof/>
                <w:sz w:val="20"/>
                <w:szCs w:val="20"/>
              </w:rPr>
              <w:t xml:space="preserve">agro </w:t>
            </w:r>
            <w:r w:rsidRPr="005031F8">
              <w:rPr>
                <w:noProof/>
                <w:sz w:val="20"/>
                <w:szCs w:val="20"/>
              </w:rPr>
              <w:t>forestry and land ecology</w:t>
            </w:r>
            <w:r>
              <w:rPr>
                <w:noProof/>
                <w:sz w:val="20"/>
                <w:szCs w:val="20"/>
              </w:rPr>
              <w:t xml:space="preserve"> and sensitization of 350 communties</w:t>
            </w:r>
          </w:p>
          <w:p w:rsidR="00222814" w:rsidRDefault="00222814" w:rsidP="00222814">
            <w:pPr>
              <w:rPr>
                <w:noProof/>
                <w:sz w:val="20"/>
                <w:szCs w:val="20"/>
              </w:rPr>
            </w:pPr>
          </w:p>
          <w:p w:rsidR="005A231D" w:rsidRPr="000E58F5" w:rsidRDefault="00222814" w:rsidP="006025C6">
            <w:pPr>
              <w:rPr>
                <w:sz w:val="20"/>
                <w:szCs w:val="20"/>
              </w:rPr>
            </w:pPr>
            <w:r>
              <w:rPr>
                <w:noProof/>
                <w:sz w:val="20"/>
                <w:szCs w:val="20"/>
              </w:rPr>
              <w:t xml:space="preserve">Commercialisation of </w:t>
            </w:r>
            <w:r w:rsidR="006025C6">
              <w:rPr>
                <w:noProof/>
                <w:sz w:val="20"/>
                <w:szCs w:val="20"/>
              </w:rPr>
              <w:t xml:space="preserve">adapted technologies by the government of Angola </w:t>
            </w:r>
            <w:r w:rsidR="005031F8" w:rsidRPr="005031F8">
              <w:rPr>
                <w:noProof/>
                <w:sz w:val="20"/>
                <w:szCs w:val="20"/>
              </w:rPr>
              <w:t xml:space="preserve"> </w:t>
            </w:r>
            <w:r w:rsidR="000D3331" w:rsidRPr="000E58F5">
              <w:rPr>
                <w:sz w:val="20"/>
                <w:szCs w:val="20"/>
              </w:rPr>
              <w:fldChar w:fldCharType="end"/>
            </w:r>
            <w:bookmarkEnd w:id="93"/>
          </w:p>
        </w:tc>
        <w:tc>
          <w:tcPr>
            <w:tcW w:w="378" w:type="pct"/>
            <w:gridSpan w:val="2"/>
            <w:shd w:val="clear" w:color="auto" w:fill="FFFFFF"/>
          </w:tcPr>
          <w:p w:rsidR="005A231D" w:rsidRDefault="000D3331">
            <w:r w:rsidRPr="00C0414C">
              <w:rPr>
                <w:sz w:val="20"/>
                <w:szCs w:val="20"/>
              </w:rPr>
              <w:fldChar w:fldCharType="begin">
                <w:ffData>
                  <w:name w:val="A_PPG_TF_01"/>
                  <w:enabled/>
                  <w:calcOnExit w:val="0"/>
                  <w:ddList>
                    <w:result w:val="2"/>
                    <w:listEntry w:val="(select)"/>
                    <w:listEntry w:val="GEFTF"/>
                    <w:listEntry w:val="LDCF"/>
                    <w:listEntry w:val="SCCF"/>
                    <w:listEntry w:val="NPIF"/>
                  </w:ddList>
                </w:ffData>
              </w:fldChar>
            </w:r>
            <w:r w:rsidR="005A231D" w:rsidRPr="00C0414C">
              <w:rPr>
                <w:sz w:val="20"/>
                <w:szCs w:val="20"/>
              </w:rPr>
              <w:instrText xml:space="preserve"> FORMDROPDOWN </w:instrText>
            </w:r>
            <w:r w:rsidRPr="00C0414C">
              <w:rPr>
                <w:sz w:val="20"/>
                <w:szCs w:val="20"/>
              </w:rPr>
            </w:r>
            <w:r w:rsidRPr="00C0414C">
              <w:rPr>
                <w:sz w:val="20"/>
                <w:szCs w:val="20"/>
              </w:rPr>
              <w:fldChar w:fldCharType="end"/>
            </w:r>
          </w:p>
        </w:tc>
        <w:bookmarkStart w:id="94" w:name="B_GA_02"/>
        <w:tc>
          <w:tcPr>
            <w:tcW w:w="591" w:type="pct"/>
            <w:shd w:val="clear" w:color="auto" w:fill="FFFFFF"/>
          </w:tcPr>
          <w:p w:rsidR="005A231D" w:rsidRPr="000E58F5" w:rsidRDefault="000D3331" w:rsidP="00D9273B">
            <w:pPr>
              <w:jc w:val="right"/>
              <w:rPr>
                <w:sz w:val="20"/>
                <w:szCs w:val="20"/>
              </w:rPr>
            </w:pPr>
            <w:r>
              <w:rPr>
                <w:sz w:val="20"/>
                <w:szCs w:val="20"/>
              </w:rPr>
              <w:fldChar w:fldCharType="begin">
                <w:ffData>
                  <w:name w:val="B_GA_02"/>
                  <w:enabled/>
                  <w:calcOnExit w:val="0"/>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4457D4">
              <w:rPr>
                <w:noProof/>
                <w:sz w:val="20"/>
                <w:szCs w:val="20"/>
              </w:rPr>
              <w:t>2,500,000</w:t>
            </w:r>
            <w:r>
              <w:rPr>
                <w:sz w:val="20"/>
                <w:szCs w:val="20"/>
              </w:rPr>
              <w:fldChar w:fldCharType="end"/>
            </w:r>
            <w:bookmarkEnd w:id="94"/>
          </w:p>
        </w:tc>
        <w:bookmarkStart w:id="95" w:name="B_CO_02"/>
        <w:tc>
          <w:tcPr>
            <w:tcW w:w="627" w:type="pct"/>
            <w:shd w:val="clear" w:color="auto" w:fill="FFFFFF"/>
          </w:tcPr>
          <w:p w:rsidR="005A231D" w:rsidRPr="000E58F5" w:rsidRDefault="000D3331" w:rsidP="006075F9">
            <w:pPr>
              <w:jc w:val="right"/>
              <w:rPr>
                <w:sz w:val="20"/>
                <w:szCs w:val="20"/>
              </w:rPr>
            </w:pPr>
            <w:r>
              <w:rPr>
                <w:sz w:val="20"/>
                <w:szCs w:val="20"/>
              </w:rPr>
              <w:fldChar w:fldCharType="begin">
                <w:ffData>
                  <w:name w:val="B_CO_02"/>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6075F9">
              <w:rPr>
                <w:noProof/>
                <w:sz w:val="20"/>
                <w:szCs w:val="20"/>
              </w:rPr>
              <w:t>6</w:t>
            </w:r>
            <w:r w:rsidR="004457D4">
              <w:rPr>
                <w:noProof/>
                <w:sz w:val="20"/>
                <w:szCs w:val="20"/>
              </w:rPr>
              <w:t>,</w:t>
            </w:r>
            <w:r w:rsidR="00FB7E69">
              <w:rPr>
                <w:noProof/>
                <w:sz w:val="20"/>
                <w:szCs w:val="20"/>
              </w:rPr>
              <w:t>000,000</w:t>
            </w:r>
            <w:r>
              <w:rPr>
                <w:sz w:val="20"/>
                <w:szCs w:val="20"/>
              </w:rPr>
              <w:fldChar w:fldCharType="end"/>
            </w:r>
            <w:bookmarkEnd w:id="95"/>
          </w:p>
        </w:tc>
      </w:tr>
      <w:tr w:rsidR="005A231D" w:rsidRPr="007E3AFB" w:rsidTr="00092D44">
        <w:trPr>
          <w:jc w:val="center"/>
        </w:trPr>
        <w:tc>
          <w:tcPr>
            <w:tcW w:w="883" w:type="pct"/>
            <w:tcBorders>
              <w:bottom w:val="single" w:sz="4" w:space="0" w:color="auto"/>
            </w:tcBorders>
            <w:shd w:val="clear" w:color="auto" w:fill="FFFFFF"/>
          </w:tcPr>
          <w:p w:rsidR="005A231D" w:rsidRPr="000E58F5" w:rsidRDefault="005A231D" w:rsidP="00D45E7A">
            <w:pPr>
              <w:rPr>
                <w:sz w:val="20"/>
                <w:szCs w:val="20"/>
              </w:rPr>
            </w:pPr>
            <w:r w:rsidRPr="000E58F5">
              <w:rPr>
                <w:sz w:val="20"/>
                <w:szCs w:val="20"/>
              </w:rPr>
              <w:t xml:space="preserve"> </w:t>
            </w:r>
            <w:bookmarkStart w:id="96" w:name="projComp_03"/>
            <w:r w:rsidR="000D3331" w:rsidRPr="000E58F5">
              <w:rPr>
                <w:sz w:val="20"/>
                <w:szCs w:val="20"/>
              </w:rPr>
              <w:fldChar w:fldCharType="begin">
                <w:ffData>
                  <w:name w:val="projComp_03"/>
                  <w:enabled/>
                  <w:calcOnExit w:val="0"/>
                  <w:textInput/>
                </w:ffData>
              </w:fldChar>
            </w:r>
            <w:r w:rsidRPr="000E58F5">
              <w:rPr>
                <w:sz w:val="20"/>
                <w:szCs w:val="20"/>
              </w:rPr>
              <w:instrText xml:space="preserve"> FORMTEXT </w:instrText>
            </w:r>
            <w:r w:rsidR="000D3331" w:rsidRPr="000E58F5">
              <w:rPr>
                <w:sz w:val="20"/>
                <w:szCs w:val="20"/>
              </w:rPr>
            </w:r>
            <w:r w:rsidR="000D3331" w:rsidRPr="000E58F5">
              <w:rPr>
                <w:sz w:val="20"/>
                <w:szCs w:val="20"/>
              </w:rPr>
              <w:fldChar w:fldCharType="separate"/>
            </w:r>
            <w:r w:rsidR="001F2755" w:rsidRPr="001F2755">
              <w:rPr>
                <w:noProof/>
                <w:sz w:val="20"/>
                <w:szCs w:val="20"/>
              </w:rPr>
              <w:t xml:space="preserve">Knowledge </w:t>
            </w:r>
            <w:r w:rsidR="00D45E7A">
              <w:rPr>
                <w:noProof/>
                <w:sz w:val="20"/>
                <w:szCs w:val="20"/>
              </w:rPr>
              <w:t>m</w:t>
            </w:r>
            <w:r w:rsidR="001F2755" w:rsidRPr="001F2755">
              <w:rPr>
                <w:noProof/>
                <w:sz w:val="20"/>
                <w:szCs w:val="20"/>
              </w:rPr>
              <w:t>anagement</w:t>
            </w:r>
            <w:r w:rsidR="00D45E7A">
              <w:rPr>
                <w:noProof/>
                <w:sz w:val="20"/>
                <w:szCs w:val="20"/>
              </w:rPr>
              <w:t xml:space="preserve"> through a coordination mechanism with other projects; </w:t>
            </w:r>
            <w:r w:rsidR="001F2755" w:rsidRPr="001F2755">
              <w:rPr>
                <w:noProof/>
                <w:sz w:val="20"/>
                <w:szCs w:val="20"/>
              </w:rPr>
              <w:t xml:space="preserve">and </w:t>
            </w:r>
            <w:r w:rsidR="00D45E7A">
              <w:rPr>
                <w:noProof/>
                <w:sz w:val="20"/>
                <w:szCs w:val="20"/>
              </w:rPr>
              <w:t>m</w:t>
            </w:r>
            <w:r w:rsidR="001F2755" w:rsidRPr="001F2755">
              <w:rPr>
                <w:noProof/>
                <w:sz w:val="20"/>
                <w:szCs w:val="20"/>
              </w:rPr>
              <w:t>onitoring and evaluation</w:t>
            </w:r>
            <w:r w:rsidR="000D3331" w:rsidRPr="000E58F5">
              <w:rPr>
                <w:sz w:val="20"/>
                <w:szCs w:val="20"/>
              </w:rPr>
              <w:fldChar w:fldCharType="end"/>
            </w:r>
            <w:bookmarkEnd w:id="96"/>
          </w:p>
        </w:tc>
        <w:bookmarkStart w:id="97" w:name="GrantType_03"/>
        <w:tc>
          <w:tcPr>
            <w:tcW w:w="399" w:type="pct"/>
            <w:shd w:val="clear" w:color="auto" w:fill="FFFFFF"/>
          </w:tcPr>
          <w:p w:rsidR="005A231D" w:rsidRPr="000E58F5" w:rsidRDefault="000D3331" w:rsidP="00A224EA">
            <w:pPr>
              <w:rPr>
                <w:sz w:val="20"/>
                <w:szCs w:val="20"/>
              </w:rPr>
            </w:pPr>
            <w:r w:rsidRPr="000E58F5">
              <w:rPr>
                <w:sz w:val="20"/>
                <w:szCs w:val="20"/>
              </w:rPr>
              <w:fldChar w:fldCharType="begin">
                <w:ffData>
                  <w:name w:val="GrantType_03"/>
                  <w:enabled/>
                  <w:calcOnExit w:val="0"/>
                  <w:ddList>
                    <w:result w:val="1"/>
                    <w:listEntry w:val="(select)"/>
                    <w:listEntry w:val="TA"/>
                    <w:listEntry w:val="Inv"/>
                  </w:ddList>
                </w:ffData>
              </w:fldChar>
            </w:r>
            <w:r w:rsidR="005A231D" w:rsidRPr="000E58F5">
              <w:rPr>
                <w:sz w:val="20"/>
                <w:szCs w:val="20"/>
              </w:rPr>
              <w:instrText xml:space="preserve"> FORMDROPDOWN </w:instrText>
            </w:r>
            <w:r w:rsidRPr="000E58F5">
              <w:rPr>
                <w:sz w:val="20"/>
                <w:szCs w:val="20"/>
              </w:rPr>
            </w:r>
            <w:r w:rsidRPr="000E58F5">
              <w:rPr>
                <w:sz w:val="20"/>
                <w:szCs w:val="20"/>
              </w:rPr>
              <w:fldChar w:fldCharType="end"/>
            </w:r>
            <w:bookmarkEnd w:id="97"/>
          </w:p>
        </w:tc>
        <w:bookmarkStart w:id="98" w:name="ExpectedOutCome_03"/>
        <w:tc>
          <w:tcPr>
            <w:tcW w:w="986" w:type="pct"/>
            <w:shd w:val="clear" w:color="auto" w:fill="FFFFFF"/>
          </w:tcPr>
          <w:p w:rsidR="00634369" w:rsidRDefault="000D3331" w:rsidP="00634369">
            <w:pPr>
              <w:rPr>
                <w:noProof/>
                <w:sz w:val="20"/>
                <w:szCs w:val="20"/>
              </w:rPr>
            </w:pPr>
            <w:r w:rsidRPr="000E58F5">
              <w:rPr>
                <w:sz w:val="20"/>
                <w:szCs w:val="20"/>
              </w:rPr>
              <w:fldChar w:fldCharType="begin">
                <w:ffData>
                  <w:name w:val="ExpectedOutCome_03"/>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634369">
              <w:rPr>
                <w:noProof/>
                <w:sz w:val="20"/>
                <w:szCs w:val="20"/>
              </w:rPr>
              <w:t>L</w:t>
            </w:r>
            <w:r w:rsidR="001F2755" w:rsidRPr="001F2755">
              <w:rPr>
                <w:noProof/>
                <w:sz w:val="20"/>
                <w:szCs w:val="20"/>
              </w:rPr>
              <w:t>essons learnt are captured and appropriately disseminated</w:t>
            </w:r>
          </w:p>
          <w:p w:rsidR="005A231D" w:rsidRPr="000E58F5" w:rsidRDefault="00634369" w:rsidP="00634369">
            <w:pPr>
              <w:rPr>
                <w:sz w:val="20"/>
                <w:szCs w:val="20"/>
              </w:rPr>
            </w:pPr>
            <w:r>
              <w:rPr>
                <w:noProof/>
                <w:sz w:val="20"/>
                <w:szCs w:val="20"/>
              </w:rPr>
              <w:t>M&amp;E plans are implemented</w:t>
            </w:r>
            <w:r w:rsidR="000D3331" w:rsidRPr="000E58F5">
              <w:rPr>
                <w:sz w:val="20"/>
                <w:szCs w:val="20"/>
              </w:rPr>
              <w:fldChar w:fldCharType="end"/>
            </w:r>
            <w:bookmarkEnd w:id="98"/>
          </w:p>
        </w:tc>
        <w:bookmarkStart w:id="99" w:name="ExpectedOutput_03"/>
        <w:tc>
          <w:tcPr>
            <w:tcW w:w="1136" w:type="pct"/>
            <w:shd w:val="clear" w:color="auto" w:fill="FFFFFF"/>
          </w:tcPr>
          <w:p w:rsidR="001F2755" w:rsidRDefault="000D3331" w:rsidP="001F2755">
            <w:pPr>
              <w:rPr>
                <w:noProof/>
                <w:sz w:val="20"/>
                <w:szCs w:val="20"/>
              </w:rPr>
            </w:pPr>
            <w:r w:rsidRPr="000E58F5">
              <w:rPr>
                <w:sz w:val="20"/>
                <w:szCs w:val="20"/>
              </w:rPr>
              <w:fldChar w:fldCharType="begin">
                <w:ffData>
                  <w:name w:val="ExpectedOutput_03"/>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1F2755">
              <w:rPr>
                <w:noProof/>
                <w:sz w:val="20"/>
                <w:szCs w:val="20"/>
              </w:rPr>
              <w:t>Knowledge adaptation products</w:t>
            </w:r>
          </w:p>
          <w:p w:rsidR="001F2755" w:rsidRDefault="001F2755" w:rsidP="001F2755">
            <w:pPr>
              <w:rPr>
                <w:noProof/>
                <w:sz w:val="20"/>
                <w:szCs w:val="20"/>
              </w:rPr>
            </w:pPr>
            <w:r>
              <w:rPr>
                <w:noProof/>
                <w:sz w:val="20"/>
                <w:szCs w:val="20"/>
              </w:rPr>
              <w:t xml:space="preserve">Participation </w:t>
            </w:r>
            <w:r w:rsidR="00E5201C">
              <w:rPr>
                <w:noProof/>
                <w:sz w:val="20"/>
                <w:szCs w:val="20"/>
              </w:rPr>
              <w:t>in</w:t>
            </w:r>
            <w:r>
              <w:rPr>
                <w:noProof/>
                <w:sz w:val="20"/>
                <w:szCs w:val="20"/>
              </w:rPr>
              <w:t xml:space="preserve"> adaptation practioneers events </w:t>
            </w:r>
          </w:p>
          <w:p w:rsidR="005A231D" w:rsidRPr="000E58F5" w:rsidRDefault="001F2755" w:rsidP="001F2755">
            <w:pPr>
              <w:rPr>
                <w:sz w:val="20"/>
                <w:szCs w:val="20"/>
              </w:rPr>
            </w:pPr>
            <w:r>
              <w:rPr>
                <w:noProof/>
                <w:sz w:val="20"/>
                <w:szCs w:val="20"/>
              </w:rPr>
              <w:t>Monitoring and evaluation of the project</w:t>
            </w:r>
            <w:r w:rsidR="000D3331" w:rsidRPr="000E58F5">
              <w:rPr>
                <w:sz w:val="20"/>
                <w:szCs w:val="20"/>
              </w:rPr>
              <w:fldChar w:fldCharType="end"/>
            </w:r>
            <w:bookmarkEnd w:id="99"/>
          </w:p>
        </w:tc>
        <w:tc>
          <w:tcPr>
            <w:tcW w:w="378" w:type="pct"/>
            <w:gridSpan w:val="2"/>
            <w:shd w:val="clear" w:color="auto" w:fill="FFFFFF"/>
          </w:tcPr>
          <w:p w:rsidR="005A231D" w:rsidRDefault="000D3331">
            <w:r w:rsidRPr="00C0414C">
              <w:rPr>
                <w:sz w:val="20"/>
                <w:szCs w:val="20"/>
              </w:rPr>
              <w:fldChar w:fldCharType="begin">
                <w:ffData>
                  <w:name w:val="A_PPG_TF_01"/>
                  <w:enabled/>
                  <w:calcOnExit w:val="0"/>
                  <w:ddList>
                    <w:result w:val="2"/>
                    <w:listEntry w:val="(select)"/>
                    <w:listEntry w:val="GEFTF"/>
                    <w:listEntry w:val="LDCF"/>
                    <w:listEntry w:val="SCCF"/>
                    <w:listEntry w:val="NPIF"/>
                  </w:ddList>
                </w:ffData>
              </w:fldChar>
            </w:r>
            <w:r w:rsidR="005A231D" w:rsidRPr="00C0414C">
              <w:rPr>
                <w:sz w:val="20"/>
                <w:szCs w:val="20"/>
              </w:rPr>
              <w:instrText xml:space="preserve"> FORMDROPDOWN </w:instrText>
            </w:r>
            <w:r w:rsidRPr="00C0414C">
              <w:rPr>
                <w:sz w:val="20"/>
                <w:szCs w:val="20"/>
              </w:rPr>
            </w:r>
            <w:r w:rsidRPr="00C0414C">
              <w:rPr>
                <w:sz w:val="20"/>
                <w:szCs w:val="20"/>
              </w:rPr>
              <w:fldChar w:fldCharType="end"/>
            </w:r>
          </w:p>
        </w:tc>
        <w:bookmarkStart w:id="100" w:name="B_GA_03"/>
        <w:tc>
          <w:tcPr>
            <w:tcW w:w="591" w:type="pct"/>
            <w:tcBorders>
              <w:bottom w:val="single" w:sz="4" w:space="0" w:color="auto"/>
            </w:tcBorders>
            <w:shd w:val="clear" w:color="auto" w:fill="FFFFFF"/>
          </w:tcPr>
          <w:p w:rsidR="005A231D" w:rsidRPr="000E58F5" w:rsidRDefault="000D3331" w:rsidP="00634369">
            <w:pPr>
              <w:jc w:val="right"/>
              <w:rPr>
                <w:sz w:val="20"/>
                <w:szCs w:val="20"/>
              </w:rPr>
            </w:pPr>
            <w:r>
              <w:rPr>
                <w:sz w:val="20"/>
                <w:szCs w:val="20"/>
              </w:rPr>
              <w:fldChar w:fldCharType="begin">
                <w:ffData>
                  <w:name w:val="B_GA_03"/>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634369">
              <w:rPr>
                <w:noProof/>
                <w:sz w:val="20"/>
                <w:szCs w:val="20"/>
              </w:rPr>
              <w:t>20</w:t>
            </w:r>
            <w:r w:rsidR="0003155D">
              <w:rPr>
                <w:noProof/>
                <w:sz w:val="20"/>
                <w:szCs w:val="20"/>
              </w:rPr>
              <w:t>0,000</w:t>
            </w:r>
            <w:r>
              <w:rPr>
                <w:sz w:val="20"/>
                <w:szCs w:val="20"/>
              </w:rPr>
              <w:fldChar w:fldCharType="end"/>
            </w:r>
            <w:bookmarkEnd w:id="100"/>
          </w:p>
        </w:tc>
        <w:bookmarkStart w:id="101" w:name="B_CO_03"/>
        <w:tc>
          <w:tcPr>
            <w:tcW w:w="627" w:type="pct"/>
            <w:tcBorders>
              <w:bottom w:val="single" w:sz="4" w:space="0" w:color="auto"/>
            </w:tcBorders>
            <w:shd w:val="clear" w:color="auto" w:fill="FFFFFF"/>
          </w:tcPr>
          <w:p w:rsidR="005A231D" w:rsidRPr="000E58F5" w:rsidRDefault="000D3331" w:rsidP="00FB7E69">
            <w:pPr>
              <w:jc w:val="right"/>
              <w:rPr>
                <w:sz w:val="20"/>
                <w:szCs w:val="20"/>
              </w:rPr>
            </w:pPr>
            <w:r>
              <w:rPr>
                <w:sz w:val="20"/>
                <w:szCs w:val="20"/>
              </w:rPr>
              <w:fldChar w:fldCharType="begin">
                <w:ffData>
                  <w:name w:val="B_CO_03"/>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FB7E69">
              <w:rPr>
                <w:noProof/>
                <w:sz w:val="20"/>
                <w:szCs w:val="20"/>
              </w:rPr>
              <w:t>2</w:t>
            </w:r>
            <w:r w:rsidR="0003155D">
              <w:rPr>
                <w:noProof/>
                <w:sz w:val="20"/>
                <w:szCs w:val="20"/>
              </w:rPr>
              <w:t>,</w:t>
            </w:r>
            <w:r w:rsidR="00DC6649">
              <w:rPr>
                <w:noProof/>
                <w:sz w:val="20"/>
                <w:szCs w:val="20"/>
              </w:rPr>
              <w:t>0</w:t>
            </w:r>
            <w:r w:rsidR="0003155D">
              <w:rPr>
                <w:noProof/>
                <w:sz w:val="20"/>
                <w:szCs w:val="20"/>
              </w:rPr>
              <w:t>00,000</w:t>
            </w:r>
            <w:r>
              <w:rPr>
                <w:sz w:val="20"/>
                <w:szCs w:val="20"/>
              </w:rPr>
              <w:fldChar w:fldCharType="end"/>
            </w:r>
            <w:bookmarkEnd w:id="101"/>
          </w:p>
        </w:tc>
      </w:tr>
      <w:tr w:rsidR="005A231D" w:rsidRPr="007E3AFB" w:rsidTr="00092D44">
        <w:trPr>
          <w:jc w:val="center"/>
        </w:trPr>
        <w:tc>
          <w:tcPr>
            <w:tcW w:w="883" w:type="pct"/>
            <w:tcBorders>
              <w:bottom w:val="single" w:sz="4" w:space="0" w:color="auto"/>
            </w:tcBorders>
            <w:shd w:val="clear" w:color="auto" w:fill="FFFFFF"/>
          </w:tcPr>
          <w:p w:rsidR="005A231D" w:rsidRPr="000E58F5" w:rsidRDefault="005A231D" w:rsidP="001F2755">
            <w:pPr>
              <w:rPr>
                <w:sz w:val="20"/>
                <w:szCs w:val="20"/>
              </w:rPr>
            </w:pPr>
            <w:r w:rsidRPr="000E58F5">
              <w:rPr>
                <w:sz w:val="20"/>
                <w:szCs w:val="20"/>
              </w:rPr>
              <w:lastRenderedPageBreak/>
              <w:t xml:space="preserve"> </w:t>
            </w:r>
            <w:bookmarkStart w:id="102" w:name="projComp_04"/>
            <w:r w:rsidR="000D3331" w:rsidRPr="000E58F5">
              <w:rPr>
                <w:sz w:val="20"/>
                <w:szCs w:val="20"/>
              </w:rPr>
              <w:fldChar w:fldCharType="begin">
                <w:ffData>
                  <w:name w:val="projComp_04"/>
                  <w:enabled/>
                  <w:calcOnExit w:val="0"/>
                  <w:textInput/>
                </w:ffData>
              </w:fldChar>
            </w:r>
            <w:r w:rsidRPr="000E58F5">
              <w:rPr>
                <w:sz w:val="20"/>
                <w:szCs w:val="20"/>
              </w:rPr>
              <w:instrText xml:space="preserve"> FORMTEXT </w:instrText>
            </w:r>
            <w:r w:rsidR="000D3331" w:rsidRPr="000E58F5">
              <w:rPr>
                <w:sz w:val="20"/>
                <w:szCs w:val="20"/>
              </w:rPr>
            </w:r>
            <w:r w:rsidR="000D3331" w:rsidRPr="000E58F5">
              <w:rPr>
                <w:sz w:val="20"/>
                <w:szCs w:val="20"/>
              </w:rPr>
              <w:fldChar w:fldCharType="separate"/>
            </w:r>
            <w:r w:rsidR="001F2755">
              <w:rPr>
                <w:noProof/>
                <w:sz w:val="20"/>
                <w:szCs w:val="20"/>
              </w:rPr>
              <w:t> </w:t>
            </w:r>
            <w:r w:rsidR="001F2755">
              <w:rPr>
                <w:noProof/>
                <w:sz w:val="20"/>
                <w:szCs w:val="20"/>
              </w:rPr>
              <w:t> </w:t>
            </w:r>
            <w:r w:rsidR="001F2755">
              <w:rPr>
                <w:noProof/>
                <w:sz w:val="20"/>
                <w:szCs w:val="20"/>
              </w:rPr>
              <w:t> </w:t>
            </w:r>
            <w:r w:rsidR="001F2755">
              <w:rPr>
                <w:noProof/>
                <w:sz w:val="20"/>
                <w:szCs w:val="20"/>
              </w:rPr>
              <w:t> </w:t>
            </w:r>
            <w:r w:rsidR="001F2755">
              <w:rPr>
                <w:noProof/>
                <w:sz w:val="20"/>
                <w:szCs w:val="20"/>
              </w:rPr>
              <w:t> </w:t>
            </w:r>
            <w:r w:rsidR="000D3331" w:rsidRPr="000E58F5">
              <w:rPr>
                <w:sz w:val="20"/>
                <w:szCs w:val="20"/>
              </w:rPr>
              <w:fldChar w:fldCharType="end"/>
            </w:r>
            <w:bookmarkEnd w:id="102"/>
          </w:p>
        </w:tc>
        <w:bookmarkStart w:id="103" w:name="GrantType_04"/>
        <w:tc>
          <w:tcPr>
            <w:tcW w:w="399" w:type="pct"/>
            <w:shd w:val="clear" w:color="auto" w:fill="FFFFFF"/>
          </w:tcPr>
          <w:p w:rsidR="005A231D" w:rsidRPr="000E58F5" w:rsidRDefault="000D3331" w:rsidP="00A224EA">
            <w:pPr>
              <w:rPr>
                <w:sz w:val="20"/>
                <w:szCs w:val="20"/>
              </w:rPr>
            </w:pPr>
            <w:r w:rsidRPr="000E58F5">
              <w:rPr>
                <w:sz w:val="20"/>
                <w:szCs w:val="20"/>
              </w:rPr>
              <w:fldChar w:fldCharType="begin">
                <w:ffData>
                  <w:name w:val="GrantType_04"/>
                  <w:enabled/>
                  <w:calcOnExit w:val="0"/>
                  <w:ddList>
                    <w:listEntry w:val="(select)"/>
                    <w:listEntry w:val="TA"/>
                    <w:listEntry w:val="Inv"/>
                  </w:ddList>
                </w:ffData>
              </w:fldChar>
            </w:r>
            <w:r w:rsidR="005A231D" w:rsidRPr="000E58F5">
              <w:rPr>
                <w:sz w:val="20"/>
                <w:szCs w:val="20"/>
              </w:rPr>
              <w:instrText xml:space="preserve"> FORMDROPDOWN </w:instrText>
            </w:r>
            <w:r w:rsidRPr="000E58F5">
              <w:rPr>
                <w:sz w:val="20"/>
                <w:szCs w:val="20"/>
              </w:rPr>
            </w:r>
            <w:r w:rsidRPr="000E58F5">
              <w:rPr>
                <w:sz w:val="20"/>
                <w:szCs w:val="20"/>
              </w:rPr>
              <w:fldChar w:fldCharType="end"/>
            </w:r>
            <w:bookmarkEnd w:id="103"/>
          </w:p>
        </w:tc>
        <w:bookmarkStart w:id="104" w:name="ExpectedOutCome_04"/>
        <w:tc>
          <w:tcPr>
            <w:tcW w:w="986" w:type="pct"/>
            <w:shd w:val="clear" w:color="auto" w:fill="FFFFFF"/>
          </w:tcPr>
          <w:p w:rsidR="005A231D" w:rsidRPr="000E58F5" w:rsidRDefault="000D3331" w:rsidP="001F2755">
            <w:pPr>
              <w:rPr>
                <w:sz w:val="20"/>
                <w:szCs w:val="20"/>
              </w:rPr>
            </w:pPr>
            <w:r w:rsidRPr="000E58F5">
              <w:rPr>
                <w:sz w:val="20"/>
                <w:szCs w:val="20"/>
              </w:rPr>
              <w:fldChar w:fldCharType="begin">
                <w:ffData>
                  <w:name w:val="ExpectedOutCome_04"/>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1F2755">
              <w:rPr>
                <w:noProof/>
                <w:sz w:val="20"/>
                <w:szCs w:val="20"/>
              </w:rPr>
              <w:t> </w:t>
            </w:r>
            <w:r w:rsidR="001F2755">
              <w:rPr>
                <w:noProof/>
                <w:sz w:val="20"/>
                <w:szCs w:val="20"/>
              </w:rPr>
              <w:t> </w:t>
            </w:r>
            <w:r w:rsidR="001F2755">
              <w:rPr>
                <w:noProof/>
                <w:sz w:val="20"/>
                <w:szCs w:val="20"/>
              </w:rPr>
              <w:t> </w:t>
            </w:r>
            <w:r w:rsidR="001F2755">
              <w:rPr>
                <w:noProof/>
                <w:sz w:val="20"/>
                <w:szCs w:val="20"/>
              </w:rPr>
              <w:t> </w:t>
            </w:r>
            <w:r w:rsidR="001F2755">
              <w:rPr>
                <w:noProof/>
                <w:sz w:val="20"/>
                <w:szCs w:val="20"/>
              </w:rPr>
              <w:t> </w:t>
            </w:r>
            <w:r w:rsidRPr="000E58F5">
              <w:rPr>
                <w:sz w:val="20"/>
                <w:szCs w:val="20"/>
              </w:rPr>
              <w:fldChar w:fldCharType="end"/>
            </w:r>
            <w:bookmarkEnd w:id="104"/>
          </w:p>
        </w:tc>
        <w:bookmarkStart w:id="105" w:name="ExpectedOutput_04"/>
        <w:tc>
          <w:tcPr>
            <w:tcW w:w="1136" w:type="pct"/>
            <w:shd w:val="clear" w:color="auto" w:fill="FFFFFF"/>
          </w:tcPr>
          <w:p w:rsidR="005A231D" w:rsidRPr="000E58F5" w:rsidRDefault="000D3331" w:rsidP="001F2755">
            <w:pPr>
              <w:rPr>
                <w:sz w:val="20"/>
                <w:szCs w:val="20"/>
              </w:rPr>
            </w:pPr>
            <w:r w:rsidRPr="000E58F5">
              <w:rPr>
                <w:sz w:val="20"/>
                <w:szCs w:val="20"/>
              </w:rPr>
              <w:fldChar w:fldCharType="begin">
                <w:ffData>
                  <w:name w:val="ExpectedOutput_04"/>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1F2755">
              <w:rPr>
                <w:noProof/>
                <w:sz w:val="20"/>
                <w:szCs w:val="20"/>
              </w:rPr>
              <w:t> </w:t>
            </w:r>
            <w:r w:rsidR="001F2755">
              <w:rPr>
                <w:noProof/>
                <w:sz w:val="20"/>
                <w:szCs w:val="20"/>
              </w:rPr>
              <w:t> </w:t>
            </w:r>
            <w:r w:rsidR="001F2755">
              <w:rPr>
                <w:noProof/>
                <w:sz w:val="20"/>
                <w:szCs w:val="20"/>
              </w:rPr>
              <w:t> </w:t>
            </w:r>
            <w:r w:rsidR="001F2755">
              <w:rPr>
                <w:noProof/>
                <w:sz w:val="20"/>
                <w:szCs w:val="20"/>
              </w:rPr>
              <w:t> </w:t>
            </w:r>
            <w:r w:rsidR="001F2755">
              <w:rPr>
                <w:noProof/>
                <w:sz w:val="20"/>
                <w:szCs w:val="20"/>
              </w:rPr>
              <w:t> </w:t>
            </w:r>
            <w:r w:rsidRPr="000E58F5">
              <w:rPr>
                <w:sz w:val="20"/>
                <w:szCs w:val="20"/>
              </w:rPr>
              <w:fldChar w:fldCharType="end"/>
            </w:r>
            <w:bookmarkEnd w:id="105"/>
          </w:p>
        </w:tc>
        <w:tc>
          <w:tcPr>
            <w:tcW w:w="378" w:type="pct"/>
            <w:gridSpan w:val="2"/>
            <w:shd w:val="clear" w:color="auto" w:fill="FFFFFF"/>
          </w:tcPr>
          <w:p w:rsidR="005A231D" w:rsidRDefault="000D3331">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0414C">
              <w:rPr>
                <w:sz w:val="20"/>
                <w:szCs w:val="20"/>
              </w:rPr>
              <w:instrText xml:space="preserve"> FORMDROPDOWN </w:instrText>
            </w:r>
            <w:r w:rsidRPr="00C0414C">
              <w:rPr>
                <w:sz w:val="20"/>
                <w:szCs w:val="20"/>
              </w:rPr>
            </w:r>
            <w:r w:rsidRPr="00C0414C">
              <w:rPr>
                <w:sz w:val="20"/>
                <w:szCs w:val="20"/>
              </w:rPr>
              <w:fldChar w:fldCharType="end"/>
            </w:r>
          </w:p>
        </w:tc>
        <w:bookmarkStart w:id="106" w:name="B_GA_04"/>
        <w:tc>
          <w:tcPr>
            <w:tcW w:w="591" w:type="pct"/>
            <w:tcBorders>
              <w:bottom w:val="single" w:sz="4" w:space="0" w:color="auto"/>
            </w:tcBorders>
            <w:shd w:val="clear" w:color="auto" w:fill="FFFFFF"/>
          </w:tcPr>
          <w:p w:rsidR="005A231D" w:rsidRPr="000E58F5" w:rsidRDefault="000D3331" w:rsidP="001F2755">
            <w:pPr>
              <w:jc w:val="right"/>
              <w:rPr>
                <w:sz w:val="20"/>
                <w:szCs w:val="20"/>
              </w:rPr>
            </w:pPr>
            <w:r>
              <w:rPr>
                <w:sz w:val="20"/>
                <w:szCs w:val="20"/>
              </w:rPr>
              <w:fldChar w:fldCharType="begin">
                <w:ffData>
                  <w:name w:val="B_GA_04"/>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1F2755">
              <w:rPr>
                <w:noProof/>
                <w:sz w:val="20"/>
                <w:szCs w:val="20"/>
              </w:rPr>
              <w:t> </w:t>
            </w:r>
            <w:r w:rsidR="001F2755">
              <w:rPr>
                <w:noProof/>
                <w:sz w:val="20"/>
                <w:szCs w:val="20"/>
              </w:rPr>
              <w:t> </w:t>
            </w:r>
            <w:r w:rsidR="001F2755">
              <w:rPr>
                <w:noProof/>
                <w:sz w:val="20"/>
                <w:szCs w:val="20"/>
              </w:rPr>
              <w:t> </w:t>
            </w:r>
            <w:r w:rsidR="001F2755">
              <w:rPr>
                <w:noProof/>
                <w:sz w:val="20"/>
                <w:szCs w:val="20"/>
              </w:rPr>
              <w:t> </w:t>
            </w:r>
            <w:r w:rsidR="001F2755">
              <w:rPr>
                <w:noProof/>
                <w:sz w:val="20"/>
                <w:szCs w:val="20"/>
              </w:rPr>
              <w:t> </w:t>
            </w:r>
            <w:r>
              <w:rPr>
                <w:sz w:val="20"/>
                <w:szCs w:val="20"/>
              </w:rPr>
              <w:fldChar w:fldCharType="end"/>
            </w:r>
            <w:bookmarkEnd w:id="106"/>
          </w:p>
        </w:tc>
        <w:bookmarkStart w:id="107" w:name="B_CO_04"/>
        <w:tc>
          <w:tcPr>
            <w:tcW w:w="627" w:type="pct"/>
            <w:tcBorders>
              <w:bottom w:val="single" w:sz="4" w:space="0" w:color="auto"/>
            </w:tcBorders>
            <w:shd w:val="clear" w:color="auto" w:fill="FFFFFF"/>
          </w:tcPr>
          <w:p w:rsidR="005A231D" w:rsidRPr="000E58F5" w:rsidRDefault="000D3331" w:rsidP="00FB7E69">
            <w:pPr>
              <w:jc w:val="right"/>
              <w:rPr>
                <w:sz w:val="20"/>
                <w:szCs w:val="20"/>
              </w:rPr>
            </w:pPr>
            <w:r>
              <w:rPr>
                <w:sz w:val="20"/>
                <w:szCs w:val="20"/>
              </w:rPr>
              <w:fldChar w:fldCharType="begin">
                <w:ffData>
                  <w:name w:val="B_CO_04"/>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FB7E69">
              <w:rPr>
                <w:noProof/>
                <w:sz w:val="20"/>
                <w:szCs w:val="20"/>
              </w:rPr>
              <w:t> </w:t>
            </w:r>
            <w:r w:rsidR="00FB7E69">
              <w:rPr>
                <w:noProof/>
                <w:sz w:val="20"/>
                <w:szCs w:val="20"/>
              </w:rPr>
              <w:t> </w:t>
            </w:r>
            <w:r w:rsidR="00FB7E69">
              <w:rPr>
                <w:noProof/>
                <w:sz w:val="20"/>
                <w:szCs w:val="20"/>
              </w:rPr>
              <w:t> </w:t>
            </w:r>
            <w:r w:rsidR="00FB7E69">
              <w:rPr>
                <w:noProof/>
                <w:sz w:val="20"/>
                <w:szCs w:val="20"/>
              </w:rPr>
              <w:t> </w:t>
            </w:r>
            <w:r w:rsidR="00FB7E69">
              <w:rPr>
                <w:noProof/>
                <w:sz w:val="20"/>
                <w:szCs w:val="20"/>
              </w:rPr>
              <w:t> </w:t>
            </w:r>
            <w:r>
              <w:rPr>
                <w:sz w:val="20"/>
                <w:szCs w:val="20"/>
              </w:rPr>
              <w:fldChar w:fldCharType="end"/>
            </w:r>
            <w:bookmarkEnd w:id="107"/>
          </w:p>
        </w:tc>
      </w:tr>
      <w:tr w:rsidR="005A231D" w:rsidRPr="007E3AFB" w:rsidTr="00092D44">
        <w:trPr>
          <w:jc w:val="center"/>
        </w:trPr>
        <w:tc>
          <w:tcPr>
            <w:tcW w:w="883" w:type="pct"/>
            <w:tcBorders>
              <w:bottom w:val="single" w:sz="4" w:space="0" w:color="auto"/>
            </w:tcBorders>
            <w:shd w:val="clear" w:color="auto" w:fill="FFFFFF"/>
          </w:tcPr>
          <w:p w:rsidR="005A231D" w:rsidRPr="000E58F5" w:rsidRDefault="005A231D" w:rsidP="006416E3">
            <w:pPr>
              <w:rPr>
                <w:sz w:val="20"/>
                <w:szCs w:val="20"/>
              </w:rPr>
            </w:pPr>
            <w:r w:rsidRPr="000E58F5">
              <w:rPr>
                <w:sz w:val="20"/>
                <w:szCs w:val="20"/>
              </w:rPr>
              <w:t xml:space="preserve"> </w:t>
            </w:r>
            <w:bookmarkStart w:id="108" w:name="projComp_05"/>
            <w:r w:rsidR="000D3331" w:rsidRPr="000E58F5">
              <w:rPr>
                <w:sz w:val="20"/>
                <w:szCs w:val="20"/>
              </w:rPr>
              <w:fldChar w:fldCharType="begin">
                <w:ffData>
                  <w:name w:val="projComp_05"/>
                  <w:enabled/>
                  <w:calcOnExit w:val="0"/>
                  <w:textInput/>
                </w:ffData>
              </w:fldChar>
            </w:r>
            <w:r w:rsidRPr="000E58F5">
              <w:rPr>
                <w:sz w:val="20"/>
                <w:szCs w:val="20"/>
              </w:rPr>
              <w:instrText xml:space="preserve"> FORMTEXT </w:instrText>
            </w:r>
            <w:r w:rsidR="000D3331" w:rsidRPr="000E58F5">
              <w:rPr>
                <w:sz w:val="20"/>
                <w:szCs w:val="20"/>
              </w:rPr>
            </w:r>
            <w:r w:rsidR="000D3331"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0D3331" w:rsidRPr="000E58F5">
              <w:rPr>
                <w:sz w:val="20"/>
                <w:szCs w:val="20"/>
              </w:rPr>
              <w:fldChar w:fldCharType="end"/>
            </w:r>
            <w:bookmarkEnd w:id="108"/>
          </w:p>
        </w:tc>
        <w:bookmarkStart w:id="109" w:name="GrantType_05"/>
        <w:tc>
          <w:tcPr>
            <w:tcW w:w="399" w:type="pct"/>
            <w:shd w:val="clear" w:color="auto" w:fill="FFFFFF"/>
          </w:tcPr>
          <w:p w:rsidR="005A231D" w:rsidRPr="000E58F5" w:rsidRDefault="000D3331" w:rsidP="00C54032">
            <w:pPr>
              <w:rPr>
                <w:sz w:val="20"/>
                <w:szCs w:val="20"/>
              </w:rPr>
            </w:pPr>
            <w:r w:rsidRPr="000E58F5">
              <w:rPr>
                <w:sz w:val="20"/>
                <w:szCs w:val="20"/>
              </w:rPr>
              <w:fldChar w:fldCharType="begin">
                <w:ffData>
                  <w:name w:val="GrantType_05"/>
                  <w:enabled/>
                  <w:calcOnExit w:val="0"/>
                  <w:ddList>
                    <w:listEntry w:val="(select)"/>
                    <w:listEntry w:val="TA"/>
                    <w:listEntry w:val="Inv"/>
                  </w:ddList>
                </w:ffData>
              </w:fldChar>
            </w:r>
            <w:r w:rsidR="005A231D" w:rsidRPr="000E58F5">
              <w:rPr>
                <w:sz w:val="20"/>
                <w:szCs w:val="20"/>
              </w:rPr>
              <w:instrText xml:space="preserve"> FORMDROPDOWN </w:instrText>
            </w:r>
            <w:r w:rsidRPr="000E58F5">
              <w:rPr>
                <w:sz w:val="20"/>
                <w:szCs w:val="20"/>
              </w:rPr>
            </w:r>
            <w:r w:rsidRPr="000E58F5">
              <w:rPr>
                <w:sz w:val="20"/>
                <w:szCs w:val="20"/>
              </w:rPr>
              <w:fldChar w:fldCharType="end"/>
            </w:r>
            <w:bookmarkEnd w:id="109"/>
          </w:p>
        </w:tc>
        <w:bookmarkStart w:id="110" w:name="ExpectedOutCome_05"/>
        <w:tc>
          <w:tcPr>
            <w:tcW w:w="986" w:type="pct"/>
            <w:shd w:val="clear" w:color="auto" w:fill="FFFFFF"/>
          </w:tcPr>
          <w:p w:rsidR="005A231D" w:rsidRPr="000E58F5" w:rsidRDefault="000D3331" w:rsidP="00C54032">
            <w:pPr>
              <w:rPr>
                <w:sz w:val="20"/>
                <w:szCs w:val="20"/>
              </w:rPr>
            </w:pPr>
            <w:r w:rsidRPr="000E58F5">
              <w:rPr>
                <w:sz w:val="20"/>
                <w:szCs w:val="20"/>
              </w:rPr>
              <w:fldChar w:fldCharType="begin">
                <w:ffData>
                  <w:name w:val="ExpectedOutCome_05"/>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10"/>
          </w:p>
        </w:tc>
        <w:bookmarkStart w:id="111" w:name="ExpectedOutput_05"/>
        <w:tc>
          <w:tcPr>
            <w:tcW w:w="1136" w:type="pct"/>
            <w:shd w:val="clear" w:color="auto" w:fill="FFFFFF"/>
          </w:tcPr>
          <w:p w:rsidR="005A231D" w:rsidRPr="000E58F5" w:rsidRDefault="000D3331" w:rsidP="00EA56B0">
            <w:pPr>
              <w:rPr>
                <w:sz w:val="20"/>
                <w:szCs w:val="20"/>
              </w:rPr>
            </w:pPr>
            <w:r w:rsidRPr="000E58F5">
              <w:rPr>
                <w:sz w:val="20"/>
                <w:szCs w:val="20"/>
              </w:rPr>
              <w:fldChar w:fldCharType="begin">
                <w:ffData>
                  <w:name w:val="ExpectedOutput_05"/>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11"/>
          </w:p>
        </w:tc>
        <w:tc>
          <w:tcPr>
            <w:tcW w:w="378" w:type="pct"/>
            <w:gridSpan w:val="2"/>
            <w:shd w:val="clear" w:color="auto" w:fill="FFFFFF"/>
          </w:tcPr>
          <w:p w:rsidR="005A231D" w:rsidRDefault="000D3331">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0414C">
              <w:rPr>
                <w:sz w:val="20"/>
                <w:szCs w:val="20"/>
              </w:rPr>
              <w:instrText xml:space="preserve"> FORMDROPDOWN </w:instrText>
            </w:r>
            <w:r w:rsidRPr="00C0414C">
              <w:rPr>
                <w:sz w:val="20"/>
                <w:szCs w:val="20"/>
              </w:rPr>
            </w:r>
            <w:r w:rsidRPr="00C0414C">
              <w:rPr>
                <w:sz w:val="20"/>
                <w:szCs w:val="20"/>
              </w:rPr>
              <w:fldChar w:fldCharType="end"/>
            </w:r>
          </w:p>
        </w:tc>
        <w:bookmarkStart w:id="112" w:name="B_GA_05"/>
        <w:tc>
          <w:tcPr>
            <w:tcW w:w="591" w:type="pct"/>
            <w:tcBorders>
              <w:bottom w:val="single" w:sz="4" w:space="0" w:color="auto"/>
            </w:tcBorders>
            <w:shd w:val="clear" w:color="auto" w:fill="FFFFFF"/>
          </w:tcPr>
          <w:p w:rsidR="005A231D" w:rsidRPr="000E58F5" w:rsidRDefault="000D3331" w:rsidP="00C54032">
            <w:pPr>
              <w:jc w:val="right"/>
              <w:rPr>
                <w:sz w:val="20"/>
                <w:szCs w:val="20"/>
              </w:rPr>
            </w:pPr>
            <w:r>
              <w:rPr>
                <w:sz w:val="20"/>
                <w:szCs w:val="20"/>
              </w:rPr>
              <w:fldChar w:fldCharType="begin">
                <w:ffData>
                  <w:name w:val="B_GA_05"/>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12"/>
          </w:p>
        </w:tc>
        <w:bookmarkStart w:id="113" w:name="B_CO_05"/>
        <w:tc>
          <w:tcPr>
            <w:tcW w:w="627" w:type="pct"/>
            <w:tcBorders>
              <w:bottom w:val="single" w:sz="4" w:space="0" w:color="auto"/>
            </w:tcBorders>
            <w:shd w:val="clear" w:color="auto" w:fill="FFFFFF"/>
          </w:tcPr>
          <w:p w:rsidR="005A231D" w:rsidRPr="000E58F5" w:rsidRDefault="000D3331" w:rsidP="00C54032">
            <w:pPr>
              <w:jc w:val="right"/>
              <w:rPr>
                <w:sz w:val="20"/>
                <w:szCs w:val="20"/>
              </w:rPr>
            </w:pPr>
            <w:r>
              <w:rPr>
                <w:sz w:val="20"/>
                <w:szCs w:val="20"/>
              </w:rPr>
              <w:fldChar w:fldCharType="begin">
                <w:ffData>
                  <w:name w:val="B_CO_05"/>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13"/>
          </w:p>
        </w:tc>
      </w:tr>
      <w:tr w:rsidR="005A231D" w:rsidRPr="007E3AFB" w:rsidTr="00092D44">
        <w:trPr>
          <w:jc w:val="center"/>
        </w:trPr>
        <w:tc>
          <w:tcPr>
            <w:tcW w:w="883" w:type="pct"/>
            <w:tcBorders>
              <w:bottom w:val="single" w:sz="4" w:space="0" w:color="auto"/>
            </w:tcBorders>
            <w:shd w:val="clear" w:color="auto" w:fill="FFFFFF"/>
          </w:tcPr>
          <w:p w:rsidR="005A231D" w:rsidRPr="000E58F5" w:rsidRDefault="005A231D" w:rsidP="006416E3">
            <w:pPr>
              <w:rPr>
                <w:sz w:val="20"/>
                <w:szCs w:val="20"/>
              </w:rPr>
            </w:pPr>
            <w:r w:rsidRPr="000E58F5">
              <w:rPr>
                <w:sz w:val="20"/>
                <w:szCs w:val="20"/>
              </w:rPr>
              <w:t xml:space="preserve"> </w:t>
            </w:r>
            <w:bookmarkStart w:id="114" w:name="projComp_06"/>
            <w:r w:rsidR="000D3331" w:rsidRPr="000E58F5">
              <w:rPr>
                <w:sz w:val="20"/>
                <w:szCs w:val="20"/>
              </w:rPr>
              <w:fldChar w:fldCharType="begin">
                <w:ffData>
                  <w:name w:val="projComp_06"/>
                  <w:enabled/>
                  <w:calcOnExit w:val="0"/>
                  <w:textInput/>
                </w:ffData>
              </w:fldChar>
            </w:r>
            <w:r w:rsidRPr="000E58F5">
              <w:rPr>
                <w:sz w:val="20"/>
                <w:szCs w:val="20"/>
              </w:rPr>
              <w:instrText xml:space="preserve"> FORMTEXT </w:instrText>
            </w:r>
            <w:r w:rsidR="000D3331" w:rsidRPr="000E58F5">
              <w:rPr>
                <w:sz w:val="20"/>
                <w:szCs w:val="20"/>
              </w:rPr>
            </w:r>
            <w:r w:rsidR="000D3331"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0D3331" w:rsidRPr="000E58F5">
              <w:rPr>
                <w:sz w:val="20"/>
                <w:szCs w:val="20"/>
              </w:rPr>
              <w:fldChar w:fldCharType="end"/>
            </w:r>
            <w:bookmarkEnd w:id="114"/>
          </w:p>
        </w:tc>
        <w:bookmarkStart w:id="115" w:name="GrantType_06"/>
        <w:tc>
          <w:tcPr>
            <w:tcW w:w="399" w:type="pct"/>
            <w:shd w:val="clear" w:color="auto" w:fill="FFFFFF"/>
          </w:tcPr>
          <w:p w:rsidR="005A231D" w:rsidRPr="000E58F5" w:rsidRDefault="000D3331" w:rsidP="00A224EA">
            <w:pPr>
              <w:rPr>
                <w:sz w:val="20"/>
                <w:szCs w:val="20"/>
              </w:rPr>
            </w:pPr>
            <w:r w:rsidRPr="000E58F5">
              <w:rPr>
                <w:sz w:val="20"/>
                <w:szCs w:val="20"/>
              </w:rPr>
              <w:fldChar w:fldCharType="begin">
                <w:ffData>
                  <w:name w:val="GrantType_06"/>
                  <w:enabled/>
                  <w:calcOnExit w:val="0"/>
                  <w:ddList>
                    <w:listEntry w:val="(select)"/>
                    <w:listEntry w:val="TA"/>
                    <w:listEntry w:val="Inv"/>
                  </w:ddList>
                </w:ffData>
              </w:fldChar>
            </w:r>
            <w:r w:rsidR="005A231D" w:rsidRPr="000E58F5">
              <w:rPr>
                <w:sz w:val="20"/>
                <w:szCs w:val="20"/>
              </w:rPr>
              <w:instrText xml:space="preserve"> FORMDROPDOWN </w:instrText>
            </w:r>
            <w:r w:rsidRPr="000E58F5">
              <w:rPr>
                <w:sz w:val="20"/>
                <w:szCs w:val="20"/>
              </w:rPr>
            </w:r>
            <w:r w:rsidRPr="000E58F5">
              <w:rPr>
                <w:sz w:val="20"/>
                <w:szCs w:val="20"/>
              </w:rPr>
              <w:fldChar w:fldCharType="end"/>
            </w:r>
            <w:bookmarkEnd w:id="115"/>
          </w:p>
        </w:tc>
        <w:bookmarkStart w:id="116" w:name="ExpectedOutCome_06"/>
        <w:tc>
          <w:tcPr>
            <w:tcW w:w="986" w:type="pct"/>
            <w:shd w:val="clear" w:color="auto" w:fill="FFFFFF"/>
          </w:tcPr>
          <w:p w:rsidR="005A231D" w:rsidRPr="000E58F5" w:rsidRDefault="000D3331" w:rsidP="00407952">
            <w:pPr>
              <w:rPr>
                <w:sz w:val="20"/>
                <w:szCs w:val="20"/>
              </w:rPr>
            </w:pPr>
            <w:r w:rsidRPr="000E58F5">
              <w:rPr>
                <w:sz w:val="20"/>
                <w:szCs w:val="20"/>
              </w:rPr>
              <w:fldChar w:fldCharType="begin">
                <w:ffData>
                  <w:name w:val="ExpectedOutCome_06"/>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16"/>
          </w:p>
        </w:tc>
        <w:bookmarkStart w:id="117" w:name="ExpectedOutput_06"/>
        <w:tc>
          <w:tcPr>
            <w:tcW w:w="1136" w:type="pct"/>
            <w:shd w:val="clear" w:color="auto" w:fill="FFFFFF"/>
          </w:tcPr>
          <w:p w:rsidR="005A231D" w:rsidRPr="000E58F5" w:rsidRDefault="000D3331" w:rsidP="00407952">
            <w:pPr>
              <w:rPr>
                <w:sz w:val="20"/>
                <w:szCs w:val="20"/>
              </w:rPr>
            </w:pPr>
            <w:r w:rsidRPr="000E58F5">
              <w:rPr>
                <w:sz w:val="20"/>
                <w:szCs w:val="20"/>
              </w:rPr>
              <w:fldChar w:fldCharType="begin">
                <w:ffData>
                  <w:name w:val="ExpectedOutput_06"/>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17"/>
          </w:p>
        </w:tc>
        <w:tc>
          <w:tcPr>
            <w:tcW w:w="378" w:type="pct"/>
            <w:gridSpan w:val="2"/>
            <w:shd w:val="clear" w:color="auto" w:fill="FFFFFF"/>
          </w:tcPr>
          <w:p w:rsidR="005A231D" w:rsidRDefault="000D3331">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0414C">
              <w:rPr>
                <w:sz w:val="20"/>
                <w:szCs w:val="20"/>
              </w:rPr>
              <w:instrText xml:space="preserve"> FORMDROPDOWN </w:instrText>
            </w:r>
            <w:r w:rsidRPr="00C0414C">
              <w:rPr>
                <w:sz w:val="20"/>
                <w:szCs w:val="20"/>
              </w:rPr>
            </w:r>
            <w:r w:rsidRPr="00C0414C">
              <w:rPr>
                <w:sz w:val="20"/>
                <w:szCs w:val="20"/>
              </w:rPr>
              <w:fldChar w:fldCharType="end"/>
            </w:r>
          </w:p>
        </w:tc>
        <w:bookmarkStart w:id="118" w:name="B_GA_06"/>
        <w:tc>
          <w:tcPr>
            <w:tcW w:w="591" w:type="pct"/>
            <w:tcBorders>
              <w:bottom w:val="single" w:sz="4" w:space="0" w:color="auto"/>
            </w:tcBorders>
            <w:shd w:val="clear" w:color="auto" w:fill="FFFFFF"/>
          </w:tcPr>
          <w:p w:rsidR="005A231D" w:rsidRPr="000E58F5" w:rsidRDefault="000D3331" w:rsidP="00BA4C93">
            <w:pPr>
              <w:jc w:val="right"/>
              <w:rPr>
                <w:sz w:val="20"/>
                <w:szCs w:val="20"/>
              </w:rPr>
            </w:pPr>
            <w:r>
              <w:rPr>
                <w:sz w:val="20"/>
                <w:szCs w:val="20"/>
              </w:rPr>
              <w:fldChar w:fldCharType="begin">
                <w:ffData>
                  <w:name w:val="B_GA_06"/>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18"/>
          </w:p>
        </w:tc>
        <w:bookmarkStart w:id="119" w:name="B_CO_06"/>
        <w:tc>
          <w:tcPr>
            <w:tcW w:w="627" w:type="pct"/>
            <w:tcBorders>
              <w:bottom w:val="single" w:sz="4" w:space="0" w:color="auto"/>
            </w:tcBorders>
            <w:shd w:val="clear" w:color="auto" w:fill="FFFFFF"/>
          </w:tcPr>
          <w:p w:rsidR="005A231D" w:rsidRPr="000E58F5" w:rsidRDefault="000D3331" w:rsidP="00BA4C93">
            <w:pPr>
              <w:jc w:val="right"/>
              <w:rPr>
                <w:sz w:val="20"/>
                <w:szCs w:val="20"/>
              </w:rPr>
            </w:pPr>
            <w:r>
              <w:rPr>
                <w:sz w:val="20"/>
                <w:szCs w:val="20"/>
              </w:rPr>
              <w:fldChar w:fldCharType="begin">
                <w:ffData>
                  <w:name w:val="B_CO_06"/>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19"/>
          </w:p>
        </w:tc>
      </w:tr>
      <w:tr w:rsidR="005A231D" w:rsidRPr="007E3AFB" w:rsidTr="00092D44">
        <w:trPr>
          <w:jc w:val="center"/>
        </w:trPr>
        <w:tc>
          <w:tcPr>
            <w:tcW w:w="883" w:type="pct"/>
            <w:tcBorders>
              <w:bottom w:val="single" w:sz="4" w:space="0" w:color="auto"/>
            </w:tcBorders>
            <w:shd w:val="clear" w:color="auto" w:fill="FFFFFF"/>
          </w:tcPr>
          <w:p w:rsidR="005A231D" w:rsidRPr="000E58F5" w:rsidRDefault="005A231D" w:rsidP="006416E3">
            <w:pPr>
              <w:rPr>
                <w:sz w:val="20"/>
                <w:szCs w:val="20"/>
              </w:rPr>
            </w:pPr>
            <w:r w:rsidRPr="000E58F5">
              <w:rPr>
                <w:sz w:val="20"/>
                <w:szCs w:val="20"/>
              </w:rPr>
              <w:t xml:space="preserve"> </w:t>
            </w:r>
            <w:bookmarkStart w:id="120" w:name="projComp_07"/>
            <w:r w:rsidR="000D3331" w:rsidRPr="000E58F5">
              <w:rPr>
                <w:sz w:val="20"/>
                <w:szCs w:val="20"/>
              </w:rPr>
              <w:fldChar w:fldCharType="begin">
                <w:ffData>
                  <w:name w:val="projComp_07"/>
                  <w:enabled/>
                  <w:calcOnExit w:val="0"/>
                  <w:textInput/>
                </w:ffData>
              </w:fldChar>
            </w:r>
            <w:r w:rsidRPr="000E58F5">
              <w:rPr>
                <w:sz w:val="20"/>
                <w:szCs w:val="20"/>
              </w:rPr>
              <w:instrText xml:space="preserve"> FORMTEXT </w:instrText>
            </w:r>
            <w:r w:rsidR="000D3331" w:rsidRPr="000E58F5">
              <w:rPr>
                <w:sz w:val="20"/>
                <w:szCs w:val="20"/>
              </w:rPr>
            </w:r>
            <w:r w:rsidR="000D3331"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0D3331" w:rsidRPr="000E58F5">
              <w:rPr>
                <w:sz w:val="20"/>
                <w:szCs w:val="20"/>
              </w:rPr>
              <w:fldChar w:fldCharType="end"/>
            </w:r>
            <w:bookmarkEnd w:id="120"/>
          </w:p>
        </w:tc>
        <w:bookmarkStart w:id="121" w:name="GrantType_07"/>
        <w:tc>
          <w:tcPr>
            <w:tcW w:w="399" w:type="pct"/>
            <w:shd w:val="clear" w:color="auto" w:fill="FFFFFF"/>
          </w:tcPr>
          <w:p w:rsidR="005A231D" w:rsidRPr="000E58F5" w:rsidRDefault="000D3331" w:rsidP="00336A88">
            <w:pPr>
              <w:rPr>
                <w:sz w:val="20"/>
                <w:szCs w:val="20"/>
              </w:rPr>
            </w:pPr>
            <w:r w:rsidRPr="000E58F5">
              <w:rPr>
                <w:sz w:val="20"/>
                <w:szCs w:val="20"/>
              </w:rPr>
              <w:fldChar w:fldCharType="begin">
                <w:ffData>
                  <w:name w:val="GrantType_07"/>
                  <w:enabled/>
                  <w:calcOnExit w:val="0"/>
                  <w:ddList>
                    <w:listEntry w:val="(select)"/>
                    <w:listEntry w:val="TA"/>
                    <w:listEntry w:val="Inv"/>
                  </w:ddList>
                </w:ffData>
              </w:fldChar>
            </w:r>
            <w:r w:rsidR="005A231D" w:rsidRPr="000E58F5">
              <w:rPr>
                <w:sz w:val="20"/>
                <w:szCs w:val="20"/>
              </w:rPr>
              <w:instrText xml:space="preserve"> FORMDROPDOWN </w:instrText>
            </w:r>
            <w:r w:rsidRPr="000E58F5">
              <w:rPr>
                <w:sz w:val="20"/>
                <w:szCs w:val="20"/>
              </w:rPr>
            </w:r>
            <w:r w:rsidRPr="000E58F5">
              <w:rPr>
                <w:sz w:val="20"/>
                <w:szCs w:val="20"/>
              </w:rPr>
              <w:fldChar w:fldCharType="end"/>
            </w:r>
            <w:bookmarkEnd w:id="121"/>
          </w:p>
        </w:tc>
        <w:bookmarkStart w:id="122" w:name="ExpectedOutCome_07"/>
        <w:tc>
          <w:tcPr>
            <w:tcW w:w="986" w:type="pct"/>
            <w:shd w:val="clear" w:color="auto" w:fill="FFFFFF"/>
          </w:tcPr>
          <w:p w:rsidR="005A231D" w:rsidRPr="000E58F5" w:rsidRDefault="000D3331" w:rsidP="00336A88">
            <w:pPr>
              <w:rPr>
                <w:sz w:val="20"/>
                <w:szCs w:val="20"/>
              </w:rPr>
            </w:pPr>
            <w:r w:rsidRPr="000E58F5">
              <w:rPr>
                <w:sz w:val="20"/>
                <w:szCs w:val="20"/>
              </w:rPr>
              <w:fldChar w:fldCharType="begin">
                <w:ffData>
                  <w:name w:val="ExpectedOutCome_07"/>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22"/>
          </w:p>
        </w:tc>
        <w:bookmarkStart w:id="123" w:name="ExpectedOutput_07"/>
        <w:tc>
          <w:tcPr>
            <w:tcW w:w="1136" w:type="pct"/>
            <w:shd w:val="clear" w:color="auto" w:fill="FFFFFF"/>
          </w:tcPr>
          <w:p w:rsidR="005A231D" w:rsidRPr="000E58F5" w:rsidRDefault="000D3331" w:rsidP="00336A88">
            <w:pPr>
              <w:rPr>
                <w:sz w:val="20"/>
                <w:szCs w:val="20"/>
              </w:rPr>
            </w:pPr>
            <w:r w:rsidRPr="000E58F5">
              <w:rPr>
                <w:sz w:val="20"/>
                <w:szCs w:val="20"/>
              </w:rPr>
              <w:fldChar w:fldCharType="begin">
                <w:ffData>
                  <w:name w:val="ExpectedOutput_07"/>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23"/>
          </w:p>
        </w:tc>
        <w:tc>
          <w:tcPr>
            <w:tcW w:w="378" w:type="pct"/>
            <w:gridSpan w:val="2"/>
            <w:shd w:val="clear" w:color="auto" w:fill="FFFFFF"/>
          </w:tcPr>
          <w:p w:rsidR="005A231D" w:rsidRDefault="000D3331">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0414C">
              <w:rPr>
                <w:sz w:val="20"/>
                <w:szCs w:val="20"/>
              </w:rPr>
              <w:instrText xml:space="preserve"> FORMDROPDOWN </w:instrText>
            </w:r>
            <w:r w:rsidRPr="00C0414C">
              <w:rPr>
                <w:sz w:val="20"/>
                <w:szCs w:val="20"/>
              </w:rPr>
            </w:r>
            <w:r w:rsidRPr="00C0414C">
              <w:rPr>
                <w:sz w:val="20"/>
                <w:szCs w:val="20"/>
              </w:rPr>
              <w:fldChar w:fldCharType="end"/>
            </w:r>
          </w:p>
        </w:tc>
        <w:bookmarkStart w:id="124" w:name="B_GA_07"/>
        <w:tc>
          <w:tcPr>
            <w:tcW w:w="591" w:type="pct"/>
            <w:tcBorders>
              <w:bottom w:val="single" w:sz="4" w:space="0" w:color="auto"/>
            </w:tcBorders>
            <w:shd w:val="clear" w:color="auto" w:fill="FFFFFF"/>
          </w:tcPr>
          <w:p w:rsidR="005A231D" w:rsidRPr="000E58F5" w:rsidRDefault="000D3331" w:rsidP="00EA56B0">
            <w:pPr>
              <w:jc w:val="right"/>
              <w:rPr>
                <w:sz w:val="20"/>
                <w:szCs w:val="20"/>
              </w:rPr>
            </w:pPr>
            <w:r>
              <w:rPr>
                <w:sz w:val="20"/>
                <w:szCs w:val="20"/>
              </w:rPr>
              <w:fldChar w:fldCharType="begin">
                <w:ffData>
                  <w:name w:val="B_GA_07"/>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24"/>
          </w:p>
        </w:tc>
        <w:bookmarkStart w:id="125" w:name="B_CO_07"/>
        <w:tc>
          <w:tcPr>
            <w:tcW w:w="627" w:type="pct"/>
            <w:tcBorders>
              <w:bottom w:val="single" w:sz="4" w:space="0" w:color="auto"/>
            </w:tcBorders>
            <w:shd w:val="clear" w:color="auto" w:fill="FFFFFF"/>
          </w:tcPr>
          <w:p w:rsidR="005A231D" w:rsidRPr="000E58F5" w:rsidRDefault="000D3331" w:rsidP="00EA56B0">
            <w:pPr>
              <w:jc w:val="right"/>
              <w:rPr>
                <w:sz w:val="20"/>
                <w:szCs w:val="20"/>
              </w:rPr>
            </w:pPr>
            <w:r>
              <w:rPr>
                <w:sz w:val="20"/>
                <w:szCs w:val="20"/>
              </w:rPr>
              <w:fldChar w:fldCharType="begin">
                <w:ffData>
                  <w:name w:val="B_CO_07"/>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25"/>
          </w:p>
        </w:tc>
      </w:tr>
      <w:tr w:rsidR="005A231D" w:rsidRPr="007E3AFB" w:rsidTr="00092D44">
        <w:trPr>
          <w:jc w:val="center"/>
        </w:trPr>
        <w:tc>
          <w:tcPr>
            <w:tcW w:w="883" w:type="pct"/>
            <w:tcBorders>
              <w:bottom w:val="single" w:sz="4" w:space="0" w:color="auto"/>
            </w:tcBorders>
            <w:shd w:val="clear" w:color="auto" w:fill="FFFFFF"/>
          </w:tcPr>
          <w:p w:rsidR="005A231D" w:rsidRPr="000E58F5" w:rsidRDefault="005A231D" w:rsidP="006416E3">
            <w:pPr>
              <w:rPr>
                <w:sz w:val="20"/>
                <w:szCs w:val="20"/>
              </w:rPr>
            </w:pPr>
            <w:r w:rsidRPr="000E58F5">
              <w:rPr>
                <w:sz w:val="20"/>
                <w:szCs w:val="20"/>
              </w:rPr>
              <w:t xml:space="preserve"> </w:t>
            </w:r>
            <w:bookmarkStart w:id="126" w:name="projComp_08"/>
            <w:r w:rsidR="000D3331" w:rsidRPr="000E58F5">
              <w:rPr>
                <w:sz w:val="20"/>
                <w:szCs w:val="20"/>
              </w:rPr>
              <w:fldChar w:fldCharType="begin">
                <w:ffData>
                  <w:name w:val="projComp_08"/>
                  <w:enabled/>
                  <w:calcOnExit w:val="0"/>
                  <w:textInput/>
                </w:ffData>
              </w:fldChar>
            </w:r>
            <w:r w:rsidRPr="000E58F5">
              <w:rPr>
                <w:sz w:val="20"/>
                <w:szCs w:val="20"/>
              </w:rPr>
              <w:instrText xml:space="preserve"> FORMTEXT </w:instrText>
            </w:r>
            <w:r w:rsidR="000D3331" w:rsidRPr="000E58F5">
              <w:rPr>
                <w:sz w:val="20"/>
                <w:szCs w:val="20"/>
              </w:rPr>
            </w:r>
            <w:r w:rsidR="000D3331"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0D3331" w:rsidRPr="000E58F5">
              <w:rPr>
                <w:sz w:val="20"/>
                <w:szCs w:val="20"/>
              </w:rPr>
              <w:fldChar w:fldCharType="end"/>
            </w:r>
            <w:bookmarkEnd w:id="126"/>
          </w:p>
        </w:tc>
        <w:bookmarkStart w:id="127" w:name="GrantType_08"/>
        <w:tc>
          <w:tcPr>
            <w:tcW w:w="399" w:type="pct"/>
            <w:shd w:val="clear" w:color="auto" w:fill="FFFFFF"/>
          </w:tcPr>
          <w:p w:rsidR="005A231D" w:rsidRPr="000E58F5" w:rsidRDefault="000D3331" w:rsidP="00336A88">
            <w:pPr>
              <w:rPr>
                <w:sz w:val="20"/>
                <w:szCs w:val="20"/>
              </w:rPr>
            </w:pPr>
            <w:r w:rsidRPr="000E58F5">
              <w:rPr>
                <w:sz w:val="20"/>
                <w:szCs w:val="20"/>
              </w:rPr>
              <w:fldChar w:fldCharType="begin">
                <w:ffData>
                  <w:name w:val="GrantType_08"/>
                  <w:enabled/>
                  <w:calcOnExit w:val="0"/>
                  <w:ddList>
                    <w:listEntry w:val="(select)"/>
                    <w:listEntry w:val="TA"/>
                    <w:listEntry w:val="Inv"/>
                  </w:ddList>
                </w:ffData>
              </w:fldChar>
            </w:r>
            <w:r w:rsidR="005A231D" w:rsidRPr="000E58F5">
              <w:rPr>
                <w:sz w:val="20"/>
                <w:szCs w:val="20"/>
              </w:rPr>
              <w:instrText xml:space="preserve"> FORMDROPDOWN </w:instrText>
            </w:r>
            <w:r w:rsidRPr="000E58F5">
              <w:rPr>
                <w:sz w:val="20"/>
                <w:szCs w:val="20"/>
              </w:rPr>
            </w:r>
            <w:r w:rsidRPr="000E58F5">
              <w:rPr>
                <w:sz w:val="20"/>
                <w:szCs w:val="20"/>
              </w:rPr>
              <w:fldChar w:fldCharType="end"/>
            </w:r>
            <w:bookmarkEnd w:id="127"/>
          </w:p>
        </w:tc>
        <w:bookmarkStart w:id="128" w:name="ExpectedOutCome_08"/>
        <w:tc>
          <w:tcPr>
            <w:tcW w:w="986" w:type="pct"/>
            <w:shd w:val="clear" w:color="auto" w:fill="FFFFFF"/>
          </w:tcPr>
          <w:p w:rsidR="005A231D" w:rsidRPr="000E58F5" w:rsidRDefault="000D3331" w:rsidP="00336A88">
            <w:pPr>
              <w:rPr>
                <w:sz w:val="20"/>
                <w:szCs w:val="20"/>
              </w:rPr>
            </w:pPr>
            <w:r w:rsidRPr="000E58F5">
              <w:rPr>
                <w:sz w:val="20"/>
                <w:szCs w:val="20"/>
              </w:rPr>
              <w:fldChar w:fldCharType="begin">
                <w:ffData>
                  <w:name w:val="ExpectedOutCome_08"/>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28"/>
          </w:p>
        </w:tc>
        <w:bookmarkStart w:id="129" w:name="ExpectedOutput_08"/>
        <w:tc>
          <w:tcPr>
            <w:tcW w:w="1136" w:type="pct"/>
            <w:shd w:val="clear" w:color="auto" w:fill="FFFFFF"/>
          </w:tcPr>
          <w:p w:rsidR="005A231D" w:rsidRPr="000E58F5" w:rsidRDefault="000D3331" w:rsidP="00336A88">
            <w:pPr>
              <w:rPr>
                <w:sz w:val="20"/>
                <w:szCs w:val="20"/>
              </w:rPr>
            </w:pPr>
            <w:r w:rsidRPr="000E58F5">
              <w:rPr>
                <w:sz w:val="20"/>
                <w:szCs w:val="20"/>
              </w:rPr>
              <w:fldChar w:fldCharType="begin">
                <w:ffData>
                  <w:name w:val="ExpectedOutput_08"/>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29"/>
          </w:p>
        </w:tc>
        <w:tc>
          <w:tcPr>
            <w:tcW w:w="378" w:type="pct"/>
            <w:gridSpan w:val="2"/>
            <w:shd w:val="clear" w:color="auto" w:fill="FFFFFF"/>
          </w:tcPr>
          <w:p w:rsidR="005A231D" w:rsidRDefault="000D3331">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0414C">
              <w:rPr>
                <w:sz w:val="20"/>
                <w:szCs w:val="20"/>
              </w:rPr>
              <w:instrText xml:space="preserve"> FORMDROPDOWN </w:instrText>
            </w:r>
            <w:r w:rsidRPr="00C0414C">
              <w:rPr>
                <w:sz w:val="20"/>
                <w:szCs w:val="20"/>
              </w:rPr>
            </w:r>
            <w:r w:rsidRPr="00C0414C">
              <w:rPr>
                <w:sz w:val="20"/>
                <w:szCs w:val="20"/>
              </w:rPr>
              <w:fldChar w:fldCharType="end"/>
            </w:r>
          </w:p>
        </w:tc>
        <w:bookmarkStart w:id="130" w:name="B_GA_08"/>
        <w:tc>
          <w:tcPr>
            <w:tcW w:w="591" w:type="pct"/>
            <w:tcBorders>
              <w:bottom w:val="single" w:sz="4" w:space="0" w:color="auto"/>
            </w:tcBorders>
            <w:shd w:val="clear" w:color="auto" w:fill="FFFFFF"/>
          </w:tcPr>
          <w:p w:rsidR="005A231D" w:rsidRPr="000E58F5" w:rsidRDefault="000D3331" w:rsidP="001A1BFC">
            <w:pPr>
              <w:jc w:val="right"/>
              <w:rPr>
                <w:sz w:val="20"/>
                <w:szCs w:val="20"/>
              </w:rPr>
            </w:pPr>
            <w:r>
              <w:rPr>
                <w:sz w:val="20"/>
                <w:szCs w:val="20"/>
              </w:rPr>
              <w:fldChar w:fldCharType="begin">
                <w:ffData>
                  <w:name w:val="B_GA_08"/>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30"/>
          </w:p>
        </w:tc>
        <w:bookmarkStart w:id="131" w:name="B_CO_08"/>
        <w:tc>
          <w:tcPr>
            <w:tcW w:w="627" w:type="pct"/>
            <w:tcBorders>
              <w:bottom w:val="single" w:sz="4" w:space="0" w:color="auto"/>
            </w:tcBorders>
            <w:shd w:val="clear" w:color="auto" w:fill="FFFFFF"/>
          </w:tcPr>
          <w:p w:rsidR="005A231D" w:rsidRPr="000E58F5" w:rsidRDefault="000D3331" w:rsidP="001A1BFC">
            <w:pPr>
              <w:jc w:val="right"/>
              <w:rPr>
                <w:sz w:val="20"/>
                <w:szCs w:val="20"/>
              </w:rPr>
            </w:pPr>
            <w:r>
              <w:rPr>
                <w:sz w:val="20"/>
                <w:szCs w:val="20"/>
              </w:rPr>
              <w:fldChar w:fldCharType="begin">
                <w:ffData>
                  <w:name w:val="B_CO_08"/>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31"/>
          </w:p>
        </w:tc>
      </w:tr>
      <w:tr w:rsidR="005A231D" w:rsidRPr="007E3AFB" w:rsidTr="00092D44">
        <w:trPr>
          <w:jc w:val="center"/>
        </w:trPr>
        <w:tc>
          <w:tcPr>
            <w:tcW w:w="883" w:type="pct"/>
            <w:tcBorders>
              <w:bottom w:val="single" w:sz="4" w:space="0" w:color="auto"/>
            </w:tcBorders>
            <w:shd w:val="clear" w:color="auto" w:fill="FFFFFF"/>
          </w:tcPr>
          <w:p w:rsidR="005A231D" w:rsidRPr="000E58F5" w:rsidRDefault="005A231D" w:rsidP="006416E3">
            <w:pPr>
              <w:rPr>
                <w:sz w:val="20"/>
                <w:szCs w:val="20"/>
              </w:rPr>
            </w:pPr>
            <w:r w:rsidRPr="000E58F5">
              <w:rPr>
                <w:sz w:val="20"/>
                <w:szCs w:val="20"/>
              </w:rPr>
              <w:t xml:space="preserve"> </w:t>
            </w:r>
            <w:bookmarkStart w:id="132" w:name="projComp_09"/>
            <w:r w:rsidR="000D3331" w:rsidRPr="000E58F5">
              <w:rPr>
                <w:sz w:val="20"/>
                <w:szCs w:val="20"/>
              </w:rPr>
              <w:fldChar w:fldCharType="begin">
                <w:ffData>
                  <w:name w:val="projComp_09"/>
                  <w:enabled/>
                  <w:calcOnExit w:val="0"/>
                  <w:textInput/>
                </w:ffData>
              </w:fldChar>
            </w:r>
            <w:r w:rsidRPr="000E58F5">
              <w:rPr>
                <w:sz w:val="20"/>
                <w:szCs w:val="20"/>
              </w:rPr>
              <w:instrText xml:space="preserve"> FORMTEXT </w:instrText>
            </w:r>
            <w:r w:rsidR="000D3331" w:rsidRPr="000E58F5">
              <w:rPr>
                <w:sz w:val="20"/>
                <w:szCs w:val="20"/>
              </w:rPr>
            </w:r>
            <w:r w:rsidR="000D3331"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0D3331" w:rsidRPr="000E58F5">
              <w:rPr>
                <w:sz w:val="20"/>
                <w:szCs w:val="20"/>
              </w:rPr>
              <w:fldChar w:fldCharType="end"/>
            </w:r>
            <w:bookmarkEnd w:id="132"/>
          </w:p>
        </w:tc>
        <w:bookmarkStart w:id="133" w:name="GrantType_09"/>
        <w:tc>
          <w:tcPr>
            <w:tcW w:w="399" w:type="pct"/>
            <w:shd w:val="clear" w:color="auto" w:fill="FFFFFF"/>
          </w:tcPr>
          <w:p w:rsidR="005A231D" w:rsidRPr="000E58F5" w:rsidRDefault="000D3331" w:rsidP="00336A88">
            <w:pPr>
              <w:rPr>
                <w:sz w:val="20"/>
                <w:szCs w:val="20"/>
              </w:rPr>
            </w:pPr>
            <w:r w:rsidRPr="000E58F5">
              <w:rPr>
                <w:sz w:val="20"/>
                <w:szCs w:val="20"/>
              </w:rPr>
              <w:fldChar w:fldCharType="begin">
                <w:ffData>
                  <w:name w:val="GrantType_09"/>
                  <w:enabled/>
                  <w:calcOnExit w:val="0"/>
                  <w:ddList>
                    <w:listEntry w:val="(select)"/>
                    <w:listEntry w:val="TA"/>
                    <w:listEntry w:val="Inv"/>
                  </w:ddList>
                </w:ffData>
              </w:fldChar>
            </w:r>
            <w:r w:rsidR="005A231D" w:rsidRPr="000E58F5">
              <w:rPr>
                <w:sz w:val="20"/>
                <w:szCs w:val="20"/>
              </w:rPr>
              <w:instrText xml:space="preserve"> FORMDROPDOWN </w:instrText>
            </w:r>
            <w:r w:rsidRPr="000E58F5">
              <w:rPr>
                <w:sz w:val="20"/>
                <w:szCs w:val="20"/>
              </w:rPr>
            </w:r>
            <w:r w:rsidRPr="000E58F5">
              <w:rPr>
                <w:sz w:val="20"/>
                <w:szCs w:val="20"/>
              </w:rPr>
              <w:fldChar w:fldCharType="end"/>
            </w:r>
            <w:bookmarkEnd w:id="133"/>
          </w:p>
        </w:tc>
        <w:bookmarkStart w:id="134" w:name="ExpectedOutCome_09"/>
        <w:tc>
          <w:tcPr>
            <w:tcW w:w="986" w:type="pct"/>
            <w:shd w:val="clear" w:color="auto" w:fill="FFFFFF"/>
          </w:tcPr>
          <w:p w:rsidR="005A231D" w:rsidRPr="000E58F5" w:rsidRDefault="000D3331" w:rsidP="00336A88">
            <w:pPr>
              <w:rPr>
                <w:sz w:val="20"/>
                <w:szCs w:val="20"/>
              </w:rPr>
            </w:pPr>
            <w:r w:rsidRPr="000E58F5">
              <w:rPr>
                <w:sz w:val="20"/>
                <w:szCs w:val="20"/>
              </w:rPr>
              <w:fldChar w:fldCharType="begin">
                <w:ffData>
                  <w:name w:val="ExpectedOutCome_09"/>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34"/>
          </w:p>
        </w:tc>
        <w:bookmarkStart w:id="135" w:name="ExpectedOutput_09"/>
        <w:tc>
          <w:tcPr>
            <w:tcW w:w="1136" w:type="pct"/>
            <w:shd w:val="clear" w:color="auto" w:fill="FFFFFF"/>
          </w:tcPr>
          <w:p w:rsidR="005A231D" w:rsidRPr="000E58F5" w:rsidRDefault="000D3331" w:rsidP="00336A88">
            <w:pPr>
              <w:rPr>
                <w:sz w:val="20"/>
                <w:szCs w:val="20"/>
              </w:rPr>
            </w:pPr>
            <w:r w:rsidRPr="000E58F5">
              <w:rPr>
                <w:sz w:val="20"/>
                <w:szCs w:val="20"/>
              </w:rPr>
              <w:fldChar w:fldCharType="begin">
                <w:ffData>
                  <w:name w:val="ExpectedOutput_09"/>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35"/>
          </w:p>
        </w:tc>
        <w:tc>
          <w:tcPr>
            <w:tcW w:w="378" w:type="pct"/>
            <w:gridSpan w:val="2"/>
            <w:shd w:val="clear" w:color="auto" w:fill="FFFFFF"/>
          </w:tcPr>
          <w:p w:rsidR="005A231D" w:rsidRDefault="000D3331">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0414C">
              <w:rPr>
                <w:sz w:val="20"/>
                <w:szCs w:val="20"/>
              </w:rPr>
              <w:instrText xml:space="preserve"> FORMDROPDOWN </w:instrText>
            </w:r>
            <w:r w:rsidRPr="00C0414C">
              <w:rPr>
                <w:sz w:val="20"/>
                <w:szCs w:val="20"/>
              </w:rPr>
            </w:r>
            <w:r w:rsidRPr="00C0414C">
              <w:rPr>
                <w:sz w:val="20"/>
                <w:szCs w:val="20"/>
              </w:rPr>
              <w:fldChar w:fldCharType="end"/>
            </w:r>
          </w:p>
        </w:tc>
        <w:bookmarkStart w:id="136" w:name="B_GA_09"/>
        <w:tc>
          <w:tcPr>
            <w:tcW w:w="591" w:type="pct"/>
            <w:tcBorders>
              <w:bottom w:val="single" w:sz="4" w:space="0" w:color="auto"/>
            </w:tcBorders>
            <w:shd w:val="clear" w:color="auto" w:fill="FFFFFF"/>
          </w:tcPr>
          <w:p w:rsidR="005A231D" w:rsidRPr="000E58F5" w:rsidRDefault="000D3331" w:rsidP="00336A88">
            <w:pPr>
              <w:jc w:val="right"/>
              <w:rPr>
                <w:sz w:val="20"/>
                <w:szCs w:val="20"/>
              </w:rPr>
            </w:pPr>
            <w:r>
              <w:rPr>
                <w:sz w:val="20"/>
                <w:szCs w:val="20"/>
              </w:rPr>
              <w:fldChar w:fldCharType="begin">
                <w:ffData>
                  <w:name w:val="B_GA_09"/>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36"/>
          </w:p>
        </w:tc>
        <w:bookmarkStart w:id="137" w:name="B_CO_09"/>
        <w:tc>
          <w:tcPr>
            <w:tcW w:w="627" w:type="pct"/>
            <w:tcBorders>
              <w:bottom w:val="single" w:sz="4" w:space="0" w:color="auto"/>
            </w:tcBorders>
            <w:shd w:val="clear" w:color="auto" w:fill="FFFFFF"/>
          </w:tcPr>
          <w:p w:rsidR="005A231D" w:rsidRPr="000E58F5" w:rsidRDefault="000D3331" w:rsidP="00336A88">
            <w:pPr>
              <w:jc w:val="right"/>
              <w:rPr>
                <w:sz w:val="20"/>
                <w:szCs w:val="20"/>
              </w:rPr>
            </w:pPr>
            <w:r>
              <w:rPr>
                <w:sz w:val="20"/>
                <w:szCs w:val="20"/>
              </w:rPr>
              <w:fldChar w:fldCharType="begin">
                <w:ffData>
                  <w:name w:val="B_CO_09"/>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37"/>
          </w:p>
        </w:tc>
      </w:tr>
      <w:tr w:rsidR="005A231D" w:rsidRPr="007E3AFB" w:rsidTr="00092D44">
        <w:trPr>
          <w:jc w:val="center"/>
        </w:trPr>
        <w:tc>
          <w:tcPr>
            <w:tcW w:w="883" w:type="pct"/>
            <w:tcBorders>
              <w:bottom w:val="single" w:sz="4" w:space="0" w:color="auto"/>
            </w:tcBorders>
            <w:shd w:val="clear" w:color="auto" w:fill="FFFFFF"/>
          </w:tcPr>
          <w:p w:rsidR="005A231D" w:rsidRPr="000E58F5" w:rsidRDefault="005A231D" w:rsidP="006416E3">
            <w:pPr>
              <w:rPr>
                <w:sz w:val="20"/>
                <w:szCs w:val="20"/>
              </w:rPr>
            </w:pPr>
            <w:r w:rsidRPr="000E58F5">
              <w:rPr>
                <w:sz w:val="20"/>
                <w:szCs w:val="20"/>
              </w:rPr>
              <w:t xml:space="preserve"> </w:t>
            </w:r>
            <w:bookmarkStart w:id="138" w:name="projComp_010"/>
            <w:r w:rsidR="000D3331" w:rsidRPr="000E58F5">
              <w:rPr>
                <w:sz w:val="20"/>
                <w:szCs w:val="20"/>
              </w:rPr>
              <w:fldChar w:fldCharType="begin">
                <w:ffData>
                  <w:name w:val="projComp_010"/>
                  <w:enabled/>
                  <w:calcOnExit w:val="0"/>
                  <w:textInput/>
                </w:ffData>
              </w:fldChar>
            </w:r>
            <w:r w:rsidRPr="000E58F5">
              <w:rPr>
                <w:sz w:val="20"/>
                <w:szCs w:val="20"/>
              </w:rPr>
              <w:instrText xml:space="preserve"> FORMTEXT </w:instrText>
            </w:r>
            <w:r w:rsidR="000D3331" w:rsidRPr="000E58F5">
              <w:rPr>
                <w:sz w:val="20"/>
                <w:szCs w:val="20"/>
              </w:rPr>
            </w:r>
            <w:r w:rsidR="000D3331"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0D3331" w:rsidRPr="000E58F5">
              <w:rPr>
                <w:sz w:val="20"/>
                <w:szCs w:val="20"/>
              </w:rPr>
              <w:fldChar w:fldCharType="end"/>
            </w:r>
            <w:bookmarkEnd w:id="138"/>
          </w:p>
        </w:tc>
        <w:bookmarkStart w:id="139" w:name="GrantType_010"/>
        <w:tc>
          <w:tcPr>
            <w:tcW w:w="399" w:type="pct"/>
            <w:shd w:val="clear" w:color="auto" w:fill="FFFFFF"/>
          </w:tcPr>
          <w:p w:rsidR="005A231D" w:rsidRPr="000E58F5" w:rsidRDefault="000D3331" w:rsidP="00336A88">
            <w:pPr>
              <w:rPr>
                <w:sz w:val="20"/>
                <w:szCs w:val="20"/>
              </w:rPr>
            </w:pPr>
            <w:r w:rsidRPr="000E58F5">
              <w:rPr>
                <w:sz w:val="20"/>
                <w:szCs w:val="20"/>
              </w:rPr>
              <w:fldChar w:fldCharType="begin">
                <w:ffData>
                  <w:name w:val="GrantType_010"/>
                  <w:enabled/>
                  <w:calcOnExit w:val="0"/>
                  <w:ddList>
                    <w:listEntry w:val="(select)"/>
                    <w:listEntry w:val="TA"/>
                    <w:listEntry w:val="Inv"/>
                  </w:ddList>
                </w:ffData>
              </w:fldChar>
            </w:r>
            <w:r w:rsidR="005A231D" w:rsidRPr="000E58F5">
              <w:rPr>
                <w:sz w:val="20"/>
                <w:szCs w:val="20"/>
              </w:rPr>
              <w:instrText xml:space="preserve"> FORMDROPDOWN </w:instrText>
            </w:r>
            <w:r w:rsidRPr="000E58F5">
              <w:rPr>
                <w:sz w:val="20"/>
                <w:szCs w:val="20"/>
              </w:rPr>
            </w:r>
            <w:r w:rsidRPr="000E58F5">
              <w:rPr>
                <w:sz w:val="20"/>
                <w:szCs w:val="20"/>
              </w:rPr>
              <w:fldChar w:fldCharType="end"/>
            </w:r>
            <w:bookmarkEnd w:id="139"/>
          </w:p>
        </w:tc>
        <w:bookmarkStart w:id="140" w:name="ExpectedOutCome_010"/>
        <w:tc>
          <w:tcPr>
            <w:tcW w:w="986" w:type="pct"/>
            <w:shd w:val="clear" w:color="auto" w:fill="FFFFFF"/>
          </w:tcPr>
          <w:p w:rsidR="005A231D" w:rsidRPr="000E58F5" w:rsidRDefault="000D3331" w:rsidP="00336A88">
            <w:pPr>
              <w:rPr>
                <w:sz w:val="20"/>
                <w:szCs w:val="20"/>
              </w:rPr>
            </w:pPr>
            <w:r w:rsidRPr="000E58F5">
              <w:rPr>
                <w:sz w:val="20"/>
                <w:szCs w:val="20"/>
              </w:rPr>
              <w:fldChar w:fldCharType="begin">
                <w:ffData>
                  <w:name w:val="ExpectedOutCome_010"/>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40"/>
          </w:p>
        </w:tc>
        <w:bookmarkStart w:id="141" w:name="ExpectedOutput_010"/>
        <w:tc>
          <w:tcPr>
            <w:tcW w:w="1136" w:type="pct"/>
            <w:shd w:val="clear" w:color="auto" w:fill="FFFFFF"/>
          </w:tcPr>
          <w:p w:rsidR="005A231D" w:rsidRPr="000E58F5" w:rsidRDefault="000D3331" w:rsidP="00336A88">
            <w:pPr>
              <w:rPr>
                <w:sz w:val="20"/>
                <w:szCs w:val="20"/>
              </w:rPr>
            </w:pPr>
            <w:r w:rsidRPr="000E58F5">
              <w:rPr>
                <w:sz w:val="20"/>
                <w:szCs w:val="20"/>
              </w:rPr>
              <w:fldChar w:fldCharType="begin">
                <w:ffData>
                  <w:name w:val="ExpectedOutput_010"/>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41"/>
          </w:p>
        </w:tc>
        <w:tc>
          <w:tcPr>
            <w:tcW w:w="378" w:type="pct"/>
            <w:gridSpan w:val="2"/>
            <w:shd w:val="clear" w:color="auto" w:fill="FFFFFF"/>
          </w:tcPr>
          <w:p w:rsidR="005A231D" w:rsidRDefault="000D3331">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0414C">
              <w:rPr>
                <w:sz w:val="20"/>
                <w:szCs w:val="20"/>
              </w:rPr>
              <w:instrText xml:space="preserve"> FORMDROPDOWN </w:instrText>
            </w:r>
            <w:r w:rsidRPr="00C0414C">
              <w:rPr>
                <w:sz w:val="20"/>
                <w:szCs w:val="20"/>
              </w:rPr>
            </w:r>
            <w:r w:rsidRPr="00C0414C">
              <w:rPr>
                <w:sz w:val="20"/>
                <w:szCs w:val="20"/>
              </w:rPr>
              <w:fldChar w:fldCharType="end"/>
            </w:r>
          </w:p>
        </w:tc>
        <w:bookmarkStart w:id="142" w:name="B_GA_010"/>
        <w:tc>
          <w:tcPr>
            <w:tcW w:w="591" w:type="pct"/>
            <w:tcBorders>
              <w:bottom w:val="single" w:sz="4" w:space="0" w:color="auto"/>
            </w:tcBorders>
            <w:shd w:val="clear" w:color="auto" w:fill="FFFFFF"/>
          </w:tcPr>
          <w:p w:rsidR="005A231D" w:rsidRPr="000E58F5" w:rsidRDefault="000D3331" w:rsidP="00D9746B">
            <w:pPr>
              <w:jc w:val="right"/>
              <w:rPr>
                <w:sz w:val="20"/>
                <w:szCs w:val="20"/>
              </w:rPr>
            </w:pPr>
            <w:r>
              <w:rPr>
                <w:sz w:val="20"/>
                <w:szCs w:val="20"/>
              </w:rPr>
              <w:fldChar w:fldCharType="begin">
                <w:ffData>
                  <w:name w:val="B_GA_010"/>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42"/>
          </w:p>
        </w:tc>
        <w:bookmarkStart w:id="143" w:name="B_CO_010"/>
        <w:tc>
          <w:tcPr>
            <w:tcW w:w="627" w:type="pct"/>
            <w:tcBorders>
              <w:bottom w:val="single" w:sz="4" w:space="0" w:color="auto"/>
            </w:tcBorders>
            <w:shd w:val="clear" w:color="auto" w:fill="FFFFFF"/>
          </w:tcPr>
          <w:p w:rsidR="005A231D" w:rsidRPr="000E58F5" w:rsidRDefault="000D3331" w:rsidP="00336A88">
            <w:pPr>
              <w:jc w:val="right"/>
              <w:rPr>
                <w:sz w:val="20"/>
                <w:szCs w:val="20"/>
              </w:rPr>
            </w:pPr>
            <w:r>
              <w:rPr>
                <w:sz w:val="20"/>
                <w:szCs w:val="20"/>
              </w:rPr>
              <w:fldChar w:fldCharType="begin">
                <w:ffData>
                  <w:name w:val="B_CO_010"/>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43"/>
          </w:p>
        </w:tc>
      </w:tr>
      <w:tr w:rsidR="00C27865" w:rsidRPr="007E3AFB" w:rsidTr="00C27865">
        <w:trPr>
          <w:jc w:val="center"/>
        </w:trPr>
        <w:tc>
          <w:tcPr>
            <w:tcW w:w="3424" w:type="pct"/>
            <w:gridSpan w:val="5"/>
            <w:tcBorders>
              <w:bottom w:val="single" w:sz="4" w:space="0" w:color="auto"/>
            </w:tcBorders>
            <w:shd w:val="clear" w:color="auto" w:fill="FFFFFF"/>
          </w:tcPr>
          <w:p w:rsidR="00C27865" w:rsidRPr="000E58F5" w:rsidRDefault="00C27865" w:rsidP="00AE1978">
            <w:pPr>
              <w:jc w:val="right"/>
              <w:rPr>
                <w:sz w:val="20"/>
                <w:szCs w:val="20"/>
              </w:rPr>
            </w:pPr>
            <w:r w:rsidRPr="000E58F5">
              <w:rPr>
                <w:sz w:val="20"/>
                <w:szCs w:val="20"/>
              </w:rPr>
              <w:t>Sub-Total</w:t>
            </w:r>
          </w:p>
        </w:tc>
        <w:tc>
          <w:tcPr>
            <w:tcW w:w="358" w:type="pct"/>
            <w:tcBorders>
              <w:bottom w:val="single" w:sz="4" w:space="0" w:color="auto"/>
            </w:tcBorders>
            <w:shd w:val="clear" w:color="auto" w:fill="FFFFFF"/>
          </w:tcPr>
          <w:p w:rsidR="00C27865" w:rsidRPr="000E58F5" w:rsidRDefault="00C27865" w:rsidP="00AE1978">
            <w:pPr>
              <w:jc w:val="right"/>
              <w:rPr>
                <w:sz w:val="20"/>
                <w:szCs w:val="20"/>
              </w:rPr>
            </w:pPr>
          </w:p>
        </w:tc>
        <w:bookmarkStart w:id="144" w:name="SUBTOT_B_GA"/>
        <w:tc>
          <w:tcPr>
            <w:tcW w:w="591" w:type="pct"/>
            <w:tcBorders>
              <w:bottom w:val="single" w:sz="4" w:space="0" w:color="auto"/>
            </w:tcBorders>
            <w:shd w:val="clear" w:color="auto" w:fill="FFFFFF"/>
          </w:tcPr>
          <w:p w:rsidR="00C27865" w:rsidRPr="000E58F5" w:rsidRDefault="000D3331" w:rsidP="00AE1978">
            <w:pPr>
              <w:jc w:val="right"/>
            </w:pPr>
            <w:r>
              <w:rPr>
                <w:sz w:val="20"/>
                <w:szCs w:val="20"/>
              </w:rPr>
              <w:fldChar w:fldCharType="begin">
                <w:ffData>
                  <w:name w:val="SUBTOT_B_GA"/>
                  <w:enabled w:val="0"/>
                  <w:calcOnExit/>
                  <w:textInput>
                    <w:type w:val="calculated"/>
                    <w:default w:val="=sum(B_GA_01,B_GA_02,B_GA_03,B_GA_04,B_GA_05,B_GA_06,B_GA_07,B_GA_08,B_GA_09,B_GA_010)"/>
                    <w:format w:val="#,##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=sum(B_GA_01,B_GA_02,B_GA_03,B_GA_04,B_GA_05,B_GA_06,B_GA_07,B_GA_08,B_GA_09,B_GA_010) </w:instrText>
            </w:r>
            <w:r>
              <w:rPr>
                <w:sz w:val="20"/>
                <w:szCs w:val="20"/>
              </w:rPr>
              <w:fldChar w:fldCharType="separate"/>
            </w:r>
            <w:r w:rsidR="006075F9">
              <w:rPr>
                <w:noProof/>
                <w:sz w:val="20"/>
                <w:szCs w:val="20"/>
              </w:rPr>
              <w:instrText>4,200,000</w:instrText>
            </w:r>
            <w:r>
              <w:rPr>
                <w:sz w:val="20"/>
                <w:szCs w:val="20"/>
              </w:rPr>
              <w:fldChar w:fldCharType="end"/>
            </w:r>
            <w:r>
              <w:rPr>
                <w:sz w:val="20"/>
                <w:szCs w:val="20"/>
              </w:rPr>
            </w:r>
            <w:r>
              <w:rPr>
                <w:sz w:val="20"/>
                <w:szCs w:val="20"/>
              </w:rPr>
              <w:fldChar w:fldCharType="separate"/>
            </w:r>
            <w:r w:rsidR="006075F9">
              <w:rPr>
                <w:noProof/>
                <w:sz w:val="20"/>
                <w:szCs w:val="20"/>
              </w:rPr>
              <w:t>4,200,000</w:t>
            </w:r>
            <w:r>
              <w:rPr>
                <w:sz w:val="20"/>
                <w:szCs w:val="20"/>
              </w:rPr>
              <w:fldChar w:fldCharType="end"/>
            </w:r>
            <w:bookmarkEnd w:id="144"/>
          </w:p>
        </w:tc>
        <w:bookmarkStart w:id="145" w:name="STPFtotProjCostCOFIN"/>
        <w:tc>
          <w:tcPr>
            <w:tcW w:w="627" w:type="pct"/>
            <w:tcBorders>
              <w:bottom w:val="single" w:sz="4" w:space="0" w:color="auto"/>
            </w:tcBorders>
            <w:shd w:val="clear" w:color="auto" w:fill="FFFFFF"/>
          </w:tcPr>
          <w:p w:rsidR="00C27865" w:rsidRPr="000E58F5" w:rsidRDefault="000D3331" w:rsidP="00AE1978">
            <w:pPr>
              <w:jc w:val="right"/>
            </w:pPr>
            <w:r>
              <w:rPr>
                <w:sz w:val="20"/>
                <w:szCs w:val="20"/>
              </w:rPr>
              <w:fldChar w:fldCharType="begin">
                <w:ffData>
                  <w:name w:val="STPFtotProjCostCOFIN"/>
                  <w:enabled w:val="0"/>
                  <w:calcOnExit/>
                  <w:textInput>
                    <w:type w:val="calculated"/>
                    <w:default w:val="=sum(B_CO_01,B_CO_02,B_CO_03,B_CO_04,B_CO_05,B_CO_06,B_CO_07,B_CO_08,B_CO_09,B_CO_01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=sum(B_CO_01,B_CO_02,B_CO_03,B_CO_04,B_CO_05,B_CO_06,B_CO_07,B_CO_08,B_CO_09,B_CO_010) </w:instrText>
            </w:r>
            <w:r>
              <w:rPr>
                <w:sz w:val="20"/>
                <w:szCs w:val="20"/>
              </w:rPr>
              <w:fldChar w:fldCharType="separate"/>
            </w:r>
            <w:r w:rsidR="006075F9">
              <w:rPr>
                <w:noProof/>
                <w:sz w:val="20"/>
                <w:szCs w:val="20"/>
              </w:rPr>
              <w:instrText>18,000,000</w:instrText>
            </w:r>
            <w:r>
              <w:rPr>
                <w:sz w:val="20"/>
                <w:szCs w:val="20"/>
              </w:rPr>
              <w:fldChar w:fldCharType="end"/>
            </w:r>
            <w:r>
              <w:rPr>
                <w:sz w:val="20"/>
                <w:szCs w:val="20"/>
              </w:rPr>
            </w:r>
            <w:r>
              <w:rPr>
                <w:sz w:val="20"/>
                <w:szCs w:val="20"/>
              </w:rPr>
              <w:fldChar w:fldCharType="separate"/>
            </w:r>
            <w:r w:rsidR="006075F9">
              <w:rPr>
                <w:noProof/>
                <w:sz w:val="20"/>
                <w:szCs w:val="20"/>
              </w:rPr>
              <w:t>18,000,000</w:t>
            </w:r>
            <w:r>
              <w:rPr>
                <w:sz w:val="20"/>
                <w:szCs w:val="20"/>
              </w:rPr>
              <w:fldChar w:fldCharType="end"/>
            </w:r>
            <w:bookmarkEnd w:id="145"/>
          </w:p>
        </w:tc>
      </w:tr>
      <w:tr w:rsidR="00C27865" w:rsidRPr="007E3AFB" w:rsidTr="00C27865">
        <w:trPr>
          <w:jc w:val="center"/>
        </w:trPr>
        <w:tc>
          <w:tcPr>
            <w:tcW w:w="3424" w:type="pct"/>
            <w:gridSpan w:val="5"/>
            <w:tcBorders>
              <w:top w:val="double" w:sz="4" w:space="0" w:color="auto"/>
              <w:left w:val="single" w:sz="4" w:space="0" w:color="auto"/>
              <w:bottom w:val="double" w:sz="4" w:space="0" w:color="auto"/>
            </w:tcBorders>
            <w:shd w:val="clear" w:color="auto" w:fill="FFFFFF"/>
          </w:tcPr>
          <w:p w:rsidR="00C27865" w:rsidRPr="000E58F5" w:rsidRDefault="00C27865" w:rsidP="00D9746B">
            <w:pPr>
              <w:jc w:val="right"/>
              <w:rPr>
                <w:sz w:val="20"/>
                <w:szCs w:val="20"/>
              </w:rPr>
            </w:pPr>
            <w:r w:rsidRPr="000E58F5">
              <w:rPr>
                <w:sz w:val="20"/>
                <w:szCs w:val="20"/>
              </w:rPr>
              <w:t>Project Management Cost</w:t>
            </w:r>
            <w:r w:rsidRPr="000E58F5">
              <w:rPr>
                <w:rStyle w:val="FootnoteReference"/>
                <w:sz w:val="22"/>
                <w:szCs w:val="22"/>
              </w:rPr>
              <w:footnoteReference w:id="5"/>
            </w:r>
          </w:p>
        </w:tc>
        <w:tc>
          <w:tcPr>
            <w:tcW w:w="358" w:type="pct"/>
            <w:tcBorders>
              <w:top w:val="double" w:sz="4" w:space="0" w:color="auto"/>
              <w:left w:val="single" w:sz="4" w:space="0" w:color="auto"/>
              <w:bottom w:val="double" w:sz="4" w:space="0" w:color="auto"/>
            </w:tcBorders>
            <w:shd w:val="clear" w:color="auto" w:fill="FFFFFF"/>
          </w:tcPr>
          <w:p w:rsidR="00C27865" w:rsidRPr="000E58F5" w:rsidRDefault="000D3331" w:rsidP="00C27865">
            <w:r>
              <w:rPr>
                <w:sz w:val="20"/>
                <w:szCs w:val="20"/>
              </w:rPr>
              <w:fldChar w:fldCharType="begin">
                <w:ffData>
                  <w:name w:val="A_PPG_TF_01"/>
                  <w:enabled/>
                  <w:calcOnExit w:val="0"/>
                  <w:ddList>
                    <w:result w:val="2"/>
                    <w:listEntry w:val="(select)"/>
                    <w:listEntry w:val="GEFTF"/>
                    <w:listEntry w:val="LDCF"/>
                    <w:listEntry w:val="SCCF"/>
                    <w:listEntry w:val="NPIF"/>
                  </w:ddList>
                </w:ffData>
              </w:fldChar>
            </w:r>
            <w:r w:rsidR="005A231D">
              <w:rPr>
                <w:sz w:val="20"/>
                <w:szCs w:val="20"/>
              </w:rPr>
              <w:instrText xml:space="preserve"> FORMDROPDOWN </w:instrText>
            </w:r>
            <w:r>
              <w:rPr>
                <w:sz w:val="20"/>
                <w:szCs w:val="20"/>
              </w:rPr>
            </w:r>
            <w:r>
              <w:rPr>
                <w:sz w:val="20"/>
                <w:szCs w:val="20"/>
              </w:rPr>
              <w:fldChar w:fldCharType="end"/>
            </w:r>
          </w:p>
        </w:tc>
        <w:bookmarkStart w:id="146" w:name="B_ProjMgmt_GA"/>
        <w:tc>
          <w:tcPr>
            <w:tcW w:w="591" w:type="pct"/>
            <w:tcBorders>
              <w:top w:val="single" w:sz="4" w:space="0" w:color="auto"/>
              <w:bottom w:val="double" w:sz="4" w:space="0" w:color="auto"/>
              <w:right w:val="single" w:sz="4" w:space="0" w:color="auto"/>
            </w:tcBorders>
            <w:shd w:val="clear" w:color="auto" w:fill="FFFFFF"/>
          </w:tcPr>
          <w:p w:rsidR="00C27865" w:rsidRPr="000E58F5" w:rsidRDefault="000D3331" w:rsidP="00634369">
            <w:pPr>
              <w:jc w:val="right"/>
              <w:rPr>
                <w:sz w:val="20"/>
                <w:szCs w:val="20"/>
              </w:rPr>
            </w:pPr>
            <w:r>
              <w:rPr>
                <w:sz w:val="20"/>
                <w:szCs w:val="20"/>
              </w:rPr>
              <w:fldChar w:fldCharType="begin">
                <w:ffData>
                  <w:name w:val="B_ProjMgmt_GA"/>
                  <w:enabled/>
                  <w:calcOnExit/>
                  <w:textInput>
                    <w:type w:val="number"/>
                    <w:format w:val="#,##0"/>
                  </w:textInput>
                </w:ffData>
              </w:fldChar>
            </w:r>
            <w:r w:rsidR="00BA4C93">
              <w:rPr>
                <w:sz w:val="20"/>
                <w:szCs w:val="20"/>
              </w:rPr>
              <w:instrText xml:space="preserve"> FORMTEXT </w:instrText>
            </w:r>
            <w:r>
              <w:rPr>
                <w:sz w:val="20"/>
                <w:szCs w:val="20"/>
              </w:rPr>
            </w:r>
            <w:r>
              <w:rPr>
                <w:sz w:val="20"/>
                <w:szCs w:val="20"/>
              </w:rPr>
              <w:fldChar w:fldCharType="separate"/>
            </w:r>
            <w:r w:rsidR="00634369">
              <w:rPr>
                <w:noProof/>
                <w:sz w:val="20"/>
                <w:szCs w:val="20"/>
              </w:rPr>
              <w:t>216</w:t>
            </w:r>
            <w:r w:rsidR="0003155D">
              <w:rPr>
                <w:noProof/>
                <w:sz w:val="20"/>
                <w:szCs w:val="20"/>
              </w:rPr>
              <w:t>,</w:t>
            </w:r>
            <w:r w:rsidR="00634369">
              <w:rPr>
                <w:noProof/>
                <w:sz w:val="20"/>
                <w:szCs w:val="20"/>
              </w:rPr>
              <w:t>210</w:t>
            </w:r>
            <w:r>
              <w:rPr>
                <w:sz w:val="20"/>
                <w:szCs w:val="20"/>
              </w:rPr>
              <w:fldChar w:fldCharType="end"/>
            </w:r>
            <w:bookmarkEnd w:id="146"/>
          </w:p>
        </w:tc>
        <w:bookmarkStart w:id="147" w:name="B_projMgmt_CO"/>
        <w:tc>
          <w:tcPr>
            <w:tcW w:w="627" w:type="pct"/>
            <w:tcBorders>
              <w:top w:val="single" w:sz="4" w:space="0" w:color="auto"/>
              <w:left w:val="single" w:sz="4" w:space="0" w:color="auto"/>
              <w:bottom w:val="double" w:sz="4" w:space="0" w:color="auto"/>
              <w:right w:val="single" w:sz="4" w:space="0" w:color="auto"/>
            </w:tcBorders>
            <w:shd w:val="clear" w:color="auto" w:fill="FFFFFF"/>
          </w:tcPr>
          <w:p w:rsidR="00C27865" w:rsidRPr="000E58F5" w:rsidRDefault="000D3331" w:rsidP="00634369">
            <w:pPr>
              <w:jc w:val="right"/>
              <w:rPr>
                <w:sz w:val="20"/>
                <w:szCs w:val="20"/>
              </w:rPr>
            </w:pPr>
            <w:r>
              <w:rPr>
                <w:sz w:val="20"/>
                <w:szCs w:val="20"/>
              </w:rPr>
              <w:fldChar w:fldCharType="begin">
                <w:ffData>
                  <w:name w:val="B_projMgmt_CO"/>
                  <w:enabled/>
                  <w:calcOnExit/>
                  <w:textInput>
                    <w:type w:val="number"/>
                    <w:format w:val="#,##0"/>
                  </w:textInput>
                </w:ffData>
              </w:fldChar>
            </w:r>
            <w:r w:rsidR="00BA4C93">
              <w:rPr>
                <w:sz w:val="20"/>
                <w:szCs w:val="20"/>
              </w:rPr>
              <w:instrText xml:space="preserve"> FORMTEXT </w:instrText>
            </w:r>
            <w:r>
              <w:rPr>
                <w:sz w:val="20"/>
                <w:szCs w:val="20"/>
              </w:rPr>
            </w:r>
            <w:r>
              <w:rPr>
                <w:sz w:val="20"/>
                <w:szCs w:val="20"/>
              </w:rPr>
              <w:fldChar w:fldCharType="separate"/>
            </w:r>
            <w:r w:rsidR="00634369">
              <w:rPr>
                <w:noProof/>
                <w:sz w:val="20"/>
                <w:szCs w:val="20"/>
              </w:rPr>
              <w:t>1</w:t>
            </w:r>
            <w:r w:rsidR="0003155D">
              <w:rPr>
                <w:noProof/>
                <w:sz w:val="20"/>
                <w:szCs w:val="20"/>
              </w:rPr>
              <w:t>,</w:t>
            </w:r>
            <w:r w:rsidR="00634369">
              <w:rPr>
                <w:noProof/>
                <w:sz w:val="20"/>
                <w:szCs w:val="20"/>
              </w:rPr>
              <w:t>995</w:t>
            </w:r>
            <w:r w:rsidR="0003155D">
              <w:rPr>
                <w:noProof/>
                <w:sz w:val="20"/>
                <w:szCs w:val="20"/>
              </w:rPr>
              <w:t>,000</w:t>
            </w:r>
            <w:r>
              <w:rPr>
                <w:sz w:val="20"/>
                <w:szCs w:val="20"/>
              </w:rPr>
              <w:fldChar w:fldCharType="end"/>
            </w:r>
            <w:bookmarkEnd w:id="147"/>
          </w:p>
        </w:tc>
      </w:tr>
      <w:tr w:rsidR="00C27865" w:rsidRPr="007E3AFB" w:rsidTr="00C27865">
        <w:trPr>
          <w:jc w:val="center"/>
        </w:trPr>
        <w:tc>
          <w:tcPr>
            <w:tcW w:w="3424" w:type="pct"/>
            <w:gridSpan w:val="5"/>
            <w:tcBorders>
              <w:top w:val="double" w:sz="4" w:space="0" w:color="auto"/>
              <w:bottom w:val="double" w:sz="4" w:space="0" w:color="auto"/>
            </w:tcBorders>
            <w:shd w:val="clear" w:color="auto" w:fill="FFFFFF"/>
          </w:tcPr>
          <w:p w:rsidR="00C27865" w:rsidRPr="000E58F5" w:rsidRDefault="00C27865" w:rsidP="00407952">
            <w:pPr>
              <w:jc w:val="right"/>
              <w:rPr>
                <w:sz w:val="20"/>
                <w:szCs w:val="20"/>
              </w:rPr>
            </w:pPr>
            <w:r w:rsidRPr="000E58F5">
              <w:rPr>
                <w:b/>
                <w:sz w:val="20"/>
                <w:szCs w:val="20"/>
              </w:rPr>
              <w:t>Total Project Costs</w:t>
            </w:r>
          </w:p>
        </w:tc>
        <w:tc>
          <w:tcPr>
            <w:tcW w:w="358" w:type="pct"/>
            <w:tcBorders>
              <w:top w:val="double" w:sz="4" w:space="0" w:color="auto"/>
              <w:bottom w:val="double" w:sz="4" w:space="0" w:color="auto"/>
            </w:tcBorders>
            <w:shd w:val="clear" w:color="auto" w:fill="FFFFFF"/>
          </w:tcPr>
          <w:p w:rsidR="00C27865" w:rsidRPr="000E58F5" w:rsidRDefault="00C27865" w:rsidP="00407952">
            <w:pPr>
              <w:jc w:val="right"/>
              <w:rPr>
                <w:sz w:val="20"/>
                <w:szCs w:val="20"/>
              </w:rPr>
            </w:pPr>
          </w:p>
        </w:tc>
        <w:bookmarkStart w:id="148" w:name="PFtotalProjCostGEF"/>
        <w:tc>
          <w:tcPr>
            <w:tcW w:w="591" w:type="pct"/>
            <w:tcBorders>
              <w:top w:val="double" w:sz="4" w:space="0" w:color="auto"/>
              <w:bottom w:val="double" w:sz="4" w:space="0" w:color="auto"/>
            </w:tcBorders>
            <w:shd w:val="clear" w:color="auto" w:fill="FFFFFF"/>
          </w:tcPr>
          <w:p w:rsidR="00C27865" w:rsidRPr="000E58F5" w:rsidRDefault="000D3331" w:rsidP="00407952">
            <w:pPr>
              <w:jc w:val="right"/>
              <w:rPr>
                <w:sz w:val="20"/>
                <w:szCs w:val="20"/>
              </w:rPr>
            </w:pPr>
            <w:r>
              <w:rPr>
                <w:sz w:val="20"/>
                <w:szCs w:val="20"/>
              </w:rPr>
              <w:fldChar w:fldCharType="begin">
                <w:ffData>
                  <w:name w:val="PFtotalProjCostGEF"/>
                  <w:enabled w:val="0"/>
                  <w:calcOnExit/>
                  <w:textInput>
                    <w:type w:val="calculated"/>
                    <w:default w:val="=sum(SUBTOT_B_GA,B_ProjMgmt_GA)"/>
                    <w:format w:val="#,##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=sum(SUBTOT_B_GA,B_ProjMgmt_GA) </w:instrText>
            </w:r>
            <w:r>
              <w:rPr>
                <w:sz w:val="20"/>
                <w:szCs w:val="20"/>
              </w:rPr>
              <w:fldChar w:fldCharType="separate"/>
            </w:r>
            <w:r w:rsidR="006075F9">
              <w:rPr>
                <w:noProof/>
                <w:sz w:val="20"/>
                <w:szCs w:val="20"/>
              </w:rPr>
              <w:instrText>4,416,210</w:instrText>
            </w:r>
            <w:r>
              <w:rPr>
                <w:sz w:val="20"/>
                <w:szCs w:val="20"/>
              </w:rPr>
              <w:fldChar w:fldCharType="end"/>
            </w:r>
            <w:r>
              <w:rPr>
                <w:sz w:val="20"/>
                <w:szCs w:val="20"/>
              </w:rPr>
            </w:r>
            <w:r>
              <w:rPr>
                <w:sz w:val="20"/>
                <w:szCs w:val="20"/>
              </w:rPr>
              <w:fldChar w:fldCharType="separate"/>
            </w:r>
            <w:r w:rsidR="006075F9">
              <w:rPr>
                <w:noProof/>
                <w:sz w:val="20"/>
                <w:szCs w:val="20"/>
              </w:rPr>
              <w:t>4,416,210</w:t>
            </w:r>
            <w:r>
              <w:rPr>
                <w:sz w:val="20"/>
                <w:szCs w:val="20"/>
              </w:rPr>
              <w:fldChar w:fldCharType="end"/>
            </w:r>
            <w:bookmarkEnd w:id="148"/>
          </w:p>
        </w:tc>
        <w:bookmarkStart w:id="149" w:name="PFtotalProjCostCOFIN"/>
        <w:tc>
          <w:tcPr>
            <w:tcW w:w="627" w:type="pct"/>
            <w:tcBorders>
              <w:top w:val="double" w:sz="4" w:space="0" w:color="auto"/>
              <w:bottom w:val="double" w:sz="4" w:space="0" w:color="auto"/>
            </w:tcBorders>
            <w:shd w:val="clear" w:color="auto" w:fill="FFFFFF"/>
          </w:tcPr>
          <w:p w:rsidR="00C27865" w:rsidRPr="000E58F5" w:rsidRDefault="000D3331" w:rsidP="00407952">
            <w:pPr>
              <w:jc w:val="right"/>
              <w:rPr>
                <w:sz w:val="20"/>
                <w:szCs w:val="20"/>
              </w:rPr>
            </w:pPr>
            <w:r>
              <w:rPr>
                <w:sz w:val="20"/>
                <w:szCs w:val="20"/>
              </w:rPr>
              <w:fldChar w:fldCharType="begin">
                <w:ffData>
                  <w:name w:val="PFtotalProjCostCOFIN"/>
                  <w:enabled w:val="0"/>
                  <w:calcOnExit/>
                  <w:textInput>
                    <w:type w:val="calculated"/>
                    <w:default w:val="=SUM(STPFtotProjCostCOFIN,B_projMgmt_CO)"/>
                    <w:format w:val="#,##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=SUM(STPFtotProjCostCOFIN,B_projMgmt_CO) </w:instrText>
            </w:r>
            <w:r>
              <w:rPr>
                <w:sz w:val="20"/>
                <w:szCs w:val="20"/>
              </w:rPr>
              <w:fldChar w:fldCharType="separate"/>
            </w:r>
            <w:r w:rsidR="006075F9">
              <w:rPr>
                <w:noProof/>
                <w:sz w:val="20"/>
                <w:szCs w:val="20"/>
              </w:rPr>
              <w:instrText>19,995,000</w:instrText>
            </w:r>
            <w:r>
              <w:rPr>
                <w:sz w:val="20"/>
                <w:szCs w:val="20"/>
              </w:rPr>
              <w:fldChar w:fldCharType="end"/>
            </w:r>
            <w:r>
              <w:rPr>
                <w:sz w:val="20"/>
                <w:szCs w:val="20"/>
              </w:rPr>
            </w:r>
            <w:r>
              <w:rPr>
                <w:sz w:val="20"/>
                <w:szCs w:val="20"/>
              </w:rPr>
              <w:fldChar w:fldCharType="separate"/>
            </w:r>
            <w:r w:rsidR="006075F9">
              <w:rPr>
                <w:noProof/>
                <w:sz w:val="20"/>
                <w:szCs w:val="20"/>
              </w:rPr>
              <w:t>19,995,000</w:t>
            </w:r>
            <w:r>
              <w:rPr>
                <w:sz w:val="20"/>
                <w:szCs w:val="20"/>
              </w:rPr>
              <w:fldChar w:fldCharType="end"/>
            </w:r>
            <w:bookmarkEnd w:id="149"/>
          </w:p>
        </w:tc>
      </w:tr>
    </w:tbl>
    <w:p w:rsidR="0019510D" w:rsidRDefault="0019510D" w:rsidP="0019510D">
      <w:pPr>
        <w:ind w:right="-547"/>
        <w:rPr>
          <w:b/>
          <w:sz w:val="20"/>
          <w:szCs w:val="20"/>
        </w:rPr>
      </w:pPr>
    </w:p>
    <w:p w:rsidR="00276471" w:rsidRPr="007E3AFB" w:rsidRDefault="00407952" w:rsidP="00AD4227">
      <w:pPr>
        <w:pStyle w:val="Footer"/>
        <w:numPr>
          <w:ilvl w:val="0"/>
          <w:numId w:val="4"/>
        </w:numPr>
        <w:tabs>
          <w:tab w:val="clear" w:pos="4320"/>
          <w:tab w:val="clear" w:pos="8640"/>
        </w:tabs>
        <w:spacing w:before="240" w:after="80"/>
        <w:ind w:hanging="1440"/>
        <w:rPr>
          <w:b/>
          <w:smallCaps/>
        </w:rPr>
      </w:pPr>
      <w:r w:rsidRPr="007E3AFB">
        <w:rPr>
          <w:b/>
          <w:smallCaps/>
        </w:rPr>
        <w:t xml:space="preserve">Indicative </w:t>
      </w:r>
      <w:hyperlink r:id="rId11" w:history="1">
        <w:r w:rsidRPr="007E3AFB">
          <w:rPr>
            <w:b/>
            <w:smallCaps/>
          </w:rPr>
          <w:t>Co-financing</w:t>
        </w:r>
      </w:hyperlink>
      <w:r w:rsidRPr="007E3AFB">
        <w:rPr>
          <w:b/>
          <w:smallCaps/>
        </w:rPr>
        <w:t xml:space="preserve"> for the project by source and by name if available, ($)</w:t>
      </w:r>
    </w:p>
    <w:tbl>
      <w:tblPr>
        <w:tblW w:w="532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98"/>
        <w:gridCol w:w="3155"/>
        <w:gridCol w:w="2253"/>
        <w:gridCol w:w="1367"/>
      </w:tblGrid>
      <w:tr w:rsidR="00407952" w:rsidRPr="007E3AFB" w:rsidTr="00C27865">
        <w:trPr>
          <w:cantSplit/>
        </w:trPr>
        <w:tc>
          <w:tcPr>
            <w:tcW w:w="1734" w:type="pct"/>
            <w:vAlign w:val="center"/>
          </w:tcPr>
          <w:p w:rsidR="00407952" w:rsidRPr="007E3AFB" w:rsidRDefault="005B6ABF" w:rsidP="00084D5A">
            <w:pPr>
              <w:jc w:val="center"/>
              <w:rPr>
                <w:b/>
                <w:sz w:val="22"/>
                <w:szCs w:val="22"/>
              </w:rPr>
            </w:pPr>
            <w:r>
              <w:rPr>
                <w:b/>
                <w:sz w:val="22"/>
                <w:szCs w:val="22"/>
              </w:rPr>
              <w:t>Sources of Co</w:t>
            </w:r>
            <w:r w:rsidR="00407952" w:rsidRPr="007E3AFB">
              <w:rPr>
                <w:b/>
                <w:sz w:val="22"/>
                <w:szCs w:val="22"/>
              </w:rPr>
              <w:t>financing</w:t>
            </w:r>
            <w:r w:rsidR="00AE49B5" w:rsidRPr="007E3AFB">
              <w:rPr>
                <w:b/>
                <w:sz w:val="22"/>
                <w:szCs w:val="22"/>
              </w:rPr>
              <w:t xml:space="preserve"> </w:t>
            </w:r>
          </w:p>
        </w:tc>
        <w:tc>
          <w:tcPr>
            <w:tcW w:w="1521" w:type="pct"/>
            <w:vAlign w:val="center"/>
          </w:tcPr>
          <w:p w:rsidR="00407952" w:rsidRPr="007E3AFB" w:rsidRDefault="00407952" w:rsidP="005D5071">
            <w:pPr>
              <w:jc w:val="center"/>
              <w:rPr>
                <w:b/>
                <w:sz w:val="22"/>
                <w:szCs w:val="22"/>
              </w:rPr>
            </w:pPr>
            <w:r w:rsidRPr="007E3AFB">
              <w:rPr>
                <w:b/>
                <w:sz w:val="22"/>
                <w:szCs w:val="22"/>
              </w:rPr>
              <w:t>Na</w:t>
            </w:r>
            <w:r w:rsidR="005B6ABF">
              <w:rPr>
                <w:b/>
                <w:sz w:val="22"/>
                <w:szCs w:val="22"/>
              </w:rPr>
              <w:t>me of Co</w:t>
            </w:r>
            <w:r w:rsidRPr="007E3AFB">
              <w:rPr>
                <w:b/>
                <w:sz w:val="22"/>
                <w:szCs w:val="22"/>
              </w:rPr>
              <w:t>financier</w:t>
            </w:r>
          </w:p>
        </w:tc>
        <w:tc>
          <w:tcPr>
            <w:tcW w:w="1086" w:type="pct"/>
            <w:shd w:val="clear" w:color="auto" w:fill="auto"/>
            <w:vAlign w:val="center"/>
          </w:tcPr>
          <w:p w:rsidR="00407952" w:rsidRPr="007E3AFB" w:rsidRDefault="005B6ABF" w:rsidP="005D5071">
            <w:pPr>
              <w:ind w:left="5"/>
              <w:jc w:val="center"/>
              <w:rPr>
                <w:b/>
                <w:sz w:val="22"/>
                <w:szCs w:val="22"/>
              </w:rPr>
            </w:pPr>
            <w:r>
              <w:rPr>
                <w:b/>
                <w:sz w:val="22"/>
                <w:szCs w:val="22"/>
              </w:rPr>
              <w:t>Type of Co</w:t>
            </w:r>
            <w:r w:rsidR="00407952" w:rsidRPr="007E3AFB">
              <w:rPr>
                <w:b/>
                <w:sz w:val="22"/>
                <w:szCs w:val="22"/>
              </w:rPr>
              <w:t>financing</w:t>
            </w:r>
          </w:p>
        </w:tc>
        <w:tc>
          <w:tcPr>
            <w:tcW w:w="659" w:type="pct"/>
            <w:vAlign w:val="center"/>
          </w:tcPr>
          <w:p w:rsidR="00407952" w:rsidRPr="007E3AFB" w:rsidRDefault="00AE49B5" w:rsidP="005D5071">
            <w:pPr>
              <w:ind w:left="-6"/>
              <w:jc w:val="center"/>
              <w:rPr>
                <w:b/>
                <w:sz w:val="22"/>
                <w:szCs w:val="22"/>
              </w:rPr>
            </w:pPr>
            <w:r w:rsidRPr="007E3AFB">
              <w:rPr>
                <w:b/>
                <w:sz w:val="22"/>
                <w:szCs w:val="22"/>
              </w:rPr>
              <w:t>Amount ($</w:t>
            </w:r>
            <w:r w:rsidR="0044454E" w:rsidRPr="007E3AFB">
              <w:rPr>
                <w:b/>
                <w:sz w:val="22"/>
                <w:szCs w:val="22"/>
              </w:rPr>
              <w:t>)</w:t>
            </w:r>
          </w:p>
        </w:tc>
      </w:tr>
      <w:bookmarkStart w:id="150" w:name="SrcCo_01"/>
      <w:tr w:rsidR="00C91A54" w:rsidRPr="007E3AFB" w:rsidTr="00C27865">
        <w:trPr>
          <w:cantSplit/>
        </w:trPr>
        <w:tc>
          <w:tcPr>
            <w:tcW w:w="1734" w:type="pct"/>
          </w:tcPr>
          <w:p w:rsidR="00C91A54" w:rsidRPr="00B22AB7" w:rsidRDefault="000D3331">
            <w:pPr>
              <w:rPr>
                <w:sz w:val="20"/>
                <w:szCs w:val="20"/>
              </w:rPr>
            </w:pPr>
            <w:r>
              <w:rPr>
                <w:sz w:val="20"/>
                <w:szCs w:val="20"/>
              </w:rPr>
              <w:fldChar w:fldCharType="begin">
                <w:ffData>
                  <w:name w:val="SrcCo_01"/>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50"/>
          </w:p>
        </w:tc>
        <w:bookmarkStart w:id="151" w:name="CofinanciarName_01"/>
        <w:tc>
          <w:tcPr>
            <w:tcW w:w="1521" w:type="pct"/>
          </w:tcPr>
          <w:p w:rsidR="00C91A54" w:rsidRPr="007E3AFB" w:rsidRDefault="000D3331" w:rsidP="00793C8A">
            <w:pPr>
              <w:rPr>
                <w:sz w:val="20"/>
                <w:szCs w:val="20"/>
              </w:rPr>
            </w:pPr>
            <w:r>
              <w:rPr>
                <w:sz w:val="20"/>
                <w:szCs w:val="20"/>
              </w:rPr>
              <w:fldChar w:fldCharType="begin">
                <w:ffData>
                  <w:name w:val="CofinanciarName_01"/>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5F3336">
              <w:rPr>
                <w:noProof/>
                <w:sz w:val="20"/>
                <w:szCs w:val="20"/>
              </w:rPr>
              <w:t>Go</w:t>
            </w:r>
            <w:r w:rsidR="00793C8A">
              <w:rPr>
                <w:noProof/>
                <w:sz w:val="20"/>
                <w:szCs w:val="20"/>
              </w:rPr>
              <w:t>v</w:t>
            </w:r>
            <w:r w:rsidR="005F3336">
              <w:rPr>
                <w:noProof/>
                <w:sz w:val="20"/>
                <w:szCs w:val="20"/>
              </w:rPr>
              <w:t>ern</w:t>
            </w:r>
            <w:r w:rsidR="00793C8A">
              <w:rPr>
                <w:noProof/>
                <w:sz w:val="20"/>
                <w:szCs w:val="20"/>
              </w:rPr>
              <w:t xml:space="preserve">ment </w:t>
            </w:r>
            <w:r w:rsidR="00634369">
              <w:rPr>
                <w:noProof/>
                <w:sz w:val="20"/>
                <w:szCs w:val="20"/>
              </w:rPr>
              <w:t xml:space="preserve"> of Angola</w:t>
            </w:r>
            <w:r>
              <w:rPr>
                <w:sz w:val="20"/>
                <w:szCs w:val="20"/>
              </w:rPr>
              <w:fldChar w:fldCharType="end"/>
            </w:r>
            <w:bookmarkEnd w:id="151"/>
          </w:p>
        </w:tc>
        <w:bookmarkStart w:id="152" w:name="CofinType_01"/>
        <w:tc>
          <w:tcPr>
            <w:tcW w:w="1086" w:type="pct"/>
            <w:shd w:val="clear" w:color="auto" w:fill="auto"/>
          </w:tcPr>
          <w:p w:rsidR="00C91A54" w:rsidRPr="007E3AFB" w:rsidRDefault="000D3331" w:rsidP="00407952">
            <w:pPr>
              <w:ind w:left="5"/>
              <w:rPr>
                <w:sz w:val="20"/>
                <w:szCs w:val="20"/>
              </w:rPr>
            </w:pPr>
            <w:r>
              <w:rPr>
                <w:sz w:val="20"/>
                <w:szCs w:val="20"/>
              </w:rPr>
              <w:fldChar w:fldCharType="begin">
                <w:ffData>
                  <w:name w:val="CofinType_01"/>
                  <w:enabled/>
                  <w:calcOnExit w:val="0"/>
                  <w:ddList>
                    <w:result w:val="5"/>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52"/>
          </w:p>
        </w:tc>
        <w:bookmarkStart w:id="153" w:name="C_COAMT_01"/>
        <w:tc>
          <w:tcPr>
            <w:tcW w:w="659" w:type="pct"/>
          </w:tcPr>
          <w:p w:rsidR="00C91A54" w:rsidRPr="007E3AFB" w:rsidRDefault="000D3331" w:rsidP="00634369">
            <w:pPr>
              <w:ind w:left="-6"/>
              <w:jc w:val="right"/>
              <w:rPr>
                <w:sz w:val="20"/>
                <w:szCs w:val="20"/>
              </w:rPr>
            </w:pPr>
            <w:r>
              <w:rPr>
                <w:sz w:val="20"/>
                <w:szCs w:val="20"/>
              </w:rPr>
              <w:fldChar w:fldCharType="begin">
                <w:ffData>
                  <w:name w:val="C_COAMT_01"/>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634369">
              <w:rPr>
                <w:noProof/>
                <w:sz w:val="20"/>
                <w:szCs w:val="20"/>
              </w:rPr>
              <w:t>1</w:t>
            </w:r>
            <w:r w:rsidR="0003155D">
              <w:rPr>
                <w:noProof/>
                <w:sz w:val="20"/>
                <w:szCs w:val="20"/>
              </w:rPr>
              <w:t>,</w:t>
            </w:r>
            <w:r w:rsidR="00634369">
              <w:rPr>
                <w:noProof/>
                <w:sz w:val="20"/>
                <w:szCs w:val="20"/>
              </w:rPr>
              <w:t>995</w:t>
            </w:r>
            <w:r w:rsidR="0003155D">
              <w:rPr>
                <w:noProof/>
                <w:sz w:val="20"/>
                <w:szCs w:val="20"/>
              </w:rPr>
              <w:t>,000</w:t>
            </w:r>
            <w:r>
              <w:rPr>
                <w:sz w:val="20"/>
                <w:szCs w:val="20"/>
              </w:rPr>
              <w:fldChar w:fldCharType="end"/>
            </w:r>
            <w:bookmarkEnd w:id="153"/>
          </w:p>
        </w:tc>
      </w:tr>
      <w:bookmarkStart w:id="154" w:name="SrcCo_02"/>
      <w:tr w:rsidR="00C91A54" w:rsidRPr="007E3AFB" w:rsidTr="00C27865">
        <w:trPr>
          <w:cantSplit/>
        </w:trPr>
        <w:tc>
          <w:tcPr>
            <w:tcW w:w="1734" w:type="pct"/>
          </w:tcPr>
          <w:p w:rsidR="00C91A54" w:rsidRPr="00B22AB7" w:rsidRDefault="000D3331">
            <w:pPr>
              <w:rPr>
                <w:sz w:val="20"/>
                <w:szCs w:val="20"/>
              </w:rPr>
            </w:pPr>
            <w:r>
              <w:rPr>
                <w:sz w:val="20"/>
                <w:szCs w:val="20"/>
              </w:rPr>
              <w:fldChar w:fldCharType="begin">
                <w:ffData>
                  <w:name w:val="SrcCo_02"/>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54"/>
          </w:p>
        </w:tc>
        <w:bookmarkStart w:id="155" w:name="CofinanciarName_02"/>
        <w:tc>
          <w:tcPr>
            <w:tcW w:w="1521" w:type="pct"/>
          </w:tcPr>
          <w:p w:rsidR="00C91A54" w:rsidRPr="007E3AFB" w:rsidRDefault="000D3331" w:rsidP="005F3336">
            <w:pPr>
              <w:rPr>
                <w:sz w:val="20"/>
                <w:szCs w:val="20"/>
              </w:rPr>
            </w:pPr>
            <w:r>
              <w:rPr>
                <w:sz w:val="20"/>
                <w:szCs w:val="20"/>
              </w:rPr>
              <w:fldChar w:fldCharType="begin">
                <w:ffData>
                  <w:name w:val="CofinanciarName_02"/>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5F3336">
              <w:rPr>
                <w:noProof/>
                <w:sz w:val="20"/>
                <w:szCs w:val="20"/>
              </w:rPr>
              <w:t>AfDB</w:t>
            </w:r>
            <w:r>
              <w:rPr>
                <w:sz w:val="20"/>
                <w:szCs w:val="20"/>
              </w:rPr>
              <w:fldChar w:fldCharType="end"/>
            </w:r>
            <w:bookmarkEnd w:id="155"/>
          </w:p>
        </w:tc>
        <w:bookmarkStart w:id="156" w:name="CofinType_02"/>
        <w:tc>
          <w:tcPr>
            <w:tcW w:w="1086" w:type="pct"/>
            <w:shd w:val="clear" w:color="auto" w:fill="auto"/>
          </w:tcPr>
          <w:p w:rsidR="00C91A54" w:rsidRPr="007E3AFB" w:rsidRDefault="000D3331" w:rsidP="00407952">
            <w:pPr>
              <w:ind w:left="5"/>
              <w:rPr>
                <w:sz w:val="20"/>
                <w:szCs w:val="20"/>
              </w:rPr>
            </w:pPr>
            <w:r>
              <w:rPr>
                <w:sz w:val="20"/>
                <w:szCs w:val="20"/>
              </w:rPr>
              <w:fldChar w:fldCharType="begin">
                <w:ffData>
                  <w:name w:val="CofinType_02"/>
                  <w:enabled/>
                  <w:calcOnExit w:val="0"/>
                  <w:ddList>
                    <w:result w:val="2"/>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56"/>
          </w:p>
        </w:tc>
        <w:bookmarkStart w:id="157" w:name="C_COAMT_02"/>
        <w:tc>
          <w:tcPr>
            <w:tcW w:w="659" w:type="pct"/>
          </w:tcPr>
          <w:p w:rsidR="00C91A54" w:rsidRPr="007E3AFB" w:rsidRDefault="000D3331" w:rsidP="00634369">
            <w:pPr>
              <w:ind w:left="-6"/>
              <w:jc w:val="right"/>
              <w:rPr>
                <w:sz w:val="20"/>
                <w:szCs w:val="20"/>
              </w:rPr>
            </w:pPr>
            <w:r>
              <w:rPr>
                <w:sz w:val="20"/>
                <w:szCs w:val="20"/>
              </w:rPr>
              <w:fldChar w:fldCharType="begin">
                <w:ffData>
                  <w:name w:val="C_COAMT_02"/>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634369">
              <w:rPr>
                <w:noProof/>
                <w:sz w:val="20"/>
                <w:szCs w:val="20"/>
              </w:rPr>
              <w:t>18</w:t>
            </w:r>
            <w:r w:rsidR="00C551CA">
              <w:rPr>
                <w:noProof/>
                <w:sz w:val="20"/>
                <w:szCs w:val="20"/>
              </w:rPr>
              <w:t>,000,000</w:t>
            </w:r>
            <w:r>
              <w:rPr>
                <w:sz w:val="20"/>
                <w:szCs w:val="20"/>
              </w:rPr>
              <w:fldChar w:fldCharType="end"/>
            </w:r>
            <w:bookmarkEnd w:id="157"/>
          </w:p>
        </w:tc>
      </w:tr>
      <w:bookmarkStart w:id="158" w:name="SrcCo_03"/>
      <w:tr w:rsidR="00C91A54" w:rsidRPr="007E3AFB" w:rsidTr="00C27865">
        <w:trPr>
          <w:cantSplit/>
        </w:trPr>
        <w:tc>
          <w:tcPr>
            <w:tcW w:w="1734" w:type="pct"/>
          </w:tcPr>
          <w:p w:rsidR="00C91A54" w:rsidRPr="00B22AB7" w:rsidRDefault="000D3331">
            <w:pPr>
              <w:rPr>
                <w:sz w:val="20"/>
                <w:szCs w:val="20"/>
              </w:rPr>
            </w:pPr>
            <w:r>
              <w:rPr>
                <w:sz w:val="20"/>
                <w:szCs w:val="20"/>
              </w:rPr>
              <w:fldChar w:fldCharType="begin">
                <w:ffData>
                  <w:name w:val="SrcCo_03"/>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58"/>
          </w:p>
        </w:tc>
        <w:bookmarkStart w:id="159" w:name="CofinanciarName_03"/>
        <w:tc>
          <w:tcPr>
            <w:tcW w:w="1521" w:type="pct"/>
          </w:tcPr>
          <w:p w:rsidR="00C91A54" w:rsidRPr="007E3AFB" w:rsidRDefault="000D3331" w:rsidP="00407952">
            <w:pPr>
              <w:rPr>
                <w:sz w:val="20"/>
                <w:szCs w:val="20"/>
              </w:rPr>
            </w:pPr>
            <w:r>
              <w:rPr>
                <w:sz w:val="20"/>
                <w:szCs w:val="20"/>
              </w:rPr>
              <w:fldChar w:fldCharType="begin">
                <w:ffData>
                  <w:name w:val="CofinanciarName_03"/>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159"/>
          </w:p>
        </w:tc>
        <w:bookmarkStart w:id="160" w:name="CofinType_03"/>
        <w:tc>
          <w:tcPr>
            <w:tcW w:w="1086" w:type="pct"/>
            <w:shd w:val="clear" w:color="auto" w:fill="auto"/>
          </w:tcPr>
          <w:p w:rsidR="00C91A54" w:rsidRPr="007E3AFB" w:rsidRDefault="000D3331" w:rsidP="00407952">
            <w:pPr>
              <w:ind w:left="5"/>
              <w:rPr>
                <w:sz w:val="20"/>
                <w:szCs w:val="20"/>
              </w:rPr>
            </w:pPr>
            <w:r>
              <w:rPr>
                <w:sz w:val="20"/>
                <w:szCs w:val="20"/>
              </w:rPr>
              <w:fldChar w:fldCharType="begin">
                <w:ffData>
                  <w:name w:val="CofinType_03"/>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60"/>
          </w:p>
        </w:tc>
        <w:bookmarkStart w:id="161" w:name="C_COAMT_03"/>
        <w:tc>
          <w:tcPr>
            <w:tcW w:w="659" w:type="pct"/>
          </w:tcPr>
          <w:p w:rsidR="00C91A54" w:rsidRPr="007E3AFB" w:rsidRDefault="000D3331" w:rsidP="00407952">
            <w:pPr>
              <w:ind w:left="-6"/>
              <w:jc w:val="right"/>
              <w:rPr>
                <w:sz w:val="20"/>
                <w:szCs w:val="20"/>
              </w:rPr>
            </w:pPr>
            <w:r>
              <w:rPr>
                <w:sz w:val="20"/>
                <w:szCs w:val="20"/>
              </w:rPr>
              <w:fldChar w:fldCharType="begin">
                <w:ffData>
                  <w:name w:val="C_COAMT_03"/>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161"/>
          </w:p>
        </w:tc>
      </w:tr>
      <w:bookmarkStart w:id="162" w:name="SrcCo_04"/>
      <w:tr w:rsidR="00C91A54" w:rsidRPr="007E3AFB" w:rsidTr="00C27865">
        <w:trPr>
          <w:cantSplit/>
        </w:trPr>
        <w:tc>
          <w:tcPr>
            <w:tcW w:w="1734" w:type="pct"/>
          </w:tcPr>
          <w:p w:rsidR="00C91A54" w:rsidRPr="00B22AB7" w:rsidRDefault="000D3331">
            <w:pPr>
              <w:rPr>
                <w:sz w:val="20"/>
                <w:szCs w:val="20"/>
              </w:rPr>
            </w:pPr>
            <w:r>
              <w:rPr>
                <w:sz w:val="20"/>
                <w:szCs w:val="20"/>
              </w:rPr>
              <w:fldChar w:fldCharType="begin">
                <w:ffData>
                  <w:name w:val="SrcCo_04"/>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62"/>
          </w:p>
        </w:tc>
        <w:bookmarkStart w:id="163" w:name="CofinanciarName_04"/>
        <w:tc>
          <w:tcPr>
            <w:tcW w:w="1521" w:type="pct"/>
          </w:tcPr>
          <w:p w:rsidR="00C91A54" w:rsidRPr="007E3AFB" w:rsidRDefault="000D3331" w:rsidP="00407952">
            <w:pPr>
              <w:rPr>
                <w:sz w:val="20"/>
                <w:szCs w:val="20"/>
              </w:rPr>
            </w:pPr>
            <w:r>
              <w:rPr>
                <w:sz w:val="20"/>
                <w:szCs w:val="20"/>
              </w:rPr>
              <w:fldChar w:fldCharType="begin">
                <w:ffData>
                  <w:name w:val="CofinanciarName_04"/>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163"/>
          </w:p>
        </w:tc>
        <w:bookmarkStart w:id="164" w:name="CofinType_04"/>
        <w:tc>
          <w:tcPr>
            <w:tcW w:w="1086" w:type="pct"/>
            <w:shd w:val="clear" w:color="auto" w:fill="auto"/>
          </w:tcPr>
          <w:p w:rsidR="00C91A54" w:rsidRPr="007E3AFB" w:rsidRDefault="000D3331" w:rsidP="00407952">
            <w:pPr>
              <w:ind w:left="5"/>
              <w:rPr>
                <w:sz w:val="20"/>
                <w:szCs w:val="20"/>
              </w:rPr>
            </w:pPr>
            <w:r>
              <w:rPr>
                <w:sz w:val="20"/>
                <w:szCs w:val="20"/>
              </w:rPr>
              <w:fldChar w:fldCharType="begin">
                <w:ffData>
                  <w:name w:val="CofinType_04"/>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64"/>
          </w:p>
        </w:tc>
        <w:bookmarkStart w:id="165" w:name="C_COAMT_04"/>
        <w:tc>
          <w:tcPr>
            <w:tcW w:w="659" w:type="pct"/>
          </w:tcPr>
          <w:p w:rsidR="00C91A54" w:rsidRPr="007E3AFB" w:rsidRDefault="000D3331" w:rsidP="00407952">
            <w:pPr>
              <w:ind w:left="-6"/>
              <w:jc w:val="right"/>
              <w:rPr>
                <w:sz w:val="20"/>
                <w:szCs w:val="20"/>
              </w:rPr>
            </w:pPr>
            <w:r>
              <w:rPr>
                <w:sz w:val="20"/>
                <w:szCs w:val="20"/>
              </w:rPr>
              <w:fldChar w:fldCharType="begin">
                <w:ffData>
                  <w:name w:val="C_COAMT_04"/>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165"/>
          </w:p>
        </w:tc>
      </w:tr>
      <w:bookmarkStart w:id="166" w:name="SrcCo_05"/>
      <w:tr w:rsidR="00344CA2" w:rsidRPr="007E3AFB" w:rsidTr="00C27865">
        <w:trPr>
          <w:cantSplit/>
        </w:trPr>
        <w:tc>
          <w:tcPr>
            <w:tcW w:w="1734" w:type="pct"/>
          </w:tcPr>
          <w:p w:rsidR="00344CA2" w:rsidRPr="00B22AB7" w:rsidRDefault="000D3331" w:rsidP="00336A88">
            <w:pPr>
              <w:rPr>
                <w:sz w:val="20"/>
                <w:szCs w:val="20"/>
              </w:rPr>
            </w:pPr>
            <w:r>
              <w:rPr>
                <w:sz w:val="20"/>
                <w:szCs w:val="20"/>
              </w:rPr>
              <w:fldChar w:fldCharType="begin">
                <w:ffData>
                  <w:name w:val="SrcCo_05"/>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66"/>
          </w:p>
        </w:tc>
        <w:bookmarkStart w:id="167" w:name="CofinanciarName_05"/>
        <w:tc>
          <w:tcPr>
            <w:tcW w:w="1521" w:type="pct"/>
          </w:tcPr>
          <w:p w:rsidR="00344CA2" w:rsidRPr="007E3AFB" w:rsidRDefault="000D3331" w:rsidP="00336A88">
            <w:pPr>
              <w:rPr>
                <w:sz w:val="20"/>
                <w:szCs w:val="20"/>
              </w:rPr>
            </w:pPr>
            <w:r>
              <w:rPr>
                <w:sz w:val="20"/>
                <w:szCs w:val="20"/>
              </w:rPr>
              <w:fldChar w:fldCharType="begin">
                <w:ffData>
                  <w:name w:val="CofinanciarName_05"/>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167"/>
          </w:p>
        </w:tc>
        <w:bookmarkStart w:id="168" w:name="CofinType_05"/>
        <w:tc>
          <w:tcPr>
            <w:tcW w:w="1086" w:type="pct"/>
            <w:shd w:val="clear" w:color="auto" w:fill="auto"/>
          </w:tcPr>
          <w:p w:rsidR="00344CA2" w:rsidRPr="007E3AFB" w:rsidRDefault="000D3331" w:rsidP="00336A88">
            <w:pPr>
              <w:ind w:left="5"/>
              <w:rPr>
                <w:sz w:val="20"/>
                <w:szCs w:val="20"/>
              </w:rPr>
            </w:pPr>
            <w:r>
              <w:rPr>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68"/>
          </w:p>
        </w:tc>
        <w:bookmarkStart w:id="169" w:name="C_COAMT_05"/>
        <w:tc>
          <w:tcPr>
            <w:tcW w:w="659" w:type="pct"/>
          </w:tcPr>
          <w:p w:rsidR="00344CA2" w:rsidRPr="007E3AFB" w:rsidRDefault="000D3331" w:rsidP="00EA56B0">
            <w:pPr>
              <w:ind w:left="-6"/>
              <w:jc w:val="right"/>
              <w:rPr>
                <w:sz w:val="20"/>
                <w:szCs w:val="20"/>
              </w:rPr>
            </w:pPr>
            <w:r>
              <w:rPr>
                <w:sz w:val="20"/>
                <w:szCs w:val="20"/>
              </w:rPr>
              <w:fldChar w:fldCharType="begin">
                <w:ffData>
                  <w:name w:val="C_COAMT_05"/>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169"/>
          </w:p>
        </w:tc>
      </w:tr>
      <w:bookmarkStart w:id="170" w:name="SrcCo_06"/>
      <w:tr w:rsidR="00344CA2" w:rsidRPr="007E3AFB" w:rsidTr="00C27865">
        <w:trPr>
          <w:cantSplit/>
        </w:trPr>
        <w:tc>
          <w:tcPr>
            <w:tcW w:w="1734" w:type="pct"/>
          </w:tcPr>
          <w:p w:rsidR="00344CA2" w:rsidRPr="00B22AB7" w:rsidRDefault="000D3331" w:rsidP="00336A88">
            <w:pPr>
              <w:rPr>
                <w:sz w:val="20"/>
                <w:szCs w:val="20"/>
              </w:rPr>
            </w:pPr>
            <w:r>
              <w:rPr>
                <w:sz w:val="20"/>
                <w:szCs w:val="20"/>
              </w:rPr>
              <w:fldChar w:fldCharType="begin">
                <w:ffData>
                  <w:name w:val="SrcCo_06"/>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70"/>
          </w:p>
        </w:tc>
        <w:bookmarkStart w:id="171" w:name="CofinanciarName_06"/>
        <w:tc>
          <w:tcPr>
            <w:tcW w:w="1521" w:type="pct"/>
          </w:tcPr>
          <w:p w:rsidR="00344CA2" w:rsidRPr="007E3AFB" w:rsidRDefault="000D3331" w:rsidP="00336A88">
            <w:pPr>
              <w:rPr>
                <w:sz w:val="20"/>
                <w:szCs w:val="20"/>
              </w:rPr>
            </w:pPr>
            <w:r>
              <w:rPr>
                <w:sz w:val="20"/>
                <w:szCs w:val="20"/>
              </w:rPr>
              <w:fldChar w:fldCharType="begin">
                <w:ffData>
                  <w:name w:val="CofinanciarName_06"/>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171"/>
          </w:p>
        </w:tc>
        <w:bookmarkStart w:id="172" w:name="CofinType_06"/>
        <w:tc>
          <w:tcPr>
            <w:tcW w:w="1086" w:type="pct"/>
            <w:shd w:val="clear" w:color="auto" w:fill="auto"/>
          </w:tcPr>
          <w:p w:rsidR="00344CA2" w:rsidRPr="007E3AFB" w:rsidRDefault="000D3331" w:rsidP="00336A88">
            <w:pPr>
              <w:ind w:left="5"/>
              <w:rPr>
                <w:sz w:val="20"/>
                <w:szCs w:val="20"/>
              </w:rPr>
            </w:pPr>
            <w:r>
              <w:rPr>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72"/>
          </w:p>
        </w:tc>
        <w:bookmarkStart w:id="173" w:name="C_COAMT_06"/>
        <w:tc>
          <w:tcPr>
            <w:tcW w:w="659" w:type="pct"/>
          </w:tcPr>
          <w:p w:rsidR="00344CA2" w:rsidRPr="007E3AFB" w:rsidRDefault="000D3331" w:rsidP="00336A88">
            <w:pPr>
              <w:ind w:left="-6"/>
              <w:jc w:val="right"/>
              <w:rPr>
                <w:sz w:val="20"/>
                <w:szCs w:val="20"/>
              </w:rPr>
            </w:pPr>
            <w:r>
              <w:rPr>
                <w:sz w:val="20"/>
                <w:szCs w:val="20"/>
              </w:rPr>
              <w:fldChar w:fldCharType="begin">
                <w:ffData>
                  <w:name w:val="C_COAMT_06"/>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173"/>
          </w:p>
        </w:tc>
      </w:tr>
      <w:bookmarkStart w:id="174" w:name="SrcCo_07"/>
      <w:tr w:rsidR="00344CA2" w:rsidRPr="007E3AFB" w:rsidTr="00C27865">
        <w:trPr>
          <w:cantSplit/>
        </w:trPr>
        <w:tc>
          <w:tcPr>
            <w:tcW w:w="1734" w:type="pct"/>
          </w:tcPr>
          <w:p w:rsidR="00344CA2" w:rsidRPr="00B22AB7" w:rsidRDefault="000D3331" w:rsidP="00336A88">
            <w:pPr>
              <w:rPr>
                <w:sz w:val="20"/>
                <w:szCs w:val="20"/>
              </w:rPr>
            </w:pPr>
            <w:r>
              <w:rPr>
                <w:sz w:val="20"/>
                <w:szCs w:val="20"/>
              </w:rPr>
              <w:fldChar w:fldCharType="begin">
                <w:ffData>
                  <w:name w:val="SrcCo_07"/>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74"/>
          </w:p>
        </w:tc>
        <w:bookmarkStart w:id="175" w:name="CofinanciarName_07"/>
        <w:tc>
          <w:tcPr>
            <w:tcW w:w="1521" w:type="pct"/>
          </w:tcPr>
          <w:p w:rsidR="00344CA2" w:rsidRPr="007E3AFB" w:rsidRDefault="000D3331" w:rsidP="00336A88">
            <w:pPr>
              <w:rPr>
                <w:sz w:val="20"/>
                <w:szCs w:val="20"/>
              </w:rPr>
            </w:pPr>
            <w:r>
              <w:rPr>
                <w:sz w:val="20"/>
                <w:szCs w:val="20"/>
              </w:rPr>
              <w:fldChar w:fldCharType="begin">
                <w:ffData>
                  <w:name w:val="CofinanciarName_07"/>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175"/>
          </w:p>
        </w:tc>
        <w:bookmarkStart w:id="176" w:name="CofinType_07"/>
        <w:tc>
          <w:tcPr>
            <w:tcW w:w="1086" w:type="pct"/>
            <w:shd w:val="clear" w:color="auto" w:fill="auto"/>
          </w:tcPr>
          <w:p w:rsidR="00344CA2" w:rsidRPr="007E3AFB" w:rsidRDefault="000D3331" w:rsidP="00336A88">
            <w:pPr>
              <w:ind w:left="5"/>
              <w:rPr>
                <w:sz w:val="20"/>
                <w:szCs w:val="20"/>
              </w:rPr>
            </w:pPr>
            <w:r>
              <w:rPr>
                <w:sz w:val="20"/>
                <w:szCs w:val="20"/>
              </w:rPr>
              <w:fldChar w:fldCharType="begin">
                <w:ffData>
                  <w:name w:val="CofinType_07"/>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76"/>
          </w:p>
        </w:tc>
        <w:bookmarkStart w:id="177" w:name="C_COAMT_07"/>
        <w:tc>
          <w:tcPr>
            <w:tcW w:w="659" w:type="pct"/>
          </w:tcPr>
          <w:p w:rsidR="00344CA2" w:rsidRPr="007E3AFB" w:rsidRDefault="000D3331" w:rsidP="00336A88">
            <w:pPr>
              <w:ind w:left="-6"/>
              <w:jc w:val="right"/>
              <w:rPr>
                <w:sz w:val="20"/>
                <w:szCs w:val="20"/>
              </w:rPr>
            </w:pPr>
            <w:r>
              <w:rPr>
                <w:sz w:val="20"/>
                <w:szCs w:val="20"/>
              </w:rPr>
              <w:fldChar w:fldCharType="begin">
                <w:ffData>
                  <w:name w:val="C_COAMT_07"/>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177"/>
          </w:p>
        </w:tc>
      </w:tr>
      <w:bookmarkStart w:id="178" w:name="SrcCo_08"/>
      <w:tr w:rsidR="00344CA2" w:rsidRPr="007E3AFB" w:rsidTr="00C27865">
        <w:trPr>
          <w:cantSplit/>
        </w:trPr>
        <w:tc>
          <w:tcPr>
            <w:tcW w:w="1734" w:type="pct"/>
          </w:tcPr>
          <w:p w:rsidR="00344CA2" w:rsidRPr="00B22AB7" w:rsidRDefault="000D3331" w:rsidP="00336A88">
            <w:pPr>
              <w:rPr>
                <w:sz w:val="20"/>
                <w:szCs w:val="20"/>
              </w:rPr>
            </w:pPr>
            <w:r>
              <w:rPr>
                <w:sz w:val="20"/>
                <w:szCs w:val="20"/>
              </w:rPr>
              <w:fldChar w:fldCharType="begin">
                <w:ffData>
                  <w:name w:val="SrcCo_08"/>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78"/>
          </w:p>
        </w:tc>
        <w:bookmarkStart w:id="179" w:name="CofinanciarName_08"/>
        <w:tc>
          <w:tcPr>
            <w:tcW w:w="1521" w:type="pct"/>
          </w:tcPr>
          <w:p w:rsidR="00344CA2" w:rsidRPr="007E3AFB" w:rsidRDefault="000D3331" w:rsidP="00336A88">
            <w:pPr>
              <w:rPr>
                <w:sz w:val="20"/>
                <w:szCs w:val="20"/>
              </w:rPr>
            </w:pPr>
            <w:r>
              <w:rPr>
                <w:sz w:val="20"/>
                <w:szCs w:val="20"/>
              </w:rPr>
              <w:fldChar w:fldCharType="begin">
                <w:ffData>
                  <w:name w:val="CofinanciarName_08"/>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179"/>
          </w:p>
        </w:tc>
        <w:bookmarkStart w:id="180" w:name="CofinType_08"/>
        <w:tc>
          <w:tcPr>
            <w:tcW w:w="1086" w:type="pct"/>
            <w:shd w:val="clear" w:color="auto" w:fill="auto"/>
          </w:tcPr>
          <w:p w:rsidR="00344CA2" w:rsidRPr="007E3AFB" w:rsidRDefault="000D3331" w:rsidP="00336A88">
            <w:pPr>
              <w:ind w:left="5"/>
              <w:rPr>
                <w:sz w:val="20"/>
                <w:szCs w:val="20"/>
              </w:rPr>
            </w:pPr>
            <w:r>
              <w:rPr>
                <w:sz w:val="20"/>
                <w:szCs w:val="20"/>
              </w:rPr>
              <w:fldChar w:fldCharType="begin">
                <w:ffData>
                  <w:name w:val="CofinType_08"/>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80"/>
          </w:p>
        </w:tc>
        <w:bookmarkStart w:id="181" w:name="C_COAMT_08"/>
        <w:tc>
          <w:tcPr>
            <w:tcW w:w="659" w:type="pct"/>
          </w:tcPr>
          <w:p w:rsidR="00344CA2" w:rsidRPr="007E3AFB" w:rsidRDefault="000D3331" w:rsidP="00336A88">
            <w:pPr>
              <w:ind w:left="-6"/>
              <w:jc w:val="right"/>
              <w:rPr>
                <w:sz w:val="20"/>
                <w:szCs w:val="20"/>
              </w:rPr>
            </w:pPr>
            <w:r>
              <w:rPr>
                <w:sz w:val="20"/>
                <w:szCs w:val="20"/>
              </w:rPr>
              <w:fldChar w:fldCharType="begin">
                <w:ffData>
                  <w:name w:val="C_COAMT_08"/>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181"/>
          </w:p>
        </w:tc>
      </w:tr>
      <w:bookmarkStart w:id="182" w:name="SrcCo_09"/>
      <w:tr w:rsidR="00344CA2" w:rsidRPr="007E3AFB" w:rsidTr="00C27865">
        <w:trPr>
          <w:cantSplit/>
        </w:trPr>
        <w:tc>
          <w:tcPr>
            <w:tcW w:w="1734" w:type="pct"/>
          </w:tcPr>
          <w:p w:rsidR="00344CA2" w:rsidRPr="00B22AB7" w:rsidRDefault="000D3331" w:rsidP="00336A88">
            <w:pPr>
              <w:rPr>
                <w:sz w:val="20"/>
                <w:szCs w:val="20"/>
              </w:rPr>
            </w:pPr>
            <w:r>
              <w:rPr>
                <w:sz w:val="20"/>
                <w:szCs w:val="20"/>
              </w:rPr>
              <w:fldChar w:fldCharType="begin">
                <w:ffData>
                  <w:name w:val="SrcCo_09"/>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82"/>
          </w:p>
        </w:tc>
        <w:bookmarkStart w:id="183" w:name="CofinanciarName_09"/>
        <w:tc>
          <w:tcPr>
            <w:tcW w:w="1521" w:type="pct"/>
          </w:tcPr>
          <w:p w:rsidR="00344CA2" w:rsidRPr="007E3AFB" w:rsidRDefault="000D3331" w:rsidP="00336A88">
            <w:pPr>
              <w:rPr>
                <w:sz w:val="20"/>
                <w:szCs w:val="20"/>
              </w:rPr>
            </w:pPr>
            <w:r>
              <w:rPr>
                <w:sz w:val="20"/>
                <w:szCs w:val="20"/>
              </w:rPr>
              <w:fldChar w:fldCharType="begin">
                <w:ffData>
                  <w:name w:val="CofinanciarName_09"/>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183"/>
          </w:p>
        </w:tc>
        <w:bookmarkStart w:id="184" w:name="CofinType_09"/>
        <w:tc>
          <w:tcPr>
            <w:tcW w:w="1086" w:type="pct"/>
            <w:shd w:val="clear" w:color="auto" w:fill="auto"/>
          </w:tcPr>
          <w:p w:rsidR="00344CA2" w:rsidRPr="007E3AFB" w:rsidRDefault="000D3331" w:rsidP="00336A88">
            <w:pPr>
              <w:ind w:left="5"/>
              <w:rPr>
                <w:sz w:val="20"/>
                <w:szCs w:val="20"/>
              </w:rPr>
            </w:pPr>
            <w:r>
              <w:rPr>
                <w:sz w:val="20"/>
                <w:szCs w:val="20"/>
              </w:rPr>
              <w:fldChar w:fldCharType="begin">
                <w:ffData>
                  <w:name w:val="CofinType_09"/>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84"/>
          </w:p>
        </w:tc>
        <w:bookmarkStart w:id="185" w:name="C_COAMT_09"/>
        <w:tc>
          <w:tcPr>
            <w:tcW w:w="659" w:type="pct"/>
          </w:tcPr>
          <w:p w:rsidR="00344CA2" w:rsidRPr="007E3AFB" w:rsidRDefault="000D3331" w:rsidP="00336A88">
            <w:pPr>
              <w:ind w:left="-6"/>
              <w:jc w:val="right"/>
              <w:rPr>
                <w:sz w:val="20"/>
                <w:szCs w:val="20"/>
              </w:rPr>
            </w:pPr>
            <w:r>
              <w:rPr>
                <w:sz w:val="20"/>
                <w:szCs w:val="20"/>
              </w:rPr>
              <w:fldChar w:fldCharType="begin">
                <w:ffData>
                  <w:name w:val="C_COAMT_09"/>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185"/>
          </w:p>
        </w:tc>
      </w:tr>
      <w:bookmarkStart w:id="186" w:name="SrcCo_010"/>
      <w:tr w:rsidR="00344CA2" w:rsidRPr="007E3AFB" w:rsidTr="00C27865">
        <w:trPr>
          <w:cantSplit/>
        </w:trPr>
        <w:tc>
          <w:tcPr>
            <w:tcW w:w="1734" w:type="pct"/>
          </w:tcPr>
          <w:p w:rsidR="00344CA2" w:rsidRPr="00B22AB7" w:rsidRDefault="000D3331" w:rsidP="00336A88">
            <w:pPr>
              <w:rPr>
                <w:sz w:val="20"/>
                <w:szCs w:val="20"/>
              </w:rPr>
            </w:pPr>
            <w:r>
              <w:rPr>
                <w:sz w:val="20"/>
                <w:szCs w:val="20"/>
              </w:rPr>
              <w:fldChar w:fldCharType="begin">
                <w:ffData>
                  <w:name w:val="SrcCo_010"/>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86"/>
          </w:p>
        </w:tc>
        <w:bookmarkStart w:id="187" w:name="CofinanciarName_010"/>
        <w:tc>
          <w:tcPr>
            <w:tcW w:w="1521" w:type="pct"/>
          </w:tcPr>
          <w:p w:rsidR="00344CA2" w:rsidRPr="007E3AFB" w:rsidRDefault="000D3331" w:rsidP="00336A88">
            <w:pPr>
              <w:rPr>
                <w:sz w:val="20"/>
                <w:szCs w:val="20"/>
              </w:rPr>
            </w:pPr>
            <w:r>
              <w:rPr>
                <w:sz w:val="20"/>
                <w:szCs w:val="20"/>
              </w:rPr>
              <w:fldChar w:fldCharType="begin">
                <w:ffData>
                  <w:name w:val="CofinanciarName_010"/>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187"/>
          </w:p>
        </w:tc>
        <w:bookmarkStart w:id="188" w:name="CofinType_010"/>
        <w:tc>
          <w:tcPr>
            <w:tcW w:w="1086" w:type="pct"/>
            <w:shd w:val="clear" w:color="auto" w:fill="auto"/>
          </w:tcPr>
          <w:p w:rsidR="00344CA2" w:rsidRPr="007E3AFB" w:rsidRDefault="000D3331" w:rsidP="00336A88">
            <w:pPr>
              <w:ind w:left="5"/>
              <w:rPr>
                <w:sz w:val="20"/>
                <w:szCs w:val="20"/>
              </w:rPr>
            </w:pPr>
            <w:r>
              <w:rPr>
                <w:sz w:val="20"/>
                <w:szCs w:val="20"/>
              </w:rPr>
              <w:fldChar w:fldCharType="begin">
                <w:ffData>
                  <w:name w:val="CofinType_010"/>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88"/>
          </w:p>
        </w:tc>
        <w:bookmarkStart w:id="189" w:name="C_COAMT_010"/>
        <w:tc>
          <w:tcPr>
            <w:tcW w:w="659" w:type="pct"/>
          </w:tcPr>
          <w:p w:rsidR="00344CA2" w:rsidRPr="007E3AFB" w:rsidRDefault="000D3331" w:rsidP="00336A88">
            <w:pPr>
              <w:ind w:left="-6"/>
              <w:jc w:val="right"/>
              <w:rPr>
                <w:sz w:val="20"/>
                <w:szCs w:val="20"/>
              </w:rPr>
            </w:pPr>
            <w:r>
              <w:rPr>
                <w:sz w:val="20"/>
                <w:szCs w:val="20"/>
              </w:rPr>
              <w:fldChar w:fldCharType="begin">
                <w:ffData>
                  <w:name w:val="C_COAMT_010"/>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189"/>
          </w:p>
        </w:tc>
      </w:tr>
      <w:tr w:rsidR="00344CA2" w:rsidRPr="007E3AFB" w:rsidTr="00C27865">
        <w:trPr>
          <w:cantSplit/>
          <w:hidden/>
        </w:trPr>
        <w:tc>
          <w:tcPr>
            <w:tcW w:w="1734" w:type="pct"/>
          </w:tcPr>
          <w:p w:rsidR="00344CA2" w:rsidRPr="007E3AFB" w:rsidRDefault="000D3331" w:rsidP="00444B7E">
            <w:pPr>
              <w:rPr>
                <w:vanish/>
                <w:sz w:val="20"/>
                <w:szCs w:val="20"/>
              </w:rPr>
            </w:pPr>
            <w:r w:rsidRPr="007E3AFB">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1521" w:type="pct"/>
          </w:tcPr>
          <w:p w:rsidR="00344CA2" w:rsidRPr="007E3AFB" w:rsidRDefault="000D3331" w:rsidP="00407952">
            <w:pPr>
              <w:rPr>
                <w:vanish/>
                <w:sz w:val="20"/>
                <w:szCs w:val="20"/>
              </w:rPr>
            </w:pPr>
            <w:r w:rsidRPr="007E3AFB">
              <w:rPr>
                <w:vanish/>
                <w:sz w:val="20"/>
                <w:szCs w:val="20"/>
              </w:rPr>
              <w:fldChar w:fldCharType="begin">
                <w:ffData>
                  <w:name w:val="nameOfCofin_05"/>
                  <w:enabled/>
                  <w:calcOnExi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c>
          <w:tcPr>
            <w:tcW w:w="1086" w:type="pct"/>
            <w:shd w:val="clear" w:color="auto" w:fill="auto"/>
          </w:tcPr>
          <w:p w:rsidR="00344CA2" w:rsidRPr="007E3AFB" w:rsidRDefault="000D3331" w:rsidP="00407952">
            <w:pPr>
              <w:ind w:left="5"/>
              <w:rPr>
                <w:vanish/>
                <w:sz w:val="20"/>
                <w:szCs w:val="20"/>
              </w:rPr>
            </w:pPr>
            <w:r w:rsidRPr="007E3AFB">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659" w:type="pct"/>
          </w:tcPr>
          <w:p w:rsidR="00344CA2" w:rsidRPr="007E3AFB" w:rsidRDefault="000D3331" w:rsidP="00436AF0">
            <w:pPr>
              <w:ind w:left="-6"/>
              <w:jc w:val="right"/>
              <w:rPr>
                <w:vanish/>
                <w:sz w:val="20"/>
                <w:szCs w:val="20"/>
              </w:rPr>
            </w:pPr>
            <w:r w:rsidRPr="007E3AFB">
              <w:rPr>
                <w:vanish/>
                <w:sz w:val="20"/>
                <w:szCs w:val="20"/>
              </w:rPr>
              <w:fldChar w:fldCharType="begin">
                <w:ffData>
                  <w:name w:val="CofinTotal_05"/>
                  <w:enabled/>
                  <w:calcOnExit w:val="0"/>
                  <w:textInput>
                    <w:type w:val="number"/>
                    <w:forma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r>
      <w:tr w:rsidR="00344CA2" w:rsidRPr="007E3AFB" w:rsidTr="00C27865">
        <w:trPr>
          <w:cantSplit/>
          <w:hidden/>
        </w:trPr>
        <w:tc>
          <w:tcPr>
            <w:tcW w:w="1734" w:type="pct"/>
          </w:tcPr>
          <w:p w:rsidR="00344CA2" w:rsidRPr="007E3AFB" w:rsidRDefault="000D3331" w:rsidP="00444B7E">
            <w:pPr>
              <w:rPr>
                <w:vanish/>
                <w:sz w:val="20"/>
                <w:szCs w:val="20"/>
              </w:rPr>
            </w:pPr>
            <w:r w:rsidRPr="007E3AFB">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1521" w:type="pct"/>
          </w:tcPr>
          <w:p w:rsidR="00344CA2" w:rsidRPr="007E3AFB" w:rsidRDefault="000D3331" w:rsidP="00407952">
            <w:pPr>
              <w:rPr>
                <w:vanish/>
                <w:sz w:val="20"/>
                <w:szCs w:val="20"/>
              </w:rPr>
            </w:pPr>
            <w:r w:rsidRPr="007E3AFB">
              <w:rPr>
                <w:vanish/>
                <w:sz w:val="20"/>
                <w:szCs w:val="20"/>
              </w:rPr>
              <w:fldChar w:fldCharType="begin">
                <w:ffData>
                  <w:name w:val="nameOfCofin_06"/>
                  <w:enabled/>
                  <w:calcOnExi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c>
          <w:tcPr>
            <w:tcW w:w="1086" w:type="pct"/>
            <w:shd w:val="clear" w:color="auto" w:fill="auto"/>
          </w:tcPr>
          <w:p w:rsidR="00344CA2" w:rsidRPr="007E3AFB" w:rsidRDefault="000D3331" w:rsidP="00407952">
            <w:pPr>
              <w:ind w:left="5"/>
              <w:rPr>
                <w:vanish/>
                <w:sz w:val="20"/>
                <w:szCs w:val="20"/>
              </w:rPr>
            </w:pPr>
            <w:r w:rsidRPr="007E3AFB">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659" w:type="pct"/>
          </w:tcPr>
          <w:p w:rsidR="00344CA2" w:rsidRPr="007E3AFB" w:rsidRDefault="000D3331" w:rsidP="00407952">
            <w:pPr>
              <w:ind w:left="-6"/>
              <w:jc w:val="right"/>
              <w:rPr>
                <w:vanish/>
                <w:sz w:val="20"/>
                <w:szCs w:val="20"/>
              </w:rPr>
            </w:pPr>
            <w:r w:rsidRPr="007E3AFB">
              <w:rPr>
                <w:vanish/>
                <w:sz w:val="20"/>
                <w:szCs w:val="20"/>
              </w:rPr>
              <w:fldChar w:fldCharType="begin">
                <w:ffData>
                  <w:name w:val="CofinTotal_06"/>
                  <w:enabled/>
                  <w:calcOnExit w:val="0"/>
                  <w:textInput>
                    <w:type w:val="number"/>
                    <w:forma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r>
      <w:tr w:rsidR="00344CA2" w:rsidRPr="007E3AFB" w:rsidTr="00C27865">
        <w:trPr>
          <w:cantSplit/>
        </w:trPr>
        <w:tc>
          <w:tcPr>
            <w:tcW w:w="1734" w:type="pct"/>
            <w:tcBorders>
              <w:top w:val="double" w:sz="4" w:space="0" w:color="auto"/>
              <w:bottom w:val="double" w:sz="4" w:space="0" w:color="auto"/>
            </w:tcBorders>
          </w:tcPr>
          <w:p w:rsidR="00344CA2" w:rsidRPr="007E3AFB" w:rsidRDefault="00BD1A2B" w:rsidP="00407952">
            <w:pPr>
              <w:rPr>
                <w:b/>
                <w:sz w:val="20"/>
                <w:szCs w:val="20"/>
              </w:rPr>
            </w:pPr>
            <w:r>
              <w:rPr>
                <w:b/>
                <w:sz w:val="20"/>
                <w:szCs w:val="20"/>
              </w:rPr>
              <w:t>Total Co</w:t>
            </w:r>
            <w:r w:rsidR="00344CA2" w:rsidRPr="007E3AFB">
              <w:rPr>
                <w:b/>
                <w:sz w:val="20"/>
                <w:szCs w:val="20"/>
              </w:rPr>
              <w:t>financing</w:t>
            </w:r>
          </w:p>
        </w:tc>
        <w:tc>
          <w:tcPr>
            <w:tcW w:w="1521" w:type="pct"/>
            <w:tcBorders>
              <w:top w:val="double" w:sz="4" w:space="0" w:color="auto"/>
              <w:bottom w:val="double" w:sz="4" w:space="0" w:color="auto"/>
            </w:tcBorders>
            <w:shd w:val="clear" w:color="auto" w:fill="CCCCCC"/>
          </w:tcPr>
          <w:p w:rsidR="00344CA2" w:rsidRPr="007E3AFB" w:rsidRDefault="00344CA2" w:rsidP="00407952">
            <w:pPr>
              <w:jc w:val="right"/>
              <w:rPr>
                <w:sz w:val="20"/>
                <w:szCs w:val="20"/>
              </w:rPr>
            </w:pPr>
          </w:p>
        </w:tc>
        <w:tc>
          <w:tcPr>
            <w:tcW w:w="1086" w:type="pct"/>
            <w:tcBorders>
              <w:top w:val="double" w:sz="4" w:space="0" w:color="auto"/>
              <w:bottom w:val="double" w:sz="4" w:space="0" w:color="auto"/>
            </w:tcBorders>
            <w:shd w:val="clear" w:color="auto" w:fill="CCCCCC"/>
          </w:tcPr>
          <w:p w:rsidR="00344CA2" w:rsidRPr="007E3AFB" w:rsidRDefault="00344CA2" w:rsidP="00407952">
            <w:pPr>
              <w:ind w:left="5"/>
              <w:jc w:val="right"/>
              <w:rPr>
                <w:sz w:val="20"/>
                <w:szCs w:val="20"/>
              </w:rPr>
            </w:pPr>
          </w:p>
        </w:tc>
        <w:bookmarkStart w:id="190" w:name="Total_C_COAMT"/>
        <w:tc>
          <w:tcPr>
            <w:tcW w:w="659" w:type="pct"/>
            <w:tcBorders>
              <w:top w:val="double" w:sz="4" w:space="0" w:color="auto"/>
              <w:bottom w:val="double" w:sz="4" w:space="0" w:color="auto"/>
            </w:tcBorders>
          </w:tcPr>
          <w:p w:rsidR="00344CA2" w:rsidRPr="007E3AFB" w:rsidRDefault="000D3331" w:rsidP="0095762E">
            <w:pPr>
              <w:ind w:left="-6"/>
              <w:jc w:val="right"/>
              <w:rPr>
                <w:sz w:val="20"/>
                <w:szCs w:val="20"/>
              </w:rPr>
            </w:pPr>
            <w:r>
              <w:rPr>
                <w:sz w:val="20"/>
                <w:szCs w:val="20"/>
              </w:rPr>
              <w:fldChar w:fldCharType="begin">
                <w:ffData>
                  <w:name w:val="Total_C_COAMT"/>
                  <w:enabled w:val="0"/>
                  <w:calcOnExit/>
                  <w:textInput>
                    <w:type w:val="calculated"/>
                    <w:default w:val="=sum(C_COAMT_01,C_COAMT_02,C_COAMT_03,C_COAMT_04,C_COAMT_05,C_COAMT_06,C_COAMT_07,C_COAMT_08,C_COAMT_09,C_COAMT_010)"/>
                    <w:format w:val="#,##0"/>
                  </w:textInput>
                </w:ffData>
              </w:fldChar>
            </w:r>
            <w:r w:rsidR="004312D0">
              <w:rPr>
                <w:sz w:val="20"/>
                <w:szCs w:val="20"/>
              </w:rPr>
              <w:instrText xml:space="preserve"> FORMTEXT </w:instrText>
            </w:r>
            <w:r>
              <w:rPr>
                <w:sz w:val="20"/>
                <w:szCs w:val="20"/>
              </w:rPr>
              <w:fldChar w:fldCharType="begin"/>
            </w:r>
            <w:r w:rsidR="004312D0">
              <w:rPr>
                <w:sz w:val="20"/>
                <w:szCs w:val="20"/>
              </w:rPr>
              <w:instrText xml:space="preserve"> =sum(C_COAMT_01,C_COAMT_02,C_COAMT_03,C_COAMT_04,C_COAMT_05,C_COAMT_06,C_COAMT_07,C_COAMT_08,C_COAMT_09,C_COAMT_010) </w:instrText>
            </w:r>
            <w:r>
              <w:rPr>
                <w:sz w:val="20"/>
                <w:szCs w:val="20"/>
              </w:rPr>
              <w:fldChar w:fldCharType="separate"/>
            </w:r>
            <w:r w:rsidR="006075F9">
              <w:rPr>
                <w:noProof/>
                <w:sz w:val="20"/>
                <w:szCs w:val="20"/>
              </w:rPr>
              <w:instrText>19,995,000</w:instrText>
            </w:r>
            <w:r>
              <w:rPr>
                <w:sz w:val="20"/>
                <w:szCs w:val="20"/>
              </w:rPr>
              <w:fldChar w:fldCharType="end"/>
            </w:r>
            <w:r>
              <w:rPr>
                <w:sz w:val="20"/>
                <w:szCs w:val="20"/>
              </w:rPr>
            </w:r>
            <w:r>
              <w:rPr>
                <w:sz w:val="20"/>
                <w:szCs w:val="20"/>
              </w:rPr>
              <w:fldChar w:fldCharType="separate"/>
            </w:r>
            <w:r w:rsidR="006075F9">
              <w:rPr>
                <w:noProof/>
                <w:sz w:val="20"/>
                <w:szCs w:val="20"/>
              </w:rPr>
              <w:t>19,995,000</w:t>
            </w:r>
            <w:r>
              <w:rPr>
                <w:sz w:val="20"/>
                <w:szCs w:val="20"/>
              </w:rPr>
              <w:fldChar w:fldCharType="end"/>
            </w:r>
            <w:bookmarkEnd w:id="190"/>
          </w:p>
        </w:tc>
      </w:tr>
    </w:tbl>
    <w:p w:rsidR="00276471" w:rsidRPr="005B6ABF" w:rsidRDefault="00107376" w:rsidP="00AD4227">
      <w:pPr>
        <w:pStyle w:val="Footer"/>
        <w:numPr>
          <w:ilvl w:val="0"/>
          <w:numId w:val="4"/>
        </w:numPr>
        <w:tabs>
          <w:tab w:val="clear" w:pos="4320"/>
          <w:tab w:val="clear" w:pos="8640"/>
        </w:tabs>
        <w:spacing w:before="240" w:after="80"/>
        <w:ind w:left="-720" w:firstLine="0"/>
        <w:rPr>
          <w:b/>
          <w:smallCaps/>
          <w:sz w:val="22"/>
          <w:szCs w:val="22"/>
        </w:rPr>
      </w:pPr>
      <w:r w:rsidRPr="005B6ABF">
        <w:rPr>
          <w:b/>
          <w:smallCaps/>
          <w:sz w:val="22"/>
          <w:szCs w:val="22"/>
        </w:rPr>
        <w:t>GEF</w:t>
      </w:r>
      <w:r w:rsidR="005B6ABF" w:rsidRPr="005B6ABF">
        <w:rPr>
          <w:b/>
          <w:smallCaps/>
          <w:sz w:val="22"/>
          <w:szCs w:val="22"/>
        </w:rPr>
        <w:t>/LDCF/SCCF</w:t>
      </w:r>
      <w:r w:rsidR="001336BE" w:rsidRPr="003775AD">
        <w:rPr>
          <w:b/>
          <w:smallCaps/>
          <w:sz w:val="22"/>
          <w:szCs w:val="22"/>
        </w:rPr>
        <w:t>/NPIF</w:t>
      </w:r>
      <w:r w:rsidR="005B6ABF" w:rsidRPr="005B6ABF">
        <w:rPr>
          <w:b/>
          <w:smallCaps/>
          <w:sz w:val="22"/>
          <w:szCs w:val="22"/>
        </w:rPr>
        <w:t xml:space="preserve"> </w:t>
      </w:r>
      <w:r w:rsidRPr="005B6ABF">
        <w:rPr>
          <w:b/>
          <w:smallCaps/>
          <w:sz w:val="22"/>
          <w:szCs w:val="22"/>
        </w:rPr>
        <w:t xml:space="preserve"> Res</w:t>
      </w:r>
      <w:r w:rsidR="005B6ABF">
        <w:rPr>
          <w:b/>
          <w:smallCaps/>
          <w:sz w:val="22"/>
          <w:szCs w:val="22"/>
        </w:rPr>
        <w:t xml:space="preserve">ources Requested by Agency, Focal Area </w:t>
      </w:r>
      <w:r w:rsidRPr="005B6ABF">
        <w:rPr>
          <w:b/>
          <w:smallCaps/>
          <w:sz w:val="22"/>
          <w:szCs w:val="22"/>
        </w:rPr>
        <w:t>and Country</w:t>
      </w:r>
      <w:r w:rsidRPr="005B6ABF">
        <w:rPr>
          <w:rStyle w:val="FootnoteReference"/>
          <w:b/>
          <w:bCs/>
          <w:caps/>
          <w:color w:val="000000"/>
          <w:sz w:val="22"/>
          <w:szCs w:val="22"/>
        </w:rPr>
        <w:t>1</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8"/>
        <w:gridCol w:w="1438"/>
        <w:gridCol w:w="2122"/>
        <w:gridCol w:w="1681"/>
        <w:gridCol w:w="1216"/>
        <w:gridCol w:w="1370"/>
        <w:gridCol w:w="1366"/>
      </w:tblGrid>
      <w:tr w:rsidR="00107376" w:rsidRPr="007E3AFB" w:rsidTr="005A231D">
        <w:trPr>
          <w:trHeight w:val="260"/>
        </w:trPr>
        <w:tc>
          <w:tcPr>
            <w:tcW w:w="564" w:type="pct"/>
            <w:shd w:val="clear" w:color="auto" w:fill="auto"/>
            <w:vAlign w:val="center"/>
          </w:tcPr>
          <w:p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GEF Agency</w:t>
            </w:r>
          </w:p>
        </w:tc>
        <w:tc>
          <w:tcPr>
            <w:tcW w:w="694" w:type="pct"/>
            <w:vAlign w:val="center"/>
          </w:tcPr>
          <w:p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Type of Trust Fund</w:t>
            </w:r>
          </w:p>
        </w:tc>
        <w:tc>
          <w:tcPr>
            <w:tcW w:w="1024" w:type="pct"/>
            <w:shd w:val="clear" w:color="auto" w:fill="auto"/>
            <w:vAlign w:val="center"/>
          </w:tcPr>
          <w:p w:rsidR="00107376" w:rsidRPr="005B6ABF" w:rsidRDefault="007441D9" w:rsidP="005D5071">
            <w:pPr>
              <w:jc w:val="center"/>
              <w:rPr>
                <w:rFonts w:ascii="Times New Roman Bold" w:hAnsi="Times New Roman Bold"/>
                <w:b/>
                <w:sz w:val="22"/>
                <w:szCs w:val="22"/>
              </w:rPr>
            </w:pPr>
            <w:r>
              <w:rPr>
                <w:rFonts w:ascii="Times New Roman Bold" w:hAnsi="Times New Roman Bold"/>
                <w:b/>
                <w:sz w:val="22"/>
                <w:szCs w:val="22"/>
              </w:rPr>
              <w:t>Focal A</w:t>
            </w:r>
            <w:r w:rsidR="00436AF0" w:rsidRPr="005B6ABF">
              <w:rPr>
                <w:rFonts w:ascii="Times New Roman Bold" w:hAnsi="Times New Roman Bold"/>
                <w:b/>
                <w:sz w:val="22"/>
                <w:szCs w:val="22"/>
              </w:rPr>
              <w:t>rea</w:t>
            </w:r>
          </w:p>
        </w:tc>
        <w:tc>
          <w:tcPr>
            <w:tcW w:w="811" w:type="pct"/>
            <w:shd w:val="clear" w:color="auto" w:fill="auto"/>
            <w:vAlign w:val="center"/>
          </w:tcPr>
          <w:p w:rsidR="00107376" w:rsidRPr="007E3AFB" w:rsidRDefault="007441D9" w:rsidP="005D5071">
            <w:pPr>
              <w:jc w:val="center"/>
              <w:rPr>
                <w:b/>
                <w:sz w:val="22"/>
                <w:szCs w:val="22"/>
              </w:rPr>
            </w:pPr>
            <w:r>
              <w:rPr>
                <w:b/>
                <w:sz w:val="22"/>
                <w:szCs w:val="22"/>
              </w:rPr>
              <w:t>Country N</w:t>
            </w:r>
            <w:r w:rsidR="00436AF0" w:rsidRPr="007E3AFB">
              <w:rPr>
                <w:b/>
                <w:sz w:val="22"/>
                <w:szCs w:val="22"/>
              </w:rPr>
              <w:t>ame/Global</w:t>
            </w:r>
          </w:p>
        </w:tc>
        <w:tc>
          <w:tcPr>
            <w:tcW w:w="587" w:type="pct"/>
            <w:shd w:val="clear" w:color="auto" w:fill="auto"/>
            <w:vAlign w:val="center"/>
          </w:tcPr>
          <w:p w:rsidR="00107376" w:rsidRPr="007E3AFB" w:rsidRDefault="007441D9" w:rsidP="007441D9">
            <w:pPr>
              <w:jc w:val="center"/>
              <w:rPr>
                <w:b/>
                <w:sz w:val="22"/>
                <w:szCs w:val="22"/>
              </w:rPr>
            </w:pPr>
            <w:r>
              <w:rPr>
                <w:b/>
                <w:sz w:val="22"/>
                <w:szCs w:val="22"/>
              </w:rPr>
              <w:t>Grant A</w:t>
            </w:r>
            <w:r w:rsidR="00107376" w:rsidRPr="007E3AFB">
              <w:rPr>
                <w:b/>
                <w:sz w:val="22"/>
                <w:szCs w:val="22"/>
              </w:rPr>
              <w:t>mount (a)</w:t>
            </w:r>
          </w:p>
        </w:tc>
        <w:tc>
          <w:tcPr>
            <w:tcW w:w="661" w:type="pct"/>
            <w:shd w:val="clear" w:color="auto" w:fill="auto"/>
            <w:vAlign w:val="center"/>
          </w:tcPr>
          <w:p w:rsidR="00107376" w:rsidRPr="007E3AFB" w:rsidRDefault="00107376" w:rsidP="005D5071">
            <w:pPr>
              <w:jc w:val="center"/>
              <w:rPr>
                <w:b/>
                <w:sz w:val="22"/>
                <w:szCs w:val="22"/>
              </w:rPr>
            </w:pPr>
            <w:r w:rsidRPr="007E3AFB">
              <w:rPr>
                <w:b/>
                <w:sz w:val="22"/>
                <w:szCs w:val="22"/>
              </w:rPr>
              <w:t>Agency Fee (b)</w:t>
            </w:r>
            <w:r w:rsidRPr="007E3AFB">
              <w:rPr>
                <w:b/>
                <w:sz w:val="22"/>
                <w:szCs w:val="22"/>
                <w:vertAlign w:val="superscript"/>
              </w:rPr>
              <w:t>2</w:t>
            </w:r>
          </w:p>
        </w:tc>
        <w:tc>
          <w:tcPr>
            <w:tcW w:w="659" w:type="pct"/>
            <w:shd w:val="clear" w:color="auto" w:fill="auto"/>
            <w:vAlign w:val="center"/>
          </w:tcPr>
          <w:p w:rsidR="00107376" w:rsidRPr="007E3AFB" w:rsidRDefault="00107376" w:rsidP="005D5071">
            <w:pPr>
              <w:ind w:firstLine="195"/>
              <w:jc w:val="center"/>
              <w:rPr>
                <w:b/>
                <w:sz w:val="22"/>
                <w:szCs w:val="22"/>
              </w:rPr>
            </w:pPr>
            <w:r w:rsidRPr="007E3AFB">
              <w:rPr>
                <w:b/>
                <w:sz w:val="22"/>
                <w:szCs w:val="22"/>
              </w:rPr>
              <w:t>Total c=a+b</w:t>
            </w:r>
          </w:p>
        </w:tc>
      </w:tr>
      <w:bookmarkStart w:id="191" w:name="D_Agency_01"/>
      <w:tr w:rsidR="005A231D" w:rsidRPr="007E3AFB" w:rsidTr="005A231D">
        <w:trPr>
          <w:trHeight w:val="253"/>
        </w:trPr>
        <w:tc>
          <w:tcPr>
            <w:tcW w:w="564" w:type="pct"/>
            <w:shd w:val="clear" w:color="auto" w:fill="auto"/>
          </w:tcPr>
          <w:p w:rsidR="005A231D" w:rsidRPr="00814B1E" w:rsidRDefault="000D3331" w:rsidP="00107376">
            <w:pPr>
              <w:rPr>
                <w:sz w:val="20"/>
                <w:szCs w:val="20"/>
              </w:rPr>
            </w:pPr>
            <w:r>
              <w:rPr>
                <w:sz w:val="20"/>
                <w:szCs w:val="20"/>
              </w:rPr>
              <w:fldChar w:fldCharType="begin">
                <w:ffData>
                  <w:name w:val="D_Agency_01"/>
                  <w:enabled/>
                  <w:calcOnExit w:val="0"/>
                  <w:ddList>
                    <w:result w:val="1"/>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end"/>
            </w:r>
            <w:bookmarkEnd w:id="191"/>
          </w:p>
        </w:tc>
        <w:tc>
          <w:tcPr>
            <w:tcW w:w="694" w:type="pct"/>
          </w:tcPr>
          <w:p w:rsidR="005A231D" w:rsidRDefault="000D3331">
            <w:r w:rsidRPr="00CA77E5">
              <w:rPr>
                <w:sz w:val="20"/>
                <w:szCs w:val="20"/>
              </w:rPr>
              <w:fldChar w:fldCharType="begin">
                <w:ffData>
                  <w:name w:val="A_PPG_TF_01"/>
                  <w:enabled/>
                  <w:calcOnExit w:val="0"/>
                  <w:ddList>
                    <w:result w:val="2"/>
                    <w:listEntry w:val="(select)"/>
                    <w:listEntry w:val="GEFTF"/>
                    <w:listEntry w:val="LDCF"/>
                    <w:listEntry w:val="SCCF"/>
                    <w:listEntry w:val="NPIF"/>
                  </w:ddList>
                </w:ffData>
              </w:fldChar>
            </w:r>
            <w:r w:rsidR="005A231D" w:rsidRPr="00CA77E5">
              <w:rPr>
                <w:sz w:val="20"/>
                <w:szCs w:val="20"/>
              </w:rPr>
              <w:instrText xml:space="preserve"> FORMDROPDOWN </w:instrText>
            </w:r>
            <w:r w:rsidRPr="00CA77E5">
              <w:rPr>
                <w:sz w:val="20"/>
                <w:szCs w:val="20"/>
              </w:rPr>
            </w:r>
            <w:r w:rsidRPr="00CA77E5">
              <w:rPr>
                <w:sz w:val="20"/>
                <w:szCs w:val="20"/>
              </w:rPr>
              <w:fldChar w:fldCharType="end"/>
            </w:r>
          </w:p>
        </w:tc>
        <w:bookmarkStart w:id="192" w:name="D_FocalArea_01"/>
        <w:tc>
          <w:tcPr>
            <w:tcW w:w="1024" w:type="pct"/>
            <w:shd w:val="clear" w:color="auto" w:fill="auto"/>
          </w:tcPr>
          <w:p w:rsidR="005A231D" w:rsidRPr="00814B1E" w:rsidRDefault="000D3331" w:rsidP="00107376">
            <w:pPr>
              <w:rPr>
                <w:sz w:val="20"/>
                <w:szCs w:val="20"/>
              </w:rPr>
            </w:pPr>
            <w:r>
              <w:rPr>
                <w:sz w:val="20"/>
                <w:szCs w:val="20"/>
              </w:rPr>
              <w:fldChar w:fldCharType="begin">
                <w:ffData>
                  <w:name w:val="D_FocalArea_01"/>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end"/>
            </w:r>
            <w:bookmarkEnd w:id="192"/>
          </w:p>
        </w:tc>
        <w:bookmarkStart w:id="193" w:name="D_Country_01"/>
        <w:tc>
          <w:tcPr>
            <w:tcW w:w="811" w:type="pct"/>
            <w:shd w:val="clear" w:color="auto" w:fill="auto"/>
          </w:tcPr>
          <w:p w:rsidR="005A231D" w:rsidRPr="00814B1E" w:rsidRDefault="000D3331" w:rsidP="00E759BA">
            <w:pPr>
              <w:rPr>
                <w:sz w:val="20"/>
                <w:szCs w:val="20"/>
              </w:rPr>
            </w:pPr>
            <w:r>
              <w:rPr>
                <w:sz w:val="20"/>
                <w:szCs w:val="20"/>
              </w:rPr>
              <w:fldChar w:fldCharType="begin">
                <w:ffData>
                  <w:name w:val="D_Country_01"/>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E759BA">
              <w:rPr>
                <w:noProof/>
                <w:sz w:val="20"/>
                <w:szCs w:val="20"/>
              </w:rPr>
              <w:t>Angola</w:t>
            </w:r>
            <w:r>
              <w:rPr>
                <w:sz w:val="20"/>
                <w:szCs w:val="20"/>
              </w:rPr>
              <w:fldChar w:fldCharType="end"/>
            </w:r>
            <w:bookmarkEnd w:id="193"/>
          </w:p>
        </w:tc>
        <w:bookmarkStart w:id="194" w:name="D_GA_01"/>
        <w:tc>
          <w:tcPr>
            <w:tcW w:w="587" w:type="pct"/>
            <w:shd w:val="clear" w:color="auto" w:fill="auto"/>
          </w:tcPr>
          <w:p w:rsidR="005A231D" w:rsidRPr="00814B1E" w:rsidRDefault="000D3331" w:rsidP="00D9273B">
            <w:pPr>
              <w:jc w:val="right"/>
              <w:rPr>
                <w:sz w:val="20"/>
                <w:szCs w:val="20"/>
              </w:rPr>
            </w:pPr>
            <w:r>
              <w:rPr>
                <w:sz w:val="20"/>
                <w:szCs w:val="20"/>
              </w:rPr>
              <w:fldChar w:fldCharType="begin">
                <w:ffData>
                  <w:name w:val="D_GA_01"/>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634369" w:rsidRPr="00634369">
              <w:rPr>
                <w:noProof/>
                <w:sz w:val="20"/>
                <w:szCs w:val="20"/>
              </w:rPr>
              <w:t>4,</w:t>
            </w:r>
            <w:r w:rsidR="00D9273B">
              <w:rPr>
                <w:noProof/>
                <w:sz w:val="20"/>
                <w:szCs w:val="20"/>
              </w:rPr>
              <w:t>4</w:t>
            </w:r>
            <w:r w:rsidR="00634369" w:rsidRPr="00634369">
              <w:rPr>
                <w:noProof/>
                <w:sz w:val="20"/>
                <w:szCs w:val="20"/>
              </w:rPr>
              <w:t>16,210</w:t>
            </w:r>
            <w:r>
              <w:rPr>
                <w:sz w:val="20"/>
                <w:szCs w:val="20"/>
              </w:rPr>
              <w:fldChar w:fldCharType="end"/>
            </w:r>
            <w:bookmarkEnd w:id="194"/>
          </w:p>
        </w:tc>
        <w:bookmarkStart w:id="195" w:name="D_AF_01"/>
        <w:tc>
          <w:tcPr>
            <w:tcW w:w="661" w:type="pct"/>
            <w:shd w:val="clear" w:color="auto" w:fill="auto"/>
          </w:tcPr>
          <w:p w:rsidR="005A231D" w:rsidRPr="00814B1E" w:rsidRDefault="000D3331" w:rsidP="00634369">
            <w:pPr>
              <w:jc w:val="right"/>
              <w:rPr>
                <w:sz w:val="20"/>
                <w:szCs w:val="20"/>
              </w:rPr>
            </w:pPr>
            <w:r>
              <w:rPr>
                <w:sz w:val="20"/>
                <w:szCs w:val="20"/>
              </w:rPr>
              <w:fldChar w:fldCharType="begin">
                <w:ffData>
                  <w:name w:val="D_AF_01"/>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634369" w:rsidRPr="00634369">
              <w:rPr>
                <w:noProof/>
                <w:sz w:val="20"/>
                <w:szCs w:val="20"/>
              </w:rPr>
              <w:t>419,540</w:t>
            </w:r>
            <w:r>
              <w:rPr>
                <w:sz w:val="20"/>
                <w:szCs w:val="20"/>
              </w:rPr>
              <w:fldChar w:fldCharType="end"/>
            </w:r>
            <w:bookmarkEnd w:id="195"/>
          </w:p>
        </w:tc>
        <w:bookmarkStart w:id="196" w:name="D_GAAF_TOT_01"/>
        <w:tc>
          <w:tcPr>
            <w:tcW w:w="659" w:type="pct"/>
            <w:shd w:val="clear" w:color="auto" w:fill="auto"/>
          </w:tcPr>
          <w:p w:rsidR="005A231D" w:rsidRPr="00814B1E" w:rsidRDefault="000D3331" w:rsidP="00107376">
            <w:pPr>
              <w:jc w:val="right"/>
              <w:rPr>
                <w:sz w:val="20"/>
                <w:szCs w:val="20"/>
              </w:rPr>
            </w:pPr>
            <w:r>
              <w:rPr>
                <w:sz w:val="20"/>
                <w:szCs w:val="20"/>
              </w:rPr>
              <w:fldChar w:fldCharType="begin">
                <w:ffData>
                  <w:name w:val="D_GAAF_TOT_01"/>
                  <w:enabled w:val="0"/>
                  <w:calcOnExit/>
                  <w:textInput>
                    <w:type w:val="calculated"/>
                    <w:default w:val="=sum(D_GA_01,D_AF_01)"/>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=sum(D_GA_01,D_AF_01) </w:instrText>
            </w:r>
            <w:r>
              <w:rPr>
                <w:sz w:val="20"/>
                <w:szCs w:val="20"/>
              </w:rPr>
              <w:fldChar w:fldCharType="separate"/>
            </w:r>
            <w:r w:rsidR="006075F9">
              <w:rPr>
                <w:noProof/>
                <w:sz w:val="20"/>
                <w:szCs w:val="20"/>
              </w:rPr>
              <w:instrText>4,835,750</w:instrText>
            </w:r>
            <w:r>
              <w:rPr>
                <w:sz w:val="20"/>
                <w:szCs w:val="20"/>
              </w:rPr>
              <w:fldChar w:fldCharType="end"/>
            </w:r>
            <w:r>
              <w:rPr>
                <w:sz w:val="20"/>
                <w:szCs w:val="20"/>
              </w:rPr>
            </w:r>
            <w:r>
              <w:rPr>
                <w:sz w:val="20"/>
                <w:szCs w:val="20"/>
              </w:rPr>
              <w:fldChar w:fldCharType="separate"/>
            </w:r>
            <w:r w:rsidR="006075F9">
              <w:rPr>
                <w:noProof/>
                <w:sz w:val="20"/>
                <w:szCs w:val="20"/>
              </w:rPr>
              <w:t>4,835,750</w:t>
            </w:r>
            <w:r>
              <w:rPr>
                <w:sz w:val="20"/>
                <w:szCs w:val="20"/>
              </w:rPr>
              <w:fldChar w:fldCharType="end"/>
            </w:r>
            <w:bookmarkEnd w:id="196"/>
          </w:p>
        </w:tc>
      </w:tr>
      <w:bookmarkStart w:id="197" w:name="D_Agency_02"/>
      <w:tr w:rsidR="005A231D" w:rsidRPr="007E3AFB" w:rsidTr="005A231D">
        <w:trPr>
          <w:trHeight w:val="253"/>
        </w:trPr>
        <w:tc>
          <w:tcPr>
            <w:tcW w:w="564" w:type="pct"/>
            <w:shd w:val="clear" w:color="auto" w:fill="auto"/>
          </w:tcPr>
          <w:p w:rsidR="005A231D" w:rsidRPr="00814B1E" w:rsidRDefault="000D3331" w:rsidP="00107376">
            <w:pPr>
              <w:rPr>
                <w:sz w:val="20"/>
                <w:szCs w:val="20"/>
              </w:rPr>
            </w:pPr>
            <w:r>
              <w:rPr>
                <w:sz w:val="20"/>
                <w:szCs w:val="20"/>
              </w:rPr>
              <w:fldChar w:fldCharType="begin">
                <w:ffData>
                  <w:name w:val="D_Agency_02"/>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end"/>
            </w:r>
            <w:bookmarkEnd w:id="197"/>
          </w:p>
        </w:tc>
        <w:tc>
          <w:tcPr>
            <w:tcW w:w="694" w:type="pct"/>
          </w:tcPr>
          <w:p w:rsidR="005A231D" w:rsidRDefault="000D3331">
            <w:r w:rsidRPr="00CA77E5">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A77E5">
              <w:rPr>
                <w:sz w:val="20"/>
                <w:szCs w:val="20"/>
              </w:rPr>
              <w:instrText xml:space="preserve"> FORMDROPDOWN </w:instrText>
            </w:r>
            <w:r w:rsidRPr="00CA77E5">
              <w:rPr>
                <w:sz w:val="20"/>
                <w:szCs w:val="20"/>
              </w:rPr>
            </w:r>
            <w:r w:rsidRPr="00CA77E5">
              <w:rPr>
                <w:sz w:val="20"/>
                <w:szCs w:val="20"/>
              </w:rPr>
              <w:fldChar w:fldCharType="end"/>
            </w:r>
          </w:p>
        </w:tc>
        <w:bookmarkStart w:id="198" w:name="D_FocalArea_02"/>
        <w:tc>
          <w:tcPr>
            <w:tcW w:w="1024" w:type="pct"/>
            <w:shd w:val="clear" w:color="auto" w:fill="auto"/>
          </w:tcPr>
          <w:p w:rsidR="005A231D" w:rsidRPr="00814B1E" w:rsidRDefault="000D3331" w:rsidP="00B95A6E">
            <w:pPr>
              <w:rPr>
                <w:sz w:val="20"/>
                <w:szCs w:val="20"/>
              </w:rPr>
            </w:pPr>
            <w:r>
              <w:rPr>
                <w:sz w:val="20"/>
                <w:szCs w:val="20"/>
              </w:rPr>
              <w:fldChar w:fldCharType="begin">
                <w:ffData>
                  <w:name w:val="D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end"/>
            </w:r>
            <w:bookmarkEnd w:id="198"/>
          </w:p>
        </w:tc>
        <w:bookmarkStart w:id="199" w:name="D_Country_02"/>
        <w:tc>
          <w:tcPr>
            <w:tcW w:w="811" w:type="pct"/>
            <w:shd w:val="clear" w:color="auto" w:fill="auto"/>
          </w:tcPr>
          <w:p w:rsidR="005A231D" w:rsidRPr="00814B1E" w:rsidRDefault="000D3331" w:rsidP="009F4F6B">
            <w:pPr>
              <w:rPr>
                <w:sz w:val="20"/>
                <w:szCs w:val="20"/>
              </w:rPr>
            </w:pPr>
            <w:r>
              <w:rPr>
                <w:sz w:val="20"/>
                <w:szCs w:val="20"/>
              </w:rPr>
              <w:fldChar w:fldCharType="begin">
                <w:ffData>
                  <w:name w:val="D_Country_02"/>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99"/>
          </w:p>
        </w:tc>
        <w:bookmarkStart w:id="200" w:name="D_GA_02"/>
        <w:tc>
          <w:tcPr>
            <w:tcW w:w="587" w:type="pct"/>
            <w:shd w:val="clear" w:color="auto" w:fill="auto"/>
          </w:tcPr>
          <w:p w:rsidR="005A231D" w:rsidRPr="00814B1E" w:rsidRDefault="000D3331" w:rsidP="00154A18">
            <w:pPr>
              <w:jc w:val="right"/>
              <w:rPr>
                <w:sz w:val="20"/>
                <w:szCs w:val="20"/>
              </w:rPr>
            </w:pPr>
            <w:r>
              <w:rPr>
                <w:sz w:val="20"/>
                <w:szCs w:val="20"/>
              </w:rPr>
              <w:fldChar w:fldCharType="begin">
                <w:ffData>
                  <w:name w:val="D_GA_02"/>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00"/>
          </w:p>
        </w:tc>
        <w:bookmarkStart w:id="201" w:name="D_AF_02"/>
        <w:tc>
          <w:tcPr>
            <w:tcW w:w="661" w:type="pct"/>
            <w:shd w:val="clear" w:color="auto" w:fill="auto"/>
          </w:tcPr>
          <w:p w:rsidR="005A231D" w:rsidRPr="00814B1E" w:rsidRDefault="000D3331" w:rsidP="000B22DF">
            <w:pPr>
              <w:jc w:val="right"/>
              <w:rPr>
                <w:sz w:val="20"/>
                <w:szCs w:val="20"/>
              </w:rPr>
            </w:pPr>
            <w:r>
              <w:rPr>
                <w:sz w:val="20"/>
                <w:szCs w:val="20"/>
              </w:rPr>
              <w:fldChar w:fldCharType="begin">
                <w:ffData>
                  <w:name w:val="D_AF_02"/>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01"/>
          </w:p>
        </w:tc>
        <w:bookmarkStart w:id="202" w:name="D_GAAF_TOT_02"/>
        <w:tc>
          <w:tcPr>
            <w:tcW w:w="659" w:type="pct"/>
            <w:shd w:val="clear" w:color="auto" w:fill="auto"/>
          </w:tcPr>
          <w:p w:rsidR="005A231D" w:rsidRPr="00814B1E" w:rsidRDefault="000D3331" w:rsidP="00107376">
            <w:pPr>
              <w:jc w:val="right"/>
              <w:rPr>
                <w:sz w:val="20"/>
                <w:szCs w:val="20"/>
              </w:rPr>
            </w:pPr>
            <w:r>
              <w:rPr>
                <w:sz w:val="20"/>
                <w:szCs w:val="20"/>
              </w:rPr>
              <w:fldChar w:fldCharType="begin">
                <w:ffData>
                  <w:name w:val="D_GAAF_TOT_02"/>
                  <w:enabled w:val="0"/>
                  <w:calcOnExit/>
                  <w:textInput>
                    <w:type w:val="calculated"/>
                    <w:default w:val="=sum(D_GA_02,D_AF_02)"/>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=sum(D_GA_02,D_AF_02) </w:instrText>
            </w:r>
            <w:r>
              <w:rPr>
                <w:sz w:val="20"/>
                <w:szCs w:val="20"/>
              </w:rPr>
              <w:fldChar w:fldCharType="separate"/>
            </w:r>
            <w:r w:rsidR="006075F9">
              <w:rPr>
                <w:noProof/>
                <w:sz w:val="20"/>
                <w:szCs w:val="20"/>
              </w:rPr>
              <w:instrText>0</w:instrText>
            </w:r>
            <w:r>
              <w:rPr>
                <w:sz w:val="20"/>
                <w:szCs w:val="20"/>
              </w:rPr>
              <w:fldChar w:fldCharType="end"/>
            </w:r>
            <w:r>
              <w:rPr>
                <w:sz w:val="20"/>
                <w:szCs w:val="20"/>
              </w:rPr>
            </w:r>
            <w:r>
              <w:rPr>
                <w:sz w:val="20"/>
                <w:szCs w:val="20"/>
              </w:rPr>
              <w:fldChar w:fldCharType="separate"/>
            </w:r>
            <w:r w:rsidR="006075F9">
              <w:rPr>
                <w:noProof/>
                <w:sz w:val="20"/>
                <w:szCs w:val="20"/>
              </w:rPr>
              <w:t>0</w:t>
            </w:r>
            <w:r>
              <w:rPr>
                <w:sz w:val="20"/>
                <w:szCs w:val="20"/>
              </w:rPr>
              <w:fldChar w:fldCharType="end"/>
            </w:r>
            <w:bookmarkEnd w:id="202"/>
          </w:p>
        </w:tc>
      </w:tr>
      <w:bookmarkStart w:id="203" w:name="D_Agency_03"/>
      <w:tr w:rsidR="005A231D" w:rsidRPr="007E3AFB" w:rsidTr="005A231D">
        <w:trPr>
          <w:trHeight w:val="253"/>
        </w:trPr>
        <w:tc>
          <w:tcPr>
            <w:tcW w:w="564" w:type="pct"/>
            <w:shd w:val="clear" w:color="auto" w:fill="auto"/>
          </w:tcPr>
          <w:p w:rsidR="005A231D" w:rsidRPr="00814B1E" w:rsidRDefault="000D3331" w:rsidP="00AE7039">
            <w:pPr>
              <w:rPr>
                <w:sz w:val="20"/>
                <w:szCs w:val="20"/>
              </w:rPr>
            </w:pPr>
            <w:r>
              <w:rPr>
                <w:sz w:val="20"/>
                <w:szCs w:val="20"/>
              </w:rPr>
              <w:fldChar w:fldCharType="begin">
                <w:ffData>
                  <w:name w:val="D_Agency_03"/>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end"/>
            </w:r>
            <w:bookmarkEnd w:id="203"/>
          </w:p>
        </w:tc>
        <w:tc>
          <w:tcPr>
            <w:tcW w:w="694" w:type="pct"/>
          </w:tcPr>
          <w:p w:rsidR="005A231D" w:rsidRDefault="000D3331">
            <w:r w:rsidRPr="00CA77E5">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A77E5">
              <w:rPr>
                <w:sz w:val="20"/>
                <w:szCs w:val="20"/>
              </w:rPr>
              <w:instrText xml:space="preserve"> FORMDROPDOWN </w:instrText>
            </w:r>
            <w:r w:rsidRPr="00CA77E5">
              <w:rPr>
                <w:sz w:val="20"/>
                <w:szCs w:val="20"/>
              </w:rPr>
            </w:r>
            <w:r w:rsidRPr="00CA77E5">
              <w:rPr>
                <w:sz w:val="20"/>
                <w:szCs w:val="20"/>
              </w:rPr>
              <w:fldChar w:fldCharType="end"/>
            </w:r>
          </w:p>
        </w:tc>
        <w:bookmarkStart w:id="204" w:name="D_FocalArea_03"/>
        <w:tc>
          <w:tcPr>
            <w:tcW w:w="1024" w:type="pct"/>
            <w:shd w:val="clear" w:color="auto" w:fill="auto"/>
          </w:tcPr>
          <w:p w:rsidR="005A231D" w:rsidRPr="00814B1E" w:rsidRDefault="000D3331" w:rsidP="00B95A6E">
            <w:pPr>
              <w:rPr>
                <w:sz w:val="20"/>
                <w:szCs w:val="20"/>
              </w:rPr>
            </w:pPr>
            <w:r>
              <w:rPr>
                <w:sz w:val="20"/>
                <w:szCs w:val="20"/>
              </w:rPr>
              <w:fldChar w:fldCharType="begin">
                <w:ffData>
                  <w:name w:val="D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end"/>
            </w:r>
            <w:bookmarkEnd w:id="204"/>
          </w:p>
        </w:tc>
        <w:bookmarkStart w:id="205" w:name="D_Country_03"/>
        <w:tc>
          <w:tcPr>
            <w:tcW w:w="811" w:type="pct"/>
            <w:shd w:val="clear" w:color="auto" w:fill="auto"/>
          </w:tcPr>
          <w:p w:rsidR="005A231D" w:rsidRPr="00814B1E" w:rsidRDefault="000D3331" w:rsidP="00107376">
            <w:pPr>
              <w:rPr>
                <w:sz w:val="20"/>
                <w:szCs w:val="20"/>
              </w:rPr>
            </w:pPr>
            <w:r>
              <w:rPr>
                <w:sz w:val="20"/>
                <w:szCs w:val="20"/>
              </w:rPr>
              <w:fldChar w:fldCharType="begin">
                <w:ffData>
                  <w:name w:val="D_Country_03"/>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05"/>
          </w:p>
        </w:tc>
        <w:bookmarkStart w:id="206" w:name="D_GA_03"/>
        <w:tc>
          <w:tcPr>
            <w:tcW w:w="587" w:type="pct"/>
            <w:shd w:val="clear" w:color="auto" w:fill="auto"/>
          </w:tcPr>
          <w:p w:rsidR="005A231D" w:rsidRPr="00814B1E" w:rsidRDefault="000D3331" w:rsidP="00107376">
            <w:pPr>
              <w:jc w:val="right"/>
              <w:rPr>
                <w:sz w:val="20"/>
                <w:szCs w:val="20"/>
              </w:rPr>
            </w:pPr>
            <w:r>
              <w:rPr>
                <w:sz w:val="20"/>
                <w:szCs w:val="20"/>
              </w:rPr>
              <w:fldChar w:fldCharType="begin">
                <w:ffData>
                  <w:name w:val="D_GA_03"/>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06"/>
          </w:p>
        </w:tc>
        <w:bookmarkStart w:id="207" w:name="D_AF_03"/>
        <w:tc>
          <w:tcPr>
            <w:tcW w:w="661" w:type="pct"/>
            <w:shd w:val="clear" w:color="auto" w:fill="auto"/>
          </w:tcPr>
          <w:p w:rsidR="005A231D" w:rsidRPr="00814B1E" w:rsidRDefault="000D3331" w:rsidP="001F1EEC">
            <w:pPr>
              <w:jc w:val="right"/>
              <w:rPr>
                <w:sz w:val="20"/>
                <w:szCs w:val="20"/>
              </w:rPr>
            </w:pPr>
            <w:r>
              <w:rPr>
                <w:sz w:val="20"/>
                <w:szCs w:val="20"/>
              </w:rPr>
              <w:fldChar w:fldCharType="begin">
                <w:ffData>
                  <w:name w:val="D_AF_03"/>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07"/>
          </w:p>
        </w:tc>
        <w:bookmarkStart w:id="208" w:name="D_GAAF_TOT_03"/>
        <w:tc>
          <w:tcPr>
            <w:tcW w:w="659" w:type="pct"/>
            <w:shd w:val="clear" w:color="auto" w:fill="auto"/>
          </w:tcPr>
          <w:p w:rsidR="005A231D" w:rsidRPr="00814B1E" w:rsidRDefault="000D3331" w:rsidP="00107376">
            <w:pPr>
              <w:jc w:val="right"/>
              <w:rPr>
                <w:sz w:val="20"/>
                <w:szCs w:val="20"/>
              </w:rPr>
            </w:pPr>
            <w:r>
              <w:rPr>
                <w:sz w:val="20"/>
                <w:szCs w:val="20"/>
              </w:rPr>
              <w:fldChar w:fldCharType="begin">
                <w:ffData>
                  <w:name w:val="D_GAAF_TOT_03"/>
                  <w:enabled w:val="0"/>
                  <w:calcOnExit/>
                  <w:textInput>
                    <w:type w:val="calculated"/>
                    <w:default w:val="=sum(D_GA_03,D_AF_03)"/>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=sum(D_GA_03,D_AF_03) </w:instrText>
            </w:r>
            <w:r>
              <w:rPr>
                <w:sz w:val="20"/>
                <w:szCs w:val="20"/>
              </w:rPr>
              <w:fldChar w:fldCharType="separate"/>
            </w:r>
            <w:r w:rsidR="006075F9">
              <w:rPr>
                <w:noProof/>
                <w:sz w:val="20"/>
                <w:szCs w:val="20"/>
              </w:rPr>
              <w:instrText>0</w:instrText>
            </w:r>
            <w:r>
              <w:rPr>
                <w:sz w:val="20"/>
                <w:szCs w:val="20"/>
              </w:rPr>
              <w:fldChar w:fldCharType="end"/>
            </w:r>
            <w:r>
              <w:rPr>
                <w:sz w:val="20"/>
                <w:szCs w:val="20"/>
              </w:rPr>
            </w:r>
            <w:r>
              <w:rPr>
                <w:sz w:val="20"/>
                <w:szCs w:val="20"/>
              </w:rPr>
              <w:fldChar w:fldCharType="separate"/>
            </w:r>
            <w:r w:rsidR="006075F9">
              <w:rPr>
                <w:noProof/>
                <w:sz w:val="20"/>
                <w:szCs w:val="20"/>
              </w:rPr>
              <w:t>0</w:t>
            </w:r>
            <w:r>
              <w:rPr>
                <w:sz w:val="20"/>
                <w:szCs w:val="20"/>
              </w:rPr>
              <w:fldChar w:fldCharType="end"/>
            </w:r>
            <w:bookmarkEnd w:id="208"/>
          </w:p>
        </w:tc>
      </w:tr>
      <w:bookmarkStart w:id="209" w:name="D_Agency_04"/>
      <w:tr w:rsidR="005A231D" w:rsidRPr="007E3AFB" w:rsidTr="005A231D">
        <w:trPr>
          <w:trHeight w:val="253"/>
        </w:trPr>
        <w:tc>
          <w:tcPr>
            <w:tcW w:w="564" w:type="pct"/>
            <w:shd w:val="clear" w:color="auto" w:fill="auto"/>
          </w:tcPr>
          <w:p w:rsidR="005A231D" w:rsidRPr="00814B1E" w:rsidRDefault="000D3331" w:rsidP="00AE7039">
            <w:pPr>
              <w:rPr>
                <w:sz w:val="20"/>
                <w:szCs w:val="20"/>
              </w:rPr>
            </w:pPr>
            <w:r>
              <w:rPr>
                <w:sz w:val="20"/>
                <w:szCs w:val="20"/>
              </w:rPr>
              <w:fldChar w:fldCharType="begin">
                <w:ffData>
                  <w:name w:val="D_Agency_04"/>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end"/>
            </w:r>
            <w:bookmarkEnd w:id="209"/>
          </w:p>
        </w:tc>
        <w:tc>
          <w:tcPr>
            <w:tcW w:w="694" w:type="pct"/>
          </w:tcPr>
          <w:p w:rsidR="005A231D" w:rsidRDefault="000D3331">
            <w:r w:rsidRPr="00CA77E5">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A77E5">
              <w:rPr>
                <w:sz w:val="20"/>
                <w:szCs w:val="20"/>
              </w:rPr>
              <w:instrText xml:space="preserve"> FORMDROPDOWN </w:instrText>
            </w:r>
            <w:r w:rsidRPr="00CA77E5">
              <w:rPr>
                <w:sz w:val="20"/>
                <w:szCs w:val="20"/>
              </w:rPr>
            </w:r>
            <w:r w:rsidRPr="00CA77E5">
              <w:rPr>
                <w:sz w:val="20"/>
                <w:szCs w:val="20"/>
              </w:rPr>
              <w:fldChar w:fldCharType="end"/>
            </w:r>
          </w:p>
        </w:tc>
        <w:bookmarkStart w:id="210" w:name="D_FocalArea_04"/>
        <w:tc>
          <w:tcPr>
            <w:tcW w:w="1024" w:type="pct"/>
            <w:shd w:val="clear" w:color="auto" w:fill="auto"/>
          </w:tcPr>
          <w:p w:rsidR="005A231D" w:rsidRPr="00814B1E" w:rsidRDefault="000D3331" w:rsidP="00B95A6E">
            <w:pPr>
              <w:rPr>
                <w:sz w:val="20"/>
                <w:szCs w:val="20"/>
              </w:rPr>
            </w:pPr>
            <w:r>
              <w:rPr>
                <w:sz w:val="20"/>
                <w:szCs w:val="20"/>
              </w:rPr>
              <w:fldChar w:fldCharType="begin">
                <w:ffData>
                  <w:name w:val="D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end"/>
            </w:r>
            <w:bookmarkEnd w:id="210"/>
          </w:p>
        </w:tc>
        <w:bookmarkStart w:id="211" w:name="D_Country_04"/>
        <w:tc>
          <w:tcPr>
            <w:tcW w:w="811" w:type="pct"/>
            <w:shd w:val="clear" w:color="auto" w:fill="auto"/>
          </w:tcPr>
          <w:p w:rsidR="005A231D" w:rsidRPr="00814B1E" w:rsidRDefault="000D3331" w:rsidP="00107376">
            <w:pPr>
              <w:rPr>
                <w:sz w:val="20"/>
                <w:szCs w:val="20"/>
              </w:rPr>
            </w:pPr>
            <w:r>
              <w:rPr>
                <w:sz w:val="20"/>
                <w:szCs w:val="20"/>
              </w:rPr>
              <w:fldChar w:fldCharType="begin">
                <w:ffData>
                  <w:name w:val="D_Country_04"/>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11"/>
          </w:p>
        </w:tc>
        <w:bookmarkStart w:id="212" w:name="D_GA_04"/>
        <w:tc>
          <w:tcPr>
            <w:tcW w:w="587" w:type="pct"/>
            <w:shd w:val="clear" w:color="auto" w:fill="auto"/>
          </w:tcPr>
          <w:p w:rsidR="005A231D" w:rsidRPr="00814B1E" w:rsidRDefault="000D3331" w:rsidP="00107376">
            <w:pPr>
              <w:jc w:val="right"/>
              <w:rPr>
                <w:sz w:val="20"/>
                <w:szCs w:val="20"/>
              </w:rPr>
            </w:pPr>
            <w:r>
              <w:rPr>
                <w:sz w:val="20"/>
                <w:szCs w:val="20"/>
              </w:rPr>
              <w:fldChar w:fldCharType="begin">
                <w:ffData>
                  <w:name w:val="D_GA_04"/>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12"/>
          </w:p>
        </w:tc>
        <w:bookmarkStart w:id="213" w:name="D_AF_04"/>
        <w:tc>
          <w:tcPr>
            <w:tcW w:w="661" w:type="pct"/>
            <w:shd w:val="clear" w:color="auto" w:fill="auto"/>
          </w:tcPr>
          <w:p w:rsidR="005A231D" w:rsidRPr="00814B1E" w:rsidRDefault="000D3331" w:rsidP="001F1EEC">
            <w:pPr>
              <w:jc w:val="right"/>
              <w:rPr>
                <w:sz w:val="20"/>
                <w:szCs w:val="20"/>
              </w:rPr>
            </w:pPr>
            <w:r>
              <w:rPr>
                <w:sz w:val="20"/>
                <w:szCs w:val="20"/>
              </w:rPr>
              <w:fldChar w:fldCharType="begin">
                <w:ffData>
                  <w:name w:val="D_AF_04"/>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13"/>
          </w:p>
        </w:tc>
        <w:bookmarkStart w:id="214" w:name="D_GAAF_TOTl_04"/>
        <w:tc>
          <w:tcPr>
            <w:tcW w:w="659" w:type="pct"/>
            <w:shd w:val="clear" w:color="auto" w:fill="auto"/>
          </w:tcPr>
          <w:p w:rsidR="005A231D" w:rsidRPr="00814B1E" w:rsidRDefault="000D3331" w:rsidP="00107376">
            <w:pPr>
              <w:jc w:val="right"/>
              <w:rPr>
                <w:sz w:val="20"/>
                <w:szCs w:val="20"/>
              </w:rPr>
            </w:pPr>
            <w:r>
              <w:rPr>
                <w:sz w:val="20"/>
                <w:szCs w:val="20"/>
              </w:rPr>
              <w:fldChar w:fldCharType="begin">
                <w:ffData>
                  <w:name w:val="D_GAAF_TOTl_04"/>
                  <w:enabled w:val="0"/>
                  <w:calcOnExit/>
                  <w:textInput>
                    <w:type w:val="calculated"/>
                    <w:default w:val="=sum(D_GA_04,D_AF_04)"/>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=sum(D_GA_04,D_AF_04) </w:instrText>
            </w:r>
            <w:r>
              <w:rPr>
                <w:sz w:val="20"/>
                <w:szCs w:val="20"/>
              </w:rPr>
              <w:fldChar w:fldCharType="separate"/>
            </w:r>
            <w:r w:rsidR="006075F9">
              <w:rPr>
                <w:noProof/>
                <w:sz w:val="20"/>
                <w:szCs w:val="20"/>
              </w:rPr>
              <w:instrText>0</w:instrText>
            </w:r>
            <w:r>
              <w:rPr>
                <w:sz w:val="20"/>
                <w:szCs w:val="20"/>
              </w:rPr>
              <w:fldChar w:fldCharType="end"/>
            </w:r>
            <w:r>
              <w:rPr>
                <w:sz w:val="20"/>
                <w:szCs w:val="20"/>
              </w:rPr>
            </w:r>
            <w:r>
              <w:rPr>
                <w:sz w:val="20"/>
                <w:szCs w:val="20"/>
              </w:rPr>
              <w:fldChar w:fldCharType="separate"/>
            </w:r>
            <w:r w:rsidR="006075F9">
              <w:rPr>
                <w:noProof/>
                <w:sz w:val="20"/>
                <w:szCs w:val="20"/>
              </w:rPr>
              <w:t>0</w:t>
            </w:r>
            <w:r>
              <w:rPr>
                <w:sz w:val="20"/>
                <w:szCs w:val="20"/>
              </w:rPr>
              <w:fldChar w:fldCharType="end"/>
            </w:r>
            <w:bookmarkEnd w:id="214"/>
          </w:p>
        </w:tc>
      </w:tr>
      <w:bookmarkStart w:id="215" w:name="D_Agency_05"/>
      <w:tr w:rsidR="005A231D" w:rsidRPr="007E3AFB" w:rsidTr="005A231D">
        <w:trPr>
          <w:trHeight w:val="253"/>
        </w:trPr>
        <w:tc>
          <w:tcPr>
            <w:tcW w:w="564" w:type="pct"/>
            <w:shd w:val="clear" w:color="auto" w:fill="auto"/>
          </w:tcPr>
          <w:p w:rsidR="005A231D" w:rsidRPr="00814B1E" w:rsidRDefault="000D3331" w:rsidP="00AE7039">
            <w:pPr>
              <w:rPr>
                <w:vanish/>
                <w:sz w:val="20"/>
                <w:szCs w:val="20"/>
              </w:rPr>
            </w:pPr>
            <w:r>
              <w:rPr>
                <w:sz w:val="20"/>
                <w:szCs w:val="20"/>
              </w:rPr>
              <w:fldChar w:fldCharType="begin">
                <w:ffData>
                  <w:name w:val="D_Agency_05"/>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end"/>
            </w:r>
            <w:bookmarkEnd w:id="215"/>
          </w:p>
        </w:tc>
        <w:tc>
          <w:tcPr>
            <w:tcW w:w="694" w:type="pct"/>
          </w:tcPr>
          <w:p w:rsidR="005A231D" w:rsidRDefault="000D3331">
            <w:r w:rsidRPr="00EE0A9A">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EE0A9A">
              <w:rPr>
                <w:sz w:val="20"/>
                <w:szCs w:val="20"/>
              </w:rPr>
              <w:instrText xml:space="preserve"> FORMDROPDOWN </w:instrText>
            </w:r>
            <w:r w:rsidRPr="00EE0A9A">
              <w:rPr>
                <w:sz w:val="20"/>
                <w:szCs w:val="20"/>
              </w:rPr>
            </w:r>
            <w:r w:rsidRPr="00EE0A9A">
              <w:rPr>
                <w:sz w:val="20"/>
                <w:szCs w:val="20"/>
              </w:rPr>
              <w:fldChar w:fldCharType="end"/>
            </w:r>
            <w:r>
              <w:rPr>
                <w:sz w:val="20"/>
                <w:szCs w:val="20"/>
              </w:rPr>
              <w:fldChar w:fldCharType="begin">
                <w:ffData>
                  <w:name w:val="A_PPG_TF_01"/>
                  <w:enabled/>
                  <w:calcOnExit w:val="0"/>
                  <w:ddList>
                    <w:listEntry w:val="(select)"/>
                    <w:listEntry w:val="GEFTF"/>
                    <w:listEntry w:val="LDCF"/>
                    <w:listEntry w:val="SCCF"/>
                    <w:listEntry w:val="NPIF"/>
                  </w:ddList>
                </w:ffData>
              </w:fldChar>
            </w:r>
            <w:r w:rsidR="005A231D">
              <w:rPr>
                <w:sz w:val="20"/>
                <w:szCs w:val="20"/>
              </w:rPr>
              <w:instrText xml:space="preserve"> FORMDROPDOWN </w:instrText>
            </w:r>
            <w:r>
              <w:rPr>
                <w:sz w:val="20"/>
                <w:szCs w:val="20"/>
              </w:rPr>
            </w:r>
            <w:r>
              <w:rPr>
                <w:sz w:val="20"/>
                <w:szCs w:val="20"/>
              </w:rPr>
              <w:fldChar w:fldCharType="end"/>
            </w:r>
          </w:p>
        </w:tc>
        <w:bookmarkStart w:id="216" w:name="D_FocalArea_05"/>
        <w:tc>
          <w:tcPr>
            <w:tcW w:w="1024" w:type="pct"/>
            <w:shd w:val="clear" w:color="auto" w:fill="auto"/>
          </w:tcPr>
          <w:p w:rsidR="005A231D" w:rsidRPr="00814B1E" w:rsidRDefault="000D3331" w:rsidP="00B95A6E">
            <w:pPr>
              <w:rPr>
                <w:vanish/>
                <w:sz w:val="20"/>
                <w:szCs w:val="20"/>
              </w:rPr>
            </w:pPr>
            <w:r>
              <w:rPr>
                <w:sz w:val="20"/>
                <w:szCs w:val="20"/>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end"/>
            </w:r>
            <w:bookmarkEnd w:id="216"/>
          </w:p>
        </w:tc>
        <w:bookmarkStart w:id="217" w:name="D_Country_05"/>
        <w:tc>
          <w:tcPr>
            <w:tcW w:w="811" w:type="pct"/>
            <w:shd w:val="clear" w:color="auto" w:fill="auto"/>
          </w:tcPr>
          <w:p w:rsidR="005A231D" w:rsidRPr="00814B1E" w:rsidRDefault="000D3331" w:rsidP="00107376">
            <w:pPr>
              <w:rPr>
                <w:vanish/>
                <w:sz w:val="20"/>
                <w:szCs w:val="20"/>
              </w:rPr>
            </w:pPr>
            <w:r>
              <w:rPr>
                <w:sz w:val="20"/>
                <w:szCs w:val="20"/>
              </w:rPr>
              <w:fldChar w:fldCharType="begin">
                <w:ffData>
                  <w:name w:val="D_Country_05"/>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17"/>
            <w:r w:rsidRPr="00814B1E">
              <w:rPr>
                <w:vanish/>
                <w:sz w:val="20"/>
                <w:szCs w:val="20"/>
              </w:rPr>
              <w:fldChar w:fldCharType="begin">
                <w:ffData>
                  <w:name w:val="BU_Country_05"/>
                  <w:enabled/>
                  <w:calcOnExi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18" w:name="D_GA_05"/>
        <w:tc>
          <w:tcPr>
            <w:tcW w:w="587" w:type="pct"/>
            <w:shd w:val="clear" w:color="auto" w:fill="auto"/>
          </w:tcPr>
          <w:p w:rsidR="005A231D" w:rsidRPr="00814B1E" w:rsidRDefault="000D3331" w:rsidP="00107376">
            <w:pPr>
              <w:jc w:val="right"/>
              <w:rPr>
                <w:vanish/>
                <w:sz w:val="20"/>
                <w:szCs w:val="20"/>
              </w:rPr>
            </w:pPr>
            <w:r>
              <w:rPr>
                <w:sz w:val="20"/>
                <w:szCs w:val="20"/>
              </w:rPr>
              <w:fldChar w:fldCharType="begin">
                <w:ffData>
                  <w:name w:val="D_GA_05"/>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18"/>
            <w:r w:rsidRPr="00814B1E">
              <w:rPr>
                <w:vanish/>
                <w:sz w:val="20"/>
                <w:szCs w:val="20"/>
              </w:rPr>
              <w:fldChar w:fldCharType="begin">
                <w:ffData>
                  <w:name w:val="GRR_ProjectAmt_05"/>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19" w:name="D_AF_05"/>
        <w:tc>
          <w:tcPr>
            <w:tcW w:w="661" w:type="pct"/>
            <w:shd w:val="clear" w:color="auto" w:fill="auto"/>
          </w:tcPr>
          <w:p w:rsidR="005A231D" w:rsidRPr="00814B1E" w:rsidRDefault="000D3331" w:rsidP="001F1EEC">
            <w:pPr>
              <w:jc w:val="right"/>
              <w:rPr>
                <w:vanish/>
                <w:sz w:val="20"/>
                <w:szCs w:val="20"/>
              </w:rPr>
            </w:pPr>
            <w:r>
              <w:rPr>
                <w:sz w:val="20"/>
                <w:szCs w:val="20"/>
              </w:rPr>
              <w:fldChar w:fldCharType="begin">
                <w:ffData>
                  <w:name w:val="D_AF_05"/>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19"/>
            <w:r w:rsidRPr="00814B1E">
              <w:rPr>
                <w:vanish/>
                <w:sz w:val="20"/>
                <w:szCs w:val="20"/>
              </w:rPr>
              <w:fldChar w:fldCharType="begin">
                <w:ffData>
                  <w:name w:val="GRR_AgncyFee_05"/>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20" w:name="D_GAAF_TOT_05"/>
        <w:tc>
          <w:tcPr>
            <w:tcW w:w="659" w:type="pct"/>
            <w:shd w:val="clear" w:color="auto" w:fill="auto"/>
          </w:tcPr>
          <w:p w:rsidR="005A231D" w:rsidRPr="00814B1E" w:rsidRDefault="000D3331" w:rsidP="00107376">
            <w:pPr>
              <w:jc w:val="right"/>
              <w:rPr>
                <w:vanish/>
                <w:sz w:val="20"/>
                <w:szCs w:val="20"/>
              </w:rPr>
            </w:pPr>
            <w:r>
              <w:rPr>
                <w:sz w:val="20"/>
                <w:szCs w:val="20"/>
              </w:rPr>
              <w:fldChar w:fldCharType="begin">
                <w:ffData>
                  <w:name w:val="D_GAAF_TOT_05"/>
                  <w:enabled w:val="0"/>
                  <w:calcOnExit/>
                  <w:textInput>
                    <w:type w:val="calculated"/>
                    <w:default w:val="=sum(D_GA_05,D_AF_05)"/>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=sum(D_GA_05,D_AF_05) </w:instrText>
            </w:r>
            <w:r>
              <w:rPr>
                <w:sz w:val="20"/>
                <w:szCs w:val="20"/>
              </w:rPr>
              <w:fldChar w:fldCharType="separate"/>
            </w:r>
            <w:r w:rsidR="006075F9">
              <w:rPr>
                <w:noProof/>
                <w:sz w:val="20"/>
                <w:szCs w:val="20"/>
              </w:rPr>
              <w:instrText>0</w:instrText>
            </w:r>
            <w:r>
              <w:rPr>
                <w:sz w:val="20"/>
                <w:szCs w:val="20"/>
              </w:rPr>
              <w:fldChar w:fldCharType="end"/>
            </w:r>
            <w:r>
              <w:rPr>
                <w:sz w:val="20"/>
                <w:szCs w:val="20"/>
              </w:rPr>
            </w:r>
            <w:r>
              <w:rPr>
                <w:sz w:val="20"/>
                <w:szCs w:val="20"/>
              </w:rPr>
              <w:fldChar w:fldCharType="separate"/>
            </w:r>
            <w:r w:rsidR="006075F9">
              <w:rPr>
                <w:noProof/>
                <w:sz w:val="20"/>
                <w:szCs w:val="20"/>
              </w:rPr>
              <w:t>0</w:t>
            </w:r>
            <w:r>
              <w:rPr>
                <w:sz w:val="20"/>
                <w:szCs w:val="20"/>
              </w:rPr>
              <w:fldChar w:fldCharType="end"/>
            </w:r>
            <w:bookmarkEnd w:id="220"/>
          </w:p>
        </w:tc>
      </w:tr>
      <w:bookmarkStart w:id="221" w:name="D_Agency_06"/>
      <w:tr w:rsidR="005A231D" w:rsidRPr="007E3AFB" w:rsidTr="005A231D">
        <w:trPr>
          <w:trHeight w:val="253"/>
        </w:trPr>
        <w:tc>
          <w:tcPr>
            <w:tcW w:w="564" w:type="pct"/>
            <w:shd w:val="clear" w:color="auto" w:fill="auto"/>
          </w:tcPr>
          <w:p w:rsidR="005A231D" w:rsidRPr="00814B1E" w:rsidRDefault="000D3331" w:rsidP="00AE7039">
            <w:pPr>
              <w:rPr>
                <w:vanish/>
                <w:sz w:val="20"/>
                <w:szCs w:val="20"/>
              </w:rPr>
            </w:pPr>
            <w:r>
              <w:rPr>
                <w:sz w:val="20"/>
                <w:szCs w:val="20"/>
              </w:rPr>
              <w:fldChar w:fldCharType="begin">
                <w:ffData>
                  <w:name w:val="D_Agency_06"/>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end"/>
            </w:r>
            <w:bookmarkEnd w:id="221"/>
          </w:p>
        </w:tc>
        <w:tc>
          <w:tcPr>
            <w:tcW w:w="694" w:type="pct"/>
          </w:tcPr>
          <w:p w:rsidR="005A231D" w:rsidRDefault="000D3331">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sidRPr="000B655E">
              <w:rPr>
                <w:sz w:val="20"/>
                <w:szCs w:val="20"/>
              </w:rPr>
            </w:r>
            <w:r w:rsidRPr="000B655E">
              <w:rPr>
                <w:sz w:val="20"/>
                <w:szCs w:val="20"/>
              </w:rPr>
              <w:fldChar w:fldCharType="end"/>
            </w:r>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sidRPr="000B655E">
              <w:rPr>
                <w:sz w:val="20"/>
                <w:szCs w:val="20"/>
              </w:rPr>
            </w:r>
            <w:r w:rsidRPr="000B655E">
              <w:rPr>
                <w:sz w:val="20"/>
                <w:szCs w:val="20"/>
              </w:rPr>
              <w:fldChar w:fldCharType="end"/>
            </w:r>
          </w:p>
        </w:tc>
        <w:bookmarkStart w:id="222" w:name="D_FocalArea_06"/>
        <w:tc>
          <w:tcPr>
            <w:tcW w:w="1024" w:type="pct"/>
            <w:shd w:val="clear" w:color="auto" w:fill="auto"/>
          </w:tcPr>
          <w:p w:rsidR="005A231D" w:rsidRPr="00814B1E" w:rsidRDefault="000D3331" w:rsidP="00B95A6E">
            <w:pPr>
              <w:rPr>
                <w:vanish/>
                <w:sz w:val="20"/>
                <w:szCs w:val="20"/>
              </w:rPr>
            </w:pPr>
            <w:r>
              <w:rPr>
                <w:sz w:val="20"/>
                <w:szCs w:val="20"/>
              </w:rPr>
              <w:fldChar w:fldCharType="begin">
                <w:ffData>
                  <w:name w:val="D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end"/>
            </w:r>
            <w:bookmarkEnd w:id="222"/>
          </w:p>
        </w:tc>
        <w:bookmarkStart w:id="223" w:name="D_Country_06"/>
        <w:tc>
          <w:tcPr>
            <w:tcW w:w="811" w:type="pct"/>
            <w:shd w:val="clear" w:color="auto" w:fill="auto"/>
          </w:tcPr>
          <w:p w:rsidR="005A231D" w:rsidRPr="00814B1E" w:rsidRDefault="000D3331" w:rsidP="00107376">
            <w:pPr>
              <w:rPr>
                <w:vanish/>
                <w:sz w:val="20"/>
                <w:szCs w:val="20"/>
              </w:rPr>
            </w:pPr>
            <w:r>
              <w:rPr>
                <w:sz w:val="20"/>
                <w:szCs w:val="20"/>
              </w:rPr>
              <w:fldChar w:fldCharType="begin">
                <w:ffData>
                  <w:name w:val="D_Country_06"/>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23"/>
            <w:r w:rsidRPr="00814B1E">
              <w:rPr>
                <w:vanish/>
                <w:sz w:val="20"/>
                <w:szCs w:val="20"/>
              </w:rPr>
              <w:fldChar w:fldCharType="begin">
                <w:ffData>
                  <w:name w:val="BU_Country_06"/>
                  <w:enabled/>
                  <w:calcOnExi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24" w:name="D_GA_06"/>
        <w:tc>
          <w:tcPr>
            <w:tcW w:w="587" w:type="pct"/>
            <w:shd w:val="clear" w:color="auto" w:fill="auto"/>
          </w:tcPr>
          <w:p w:rsidR="005A231D" w:rsidRPr="00814B1E" w:rsidRDefault="000D3331" w:rsidP="00107376">
            <w:pPr>
              <w:jc w:val="right"/>
              <w:rPr>
                <w:vanish/>
                <w:sz w:val="20"/>
                <w:szCs w:val="20"/>
              </w:rPr>
            </w:pPr>
            <w:r>
              <w:rPr>
                <w:sz w:val="20"/>
                <w:szCs w:val="20"/>
              </w:rPr>
              <w:fldChar w:fldCharType="begin">
                <w:ffData>
                  <w:name w:val="D_GA_06"/>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24"/>
            <w:r w:rsidRPr="00814B1E">
              <w:rPr>
                <w:vanish/>
                <w:sz w:val="20"/>
                <w:szCs w:val="20"/>
              </w:rPr>
              <w:fldChar w:fldCharType="begin">
                <w:ffData>
                  <w:name w:val=""/>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25" w:name="D_AF_06"/>
        <w:tc>
          <w:tcPr>
            <w:tcW w:w="661" w:type="pct"/>
            <w:shd w:val="clear" w:color="auto" w:fill="auto"/>
          </w:tcPr>
          <w:p w:rsidR="005A231D" w:rsidRPr="00814B1E" w:rsidRDefault="000D3331" w:rsidP="00107376">
            <w:pPr>
              <w:jc w:val="right"/>
              <w:rPr>
                <w:vanish/>
                <w:sz w:val="20"/>
                <w:szCs w:val="20"/>
              </w:rPr>
            </w:pPr>
            <w:r>
              <w:rPr>
                <w:sz w:val="20"/>
                <w:szCs w:val="20"/>
              </w:rPr>
              <w:fldChar w:fldCharType="begin">
                <w:ffData>
                  <w:name w:val="D_AF_06"/>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25"/>
            <w:r w:rsidRPr="00814B1E">
              <w:rPr>
                <w:vanish/>
                <w:sz w:val="20"/>
                <w:szCs w:val="20"/>
              </w:rPr>
              <w:fldChar w:fldCharType="begin">
                <w:ffData>
                  <w:name w:val="GRR_AgncyFee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26" w:name="D_GAAF_TOT_06"/>
        <w:tc>
          <w:tcPr>
            <w:tcW w:w="659" w:type="pct"/>
            <w:shd w:val="clear" w:color="auto" w:fill="auto"/>
          </w:tcPr>
          <w:p w:rsidR="005A231D" w:rsidRPr="00814B1E" w:rsidRDefault="000D3331" w:rsidP="00107376">
            <w:pPr>
              <w:jc w:val="right"/>
              <w:rPr>
                <w:vanish/>
                <w:sz w:val="20"/>
                <w:szCs w:val="20"/>
              </w:rPr>
            </w:pPr>
            <w:r>
              <w:rPr>
                <w:sz w:val="20"/>
                <w:szCs w:val="20"/>
              </w:rPr>
              <w:fldChar w:fldCharType="begin">
                <w:ffData>
                  <w:name w:val="D_GAAF_TOT_06"/>
                  <w:enabled w:val="0"/>
                  <w:calcOnExit/>
                  <w:textInput>
                    <w:type w:val="calculated"/>
                    <w:default w:val="=sum(D_GA_06,D_AF_06)"/>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=sum(D_GA_06,D_AF_06) </w:instrText>
            </w:r>
            <w:r>
              <w:rPr>
                <w:sz w:val="20"/>
                <w:szCs w:val="20"/>
              </w:rPr>
              <w:fldChar w:fldCharType="separate"/>
            </w:r>
            <w:r w:rsidR="006075F9">
              <w:rPr>
                <w:noProof/>
                <w:sz w:val="20"/>
                <w:szCs w:val="20"/>
              </w:rPr>
              <w:instrText>0</w:instrText>
            </w:r>
            <w:r>
              <w:rPr>
                <w:sz w:val="20"/>
                <w:szCs w:val="20"/>
              </w:rPr>
              <w:fldChar w:fldCharType="end"/>
            </w:r>
            <w:r>
              <w:rPr>
                <w:sz w:val="20"/>
                <w:szCs w:val="20"/>
              </w:rPr>
            </w:r>
            <w:r>
              <w:rPr>
                <w:sz w:val="20"/>
                <w:szCs w:val="20"/>
              </w:rPr>
              <w:fldChar w:fldCharType="separate"/>
            </w:r>
            <w:r w:rsidR="006075F9">
              <w:rPr>
                <w:noProof/>
                <w:sz w:val="20"/>
                <w:szCs w:val="20"/>
              </w:rPr>
              <w:t>0</w:t>
            </w:r>
            <w:r>
              <w:rPr>
                <w:sz w:val="20"/>
                <w:szCs w:val="20"/>
              </w:rPr>
              <w:fldChar w:fldCharType="end"/>
            </w:r>
            <w:bookmarkEnd w:id="226"/>
          </w:p>
        </w:tc>
      </w:tr>
      <w:bookmarkStart w:id="227" w:name="D_Agency_07"/>
      <w:tr w:rsidR="005A231D" w:rsidRPr="007E3AFB" w:rsidTr="005A231D">
        <w:trPr>
          <w:trHeight w:val="253"/>
        </w:trPr>
        <w:tc>
          <w:tcPr>
            <w:tcW w:w="564" w:type="pct"/>
            <w:shd w:val="clear" w:color="auto" w:fill="auto"/>
          </w:tcPr>
          <w:p w:rsidR="005A231D" w:rsidRPr="00814B1E" w:rsidRDefault="000D3331" w:rsidP="00336A88">
            <w:pPr>
              <w:rPr>
                <w:vanish/>
                <w:sz w:val="20"/>
                <w:szCs w:val="20"/>
              </w:rPr>
            </w:pPr>
            <w:r>
              <w:rPr>
                <w:sz w:val="20"/>
                <w:szCs w:val="20"/>
              </w:rPr>
              <w:fldChar w:fldCharType="begin">
                <w:ffData>
                  <w:name w:val="D_Agency_07"/>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end"/>
            </w:r>
            <w:bookmarkEnd w:id="227"/>
          </w:p>
        </w:tc>
        <w:tc>
          <w:tcPr>
            <w:tcW w:w="694" w:type="pct"/>
          </w:tcPr>
          <w:p w:rsidR="005A231D" w:rsidRDefault="000D3331">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sidRPr="000B655E">
              <w:rPr>
                <w:sz w:val="20"/>
                <w:szCs w:val="20"/>
              </w:rPr>
            </w:r>
            <w:r w:rsidRPr="000B655E">
              <w:rPr>
                <w:sz w:val="20"/>
                <w:szCs w:val="20"/>
              </w:rPr>
              <w:fldChar w:fldCharType="end"/>
            </w:r>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sidRPr="000B655E">
              <w:rPr>
                <w:sz w:val="20"/>
                <w:szCs w:val="20"/>
              </w:rPr>
            </w:r>
            <w:r w:rsidRPr="000B655E">
              <w:rPr>
                <w:sz w:val="20"/>
                <w:szCs w:val="20"/>
              </w:rPr>
              <w:fldChar w:fldCharType="end"/>
            </w:r>
          </w:p>
        </w:tc>
        <w:bookmarkStart w:id="228" w:name="D_FocalArea_07"/>
        <w:tc>
          <w:tcPr>
            <w:tcW w:w="1024" w:type="pct"/>
            <w:shd w:val="clear" w:color="auto" w:fill="auto"/>
          </w:tcPr>
          <w:p w:rsidR="005A231D" w:rsidRPr="00814B1E" w:rsidRDefault="000D3331" w:rsidP="00336A88">
            <w:pPr>
              <w:rPr>
                <w:vanish/>
                <w:sz w:val="20"/>
                <w:szCs w:val="20"/>
              </w:rPr>
            </w:pPr>
            <w:r>
              <w:rPr>
                <w:sz w:val="20"/>
                <w:szCs w:val="20"/>
              </w:rPr>
              <w:fldChar w:fldCharType="begin">
                <w:ffData>
                  <w:name w:val="D_FocalArea_07"/>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end"/>
            </w:r>
            <w:bookmarkEnd w:id="228"/>
          </w:p>
        </w:tc>
        <w:bookmarkStart w:id="229" w:name="D_Country_07"/>
        <w:tc>
          <w:tcPr>
            <w:tcW w:w="811" w:type="pct"/>
            <w:shd w:val="clear" w:color="auto" w:fill="auto"/>
          </w:tcPr>
          <w:p w:rsidR="005A231D" w:rsidRPr="00814B1E" w:rsidRDefault="000D3331" w:rsidP="00336A88">
            <w:pPr>
              <w:rPr>
                <w:vanish/>
                <w:sz w:val="20"/>
                <w:szCs w:val="20"/>
              </w:rPr>
            </w:pPr>
            <w:r>
              <w:rPr>
                <w:sz w:val="20"/>
                <w:szCs w:val="20"/>
              </w:rPr>
              <w:fldChar w:fldCharType="begin">
                <w:ffData>
                  <w:name w:val="D_Country_07"/>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29"/>
            <w:r w:rsidRPr="00814B1E">
              <w:rPr>
                <w:vanish/>
                <w:sz w:val="20"/>
                <w:szCs w:val="20"/>
              </w:rPr>
              <w:fldChar w:fldCharType="begin">
                <w:ffData>
                  <w:name w:val="BU_Country_06"/>
                  <w:enabled/>
                  <w:calcOnExi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30" w:name="D_GA_07"/>
        <w:tc>
          <w:tcPr>
            <w:tcW w:w="587" w:type="pct"/>
            <w:shd w:val="clear" w:color="auto" w:fill="auto"/>
          </w:tcPr>
          <w:p w:rsidR="005A231D" w:rsidRPr="00814B1E" w:rsidRDefault="000D3331" w:rsidP="00336A88">
            <w:pPr>
              <w:jc w:val="right"/>
              <w:rPr>
                <w:vanish/>
                <w:sz w:val="20"/>
                <w:szCs w:val="20"/>
              </w:rPr>
            </w:pPr>
            <w:r>
              <w:rPr>
                <w:sz w:val="20"/>
                <w:szCs w:val="20"/>
              </w:rPr>
              <w:fldChar w:fldCharType="begin">
                <w:ffData>
                  <w:name w:val="D_GA_07"/>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30"/>
            <w:r w:rsidRPr="00814B1E">
              <w:rPr>
                <w:vanish/>
                <w:sz w:val="20"/>
                <w:szCs w:val="20"/>
              </w:rPr>
              <w:fldChar w:fldCharType="begin">
                <w:ffData>
                  <w:name w:val="GRR_ProjectAmt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31" w:name="D_AF_07"/>
        <w:tc>
          <w:tcPr>
            <w:tcW w:w="661" w:type="pct"/>
            <w:shd w:val="clear" w:color="auto" w:fill="auto"/>
          </w:tcPr>
          <w:p w:rsidR="005A231D" w:rsidRPr="00814B1E" w:rsidRDefault="000D3331" w:rsidP="00336A88">
            <w:pPr>
              <w:jc w:val="right"/>
              <w:rPr>
                <w:vanish/>
                <w:sz w:val="20"/>
                <w:szCs w:val="20"/>
              </w:rPr>
            </w:pPr>
            <w:r>
              <w:rPr>
                <w:sz w:val="20"/>
                <w:szCs w:val="20"/>
              </w:rPr>
              <w:fldChar w:fldCharType="begin">
                <w:ffData>
                  <w:name w:val="D_AF_07"/>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31"/>
            <w:r w:rsidRPr="00814B1E">
              <w:rPr>
                <w:vanish/>
                <w:sz w:val="20"/>
                <w:szCs w:val="20"/>
              </w:rPr>
              <w:fldChar w:fldCharType="begin">
                <w:ffData>
                  <w:name w:val="GRR_AgncyFee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32" w:name="D_GAAF_TOT_07"/>
        <w:tc>
          <w:tcPr>
            <w:tcW w:w="659" w:type="pct"/>
            <w:shd w:val="clear" w:color="auto" w:fill="auto"/>
          </w:tcPr>
          <w:p w:rsidR="005A231D" w:rsidRPr="00814B1E" w:rsidRDefault="000D3331" w:rsidP="00336A88">
            <w:pPr>
              <w:jc w:val="right"/>
              <w:rPr>
                <w:vanish/>
                <w:sz w:val="20"/>
                <w:szCs w:val="20"/>
              </w:rPr>
            </w:pPr>
            <w:r>
              <w:rPr>
                <w:sz w:val="20"/>
                <w:szCs w:val="20"/>
              </w:rPr>
              <w:fldChar w:fldCharType="begin">
                <w:ffData>
                  <w:name w:val="D_GAAF_TOT_07"/>
                  <w:enabled w:val="0"/>
                  <w:calcOnExit/>
                  <w:textInput>
                    <w:type w:val="calculated"/>
                    <w:default w:val="=sum(D_GA_07,D_AF_07)"/>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=sum(D_GA_07,D_AF_07) </w:instrText>
            </w:r>
            <w:r>
              <w:rPr>
                <w:sz w:val="20"/>
                <w:szCs w:val="20"/>
              </w:rPr>
              <w:fldChar w:fldCharType="separate"/>
            </w:r>
            <w:r w:rsidR="006075F9">
              <w:rPr>
                <w:noProof/>
                <w:sz w:val="20"/>
                <w:szCs w:val="20"/>
              </w:rPr>
              <w:instrText>0</w:instrText>
            </w:r>
            <w:r>
              <w:rPr>
                <w:sz w:val="20"/>
                <w:szCs w:val="20"/>
              </w:rPr>
              <w:fldChar w:fldCharType="end"/>
            </w:r>
            <w:r>
              <w:rPr>
                <w:sz w:val="20"/>
                <w:szCs w:val="20"/>
              </w:rPr>
            </w:r>
            <w:r>
              <w:rPr>
                <w:sz w:val="20"/>
                <w:szCs w:val="20"/>
              </w:rPr>
              <w:fldChar w:fldCharType="separate"/>
            </w:r>
            <w:r w:rsidR="006075F9">
              <w:rPr>
                <w:noProof/>
                <w:sz w:val="20"/>
                <w:szCs w:val="20"/>
              </w:rPr>
              <w:t>0</w:t>
            </w:r>
            <w:r>
              <w:rPr>
                <w:sz w:val="20"/>
                <w:szCs w:val="20"/>
              </w:rPr>
              <w:fldChar w:fldCharType="end"/>
            </w:r>
            <w:bookmarkEnd w:id="232"/>
          </w:p>
        </w:tc>
      </w:tr>
      <w:bookmarkStart w:id="233" w:name="D_Agency_08"/>
      <w:tr w:rsidR="005A231D" w:rsidRPr="007E3AFB" w:rsidTr="005A231D">
        <w:trPr>
          <w:trHeight w:val="253"/>
        </w:trPr>
        <w:tc>
          <w:tcPr>
            <w:tcW w:w="564" w:type="pct"/>
            <w:shd w:val="clear" w:color="auto" w:fill="auto"/>
          </w:tcPr>
          <w:p w:rsidR="005A231D" w:rsidRPr="00814B1E" w:rsidRDefault="000D3331" w:rsidP="00336A88">
            <w:pPr>
              <w:rPr>
                <w:vanish/>
                <w:sz w:val="20"/>
                <w:szCs w:val="20"/>
              </w:rPr>
            </w:pPr>
            <w:r>
              <w:rPr>
                <w:sz w:val="20"/>
                <w:szCs w:val="20"/>
              </w:rPr>
              <w:fldChar w:fldCharType="begin">
                <w:ffData>
                  <w:name w:val="D_Agency_08"/>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end"/>
            </w:r>
            <w:bookmarkEnd w:id="233"/>
          </w:p>
        </w:tc>
        <w:tc>
          <w:tcPr>
            <w:tcW w:w="694" w:type="pct"/>
          </w:tcPr>
          <w:p w:rsidR="005A231D" w:rsidRDefault="000D3331">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sidRPr="000B655E">
              <w:rPr>
                <w:sz w:val="20"/>
                <w:szCs w:val="20"/>
              </w:rPr>
            </w:r>
            <w:r w:rsidRPr="000B655E">
              <w:rPr>
                <w:sz w:val="20"/>
                <w:szCs w:val="20"/>
              </w:rPr>
              <w:fldChar w:fldCharType="end"/>
            </w:r>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sidRPr="000B655E">
              <w:rPr>
                <w:sz w:val="20"/>
                <w:szCs w:val="20"/>
              </w:rPr>
            </w:r>
            <w:r w:rsidRPr="000B655E">
              <w:rPr>
                <w:sz w:val="20"/>
                <w:szCs w:val="20"/>
              </w:rPr>
              <w:fldChar w:fldCharType="end"/>
            </w:r>
          </w:p>
        </w:tc>
        <w:bookmarkStart w:id="234" w:name="D_FocalArea_08"/>
        <w:tc>
          <w:tcPr>
            <w:tcW w:w="1024" w:type="pct"/>
            <w:shd w:val="clear" w:color="auto" w:fill="auto"/>
          </w:tcPr>
          <w:p w:rsidR="005A231D" w:rsidRPr="00814B1E" w:rsidRDefault="000D3331" w:rsidP="00336A88">
            <w:pPr>
              <w:rPr>
                <w:vanish/>
                <w:sz w:val="20"/>
                <w:szCs w:val="20"/>
              </w:rPr>
            </w:pPr>
            <w:r>
              <w:rPr>
                <w:sz w:val="20"/>
                <w:szCs w:val="20"/>
              </w:rPr>
              <w:fldChar w:fldCharType="begin">
                <w:ffData>
                  <w:name w:val="D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end"/>
            </w:r>
            <w:bookmarkEnd w:id="234"/>
          </w:p>
        </w:tc>
        <w:bookmarkStart w:id="235" w:name="D_Country_08"/>
        <w:tc>
          <w:tcPr>
            <w:tcW w:w="811" w:type="pct"/>
            <w:shd w:val="clear" w:color="auto" w:fill="auto"/>
          </w:tcPr>
          <w:p w:rsidR="005A231D" w:rsidRPr="00814B1E" w:rsidRDefault="000D3331" w:rsidP="00566269">
            <w:pPr>
              <w:rPr>
                <w:vanish/>
                <w:sz w:val="20"/>
                <w:szCs w:val="20"/>
              </w:rPr>
            </w:pPr>
            <w:r>
              <w:rPr>
                <w:sz w:val="20"/>
                <w:szCs w:val="20"/>
              </w:rPr>
              <w:fldChar w:fldCharType="begin">
                <w:ffData>
                  <w:name w:val="D_Country_08"/>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35"/>
            <w:r w:rsidRPr="00814B1E">
              <w:rPr>
                <w:vanish/>
                <w:sz w:val="20"/>
                <w:szCs w:val="20"/>
              </w:rPr>
              <w:fldChar w:fldCharType="begin">
                <w:ffData>
                  <w:name w:val="BU_Country_06"/>
                  <w:enabled/>
                  <w:calcOnExi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36" w:name="D_GA_08"/>
        <w:tc>
          <w:tcPr>
            <w:tcW w:w="587" w:type="pct"/>
            <w:shd w:val="clear" w:color="auto" w:fill="auto"/>
          </w:tcPr>
          <w:p w:rsidR="005A231D" w:rsidRPr="00814B1E" w:rsidRDefault="000D3331" w:rsidP="00336A88">
            <w:pPr>
              <w:jc w:val="right"/>
              <w:rPr>
                <w:vanish/>
                <w:sz w:val="20"/>
                <w:szCs w:val="20"/>
              </w:rPr>
            </w:pPr>
            <w:r>
              <w:rPr>
                <w:sz w:val="20"/>
                <w:szCs w:val="20"/>
              </w:rPr>
              <w:fldChar w:fldCharType="begin">
                <w:ffData>
                  <w:name w:val="D_GA_08"/>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36"/>
            <w:r w:rsidRPr="00814B1E">
              <w:rPr>
                <w:vanish/>
                <w:sz w:val="20"/>
                <w:szCs w:val="20"/>
              </w:rPr>
              <w:fldChar w:fldCharType="begin">
                <w:ffData>
                  <w:name w:val="GRR_ProjectAmt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37" w:name="D_AF_08"/>
        <w:tc>
          <w:tcPr>
            <w:tcW w:w="661" w:type="pct"/>
            <w:shd w:val="clear" w:color="auto" w:fill="auto"/>
          </w:tcPr>
          <w:p w:rsidR="005A231D" w:rsidRPr="00814B1E" w:rsidRDefault="000D3331" w:rsidP="00336A88">
            <w:pPr>
              <w:jc w:val="right"/>
              <w:rPr>
                <w:vanish/>
                <w:sz w:val="20"/>
                <w:szCs w:val="20"/>
              </w:rPr>
            </w:pPr>
            <w:r>
              <w:rPr>
                <w:sz w:val="20"/>
                <w:szCs w:val="20"/>
              </w:rPr>
              <w:fldChar w:fldCharType="begin">
                <w:ffData>
                  <w:name w:val="D_AF_08"/>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37"/>
            <w:r w:rsidRPr="00814B1E">
              <w:rPr>
                <w:vanish/>
                <w:sz w:val="20"/>
                <w:szCs w:val="20"/>
              </w:rPr>
              <w:fldChar w:fldCharType="begin">
                <w:ffData>
                  <w:name w:val="GRR_AgncyFee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38" w:name="D_GAAF_TOT_08"/>
        <w:tc>
          <w:tcPr>
            <w:tcW w:w="659" w:type="pct"/>
            <w:shd w:val="clear" w:color="auto" w:fill="auto"/>
          </w:tcPr>
          <w:p w:rsidR="005A231D" w:rsidRPr="00814B1E" w:rsidRDefault="000D3331" w:rsidP="00336A88">
            <w:pPr>
              <w:jc w:val="right"/>
              <w:rPr>
                <w:vanish/>
                <w:sz w:val="20"/>
                <w:szCs w:val="20"/>
              </w:rPr>
            </w:pPr>
            <w:r>
              <w:rPr>
                <w:sz w:val="20"/>
                <w:szCs w:val="20"/>
              </w:rPr>
              <w:fldChar w:fldCharType="begin">
                <w:ffData>
                  <w:name w:val="D_GAAF_TOT_08"/>
                  <w:enabled w:val="0"/>
                  <w:calcOnExit/>
                  <w:textInput>
                    <w:type w:val="calculated"/>
                    <w:default w:val="=sum(D_GA_08,D_AF_08)"/>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=sum(D_GA_08,D_AF_08) </w:instrText>
            </w:r>
            <w:r>
              <w:rPr>
                <w:sz w:val="20"/>
                <w:szCs w:val="20"/>
              </w:rPr>
              <w:fldChar w:fldCharType="separate"/>
            </w:r>
            <w:r w:rsidR="006075F9">
              <w:rPr>
                <w:noProof/>
                <w:sz w:val="20"/>
                <w:szCs w:val="20"/>
              </w:rPr>
              <w:instrText>0</w:instrText>
            </w:r>
            <w:r>
              <w:rPr>
                <w:sz w:val="20"/>
                <w:szCs w:val="20"/>
              </w:rPr>
              <w:fldChar w:fldCharType="end"/>
            </w:r>
            <w:r>
              <w:rPr>
                <w:sz w:val="20"/>
                <w:szCs w:val="20"/>
              </w:rPr>
            </w:r>
            <w:r>
              <w:rPr>
                <w:sz w:val="20"/>
                <w:szCs w:val="20"/>
              </w:rPr>
              <w:fldChar w:fldCharType="separate"/>
            </w:r>
            <w:r w:rsidR="006075F9">
              <w:rPr>
                <w:noProof/>
                <w:sz w:val="20"/>
                <w:szCs w:val="20"/>
              </w:rPr>
              <w:t>0</w:t>
            </w:r>
            <w:r>
              <w:rPr>
                <w:sz w:val="20"/>
                <w:szCs w:val="20"/>
              </w:rPr>
              <w:fldChar w:fldCharType="end"/>
            </w:r>
            <w:bookmarkEnd w:id="238"/>
          </w:p>
        </w:tc>
      </w:tr>
      <w:bookmarkStart w:id="239" w:name="D_Agency_09"/>
      <w:tr w:rsidR="005A231D" w:rsidRPr="007E3AFB" w:rsidTr="005A231D">
        <w:trPr>
          <w:trHeight w:val="253"/>
        </w:trPr>
        <w:tc>
          <w:tcPr>
            <w:tcW w:w="564" w:type="pct"/>
            <w:shd w:val="clear" w:color="auto" w:fill="auto"/>
          </w:tcPr>
          <w:p w:rsidR="005A231D" w:rsidRPr="00814B1E" w:rsidRDefault="000D3331" w:rsidP="00336A88">
            <w:pPr>
              <w:rPr>
                <w:vanish/>
                <w:sz w:val="20"/>
                <w:szCs w:val="20"/>
              </w:rPr>
            </w:pPr>
            <w:r>
              <w:rPr>
                <w:sz w:val="20"/>
                <w:szCs w:val="20"/>
              </w:rPr>
              <w:fldChar w:fldCharType="begin">
                <w:ffData>
                  <w:name w:val="D_Agency_09"/>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end"/>
            </w:r>
            <w:bookmarkEnd w:id="239"/>
          </w:p>
        </w:tc>
        <w:tc>
          <w:tcPr>
            <w:tcW w:w="694" w:type="pct"/>
          </w:tcPr>
          <w:p w:rsidR="005A231D" w:rsidRDefault="000D3331">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sidRPr="000B655E">
              <w:rPr>
                <w:sz w:val="20"/>
                <w:szCs w:val="20"/>
              </w:rPr>
            </w:r>
            <w:r w:rsidRPr="000B655E">
              <w:rPr>
                <w:sz w:val="20"/>
                <w:szCs w:val="20"/>
              </w:rPr>
              <w:fldChar w:fldCharType="end"/>
            </w:r>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sidRPr="000B655E">
              <w:rPr>
                <w:sz w:val="20"/>
                <w:szCs w:val="20"/>
              </w:rPr>
            </w:r>
            <w:r w:rsidRPr="000B655E">
              <w:rPr>
                <w:sz w:val="20"/>
                <w:szCs w:val="20"/>
              </w:rPr>
              <w:fldChar w:fldCharType="end"/>
            </w:r>
          </w:p>
        </w:tc>
        <w:bookmarkStart w:id="240" w:name="D_FocalArea_09"/>
        <w:tc>
          <w:tcPr>
            <w:tcW w:w="1024" w:type="pct"/>
            <w:shd w:val="clear" w:color="auto" w:fill="auto"/>
          </w:tcPr>
          <w:p w:rsidR="005A231D" w:rsidRPr="00814B1E" w:rsidRDefault="000D3331" w:rsidP="00336A88">
            <w:pPr>
              <w:rPr>
                <w:vanish/>
                <w:sz w:val="20"/>
                <w:szCs w:val="20"/>
              </w:rPr>
            </w:pPr>
            <w:r>
              <w:rPr>
                <w:sz w:val="20"/>
                <w:szCs w:val="20"/>
              </w:rPr>
              <w:fldChar w:fldCharType="begin">
                <w:ffData>
                  <w:name w:val="D_FocalArea_09"/>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end"/>
            </w:r>
            <w:bookmarkEnd w:id="240"/>
          </w:p>
        </w:tc>
        <w:bookmarkStart w:id="241" w:name="D_Country_09"/>
        <w:tc>
          <w:tcPr>
            <w:tcW w:w="811" w:type="pct"/>
            <w:shd w:val="clear" w:color="auto" w:fill="auto"/>
          </w:tcPr>
          <w:p w:rsidR="005A231D" w:rsidRPr="00814B1E" w:rsidRDefault="000D3331" w:rsidP="00336A88">
            <w:pPr>
              <w:rPr>
                <w:vanish/>
                <w:sz w:val="20"/>
                <w:szCs w:val="20"/>
              </w:rPr>
            </w:pPr>
            <w:r>
              <w:rPr>
                <w:sz w:val="20"/>
                <w:szCs w:val="20"/>
              </w:rPr>
              <w:fldChar w:fldCharType="begin">
                <w:ffData>
                  <w:name w:val="D_Country_09"/>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41"/>
            <w:r w:rsidRPr="00814B1E">
              <w:rPr>
                <w:vanish/>
                <w:sz w:val="20"/>
                <w:szCs w:val="20"/>
              </w:rPr>
              <w:fldChar w:fldCharType="begin">
                <w:ffData>
                  <w:name w:val="BU_Country_06"/>
                  <w:enabled/>
                  <w:calcOnExi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42" w:name="D_GA_09"/>
        <w:tc>
          <w:tcPr>
            <w:tcW w:w="587" w:type="pct"/>
            <w:shd w:val="clear" w:color="auto" w:fill="auto"/>
          </w:tcPr>
          <w:p w:rsidR="005A231D" w:rsidRPr="00814B1E" w:rsidRDefault="000D3331" w:rsidP="00336A88">
            <w:pPr>
              <w:jc w:val="right"/>
              <w:rPr>
                <w:vanish/>
                <w:sz w:val="20"/>
                <w:szCs w:val="20"/>
              </w:rPr>
            </w:pPr>
            <w:r>
              <w:rPr>
                <w:sz w:val="20"/>
                <w:szCs w:val="20"/>
              </w:rPr>
              <w:fldChar w:fldCharType="begin">
                <w:ffData>
                  <w:name w:val="D_GA_09"/>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42"/>
            <w:r w:rsidRPr="00814B1E">
              <w:rPr>
                <w:vanish/>
                <w:sz w:val="20"/>
                <w:szCs w:val="20"/>
              </w:rPr>
              <w:fldChar w:fldCharType="begin">
                <w:ffData>
                  <w:name w:val="GRR_ProjectAmt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43" w:name="D_AF_09"/>
        <w:tc>
          <w:tcPr>
            <w:tcW w:w="661" w:type="pct"/>
            <w:shd w:val="clear" w:color="auto" w:fill="auto"/>
          </w:tcPr>
          <w:p w:rsidR="005A231D" w:rsidRPr="00814B1E" w:rsidRDefault="000D3331" w:rsidP="00336A88">
            <w:pPr>
              <w:jc w:val="right"/>
              <w:rPr>
                <w:vanish/>
                <w:sz w:val="20"/>
                <w:szCs w:val="20"/>
              </w:rPr>
            </w:pPr>
            <w:r>
              <w:rPr>
                <w:sz w:val="20"/>
                <w:szCs w:val="20"/>
              </w:rPr>
              <w:fldChar w:fldCharType="begin">
                <w:ffData>
                  <w:name w:val="D_AF_09"/>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43"/>
            <w:r w:rsidRPr="00814B1E">
              <w:rPr>
                <w:vanish/>
                <w:sz w:val="20"/>
                <w:szCs w:val="20"/>
              </w:rPr>
              <w:fldChar w:fldCharType="begin">
                <w:ffData>
                  <w:name w:val="GRR_AgncyFee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44" w:name="D_GAAF_TOT_09"/>
        <w:tc>
          <w:tcPr>
            <w:tcW w:w="659" w:type="pct"/>
            <w:shd w:val="clear" w:color="auto" w:fill="auto"/>
          </w:tcPr>
          <w:p w:rsidR="005A231D" w:rsidRPr="00814B1E" w:rsidRDefault="000D3331" w:rsidP="00336A88">
            <w:pPr>
              <w:jc w:val="right"/>
              <w:rPr>
                <w:vanish/>
                <w:sz w:val="20"/>
                <w:szCs w:val="20"/>
              </w:rPr>
            </w:pPr>
            <w:r>
              <w:rPr>
                <w:sz w:val="20"/>
                <w:szCs w:val="20"/>
              </w:rPr>
              <w:fldChar w:fldCharType="begin">
                <w:ffData>
                  <w:name w:val="D_GAAF_TOT_09"/>
                  <w:enabled w:val="0"/>
                  <w:calcOnExit/>
                  <w:textInput>
                    <w:type w:val="calculated"/>
                    <w:default w:val="=sum(D_GA_09,D_AF_09)"/>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=sum(D_GA_09,D_AF_09) </w:instrText>
            </w:r>
            <w:r>
              <w:rPr>
                <w:sz w:val="20"/>
                <w:szCs w:val="20"/>
              </w:rPr>
              <w:fldChar w:fldCharType="separate"/>
            </w:r>
            <w:r w:rsidR="006075F9">
              <w:rPr>
                <w:noProof/>
                <w:sz w:val="20"/>
                <w:szCs w:val="20"/>
              </w:rPr>
              <w:instrText>0</w:instrText>
            </w:r>
            <w:r>
              <w:rPr>
                <w:sz w:val="20"/>
                <w:szCs w:val="20"/>
              </w:rPr>
              <w:fldChar w:fldCharType="end"/>
            </w:r>
            <w:r>
              <w:rPr>
                <w:sz w:val="20"/>
                <w:szCs w:val="20"/>
              </w:rPr>
            </w:r>
            <w:r>
              <w:rPr>
                <w:sz w:val="20"/>
                <w:szCs w:val="20"/>
              </w:rPr>
              <w:fldChar w:fldCharType="separate"/>
            </w:r>
            <w:r w:rsidR="006075F9">
              <w:rPr>
                <w:noProof/>
                <w:sz w:val="20"/>
                <w:szCs w:val="20"/>
              </w:rPr>
              <w:t>0</w:t>
            </w:r>
            <w:r>
              <w:rPr>
                <w:sz w:val="20"/>
                <w:szCs w:val="20"/>
              </w:rPr>
              <w:fldChar w:fldCharType="end"/>
            </w:r>
            <w:bookmarkEnd w:id="244"/>
          </w:p>
        </w:tc>
      </w:tr>
      <w:bookmarkStart w:id="245" w:name="D_Agency_010"/>
      <w:tr w:rsidR="005A231D" w:rsidRPr="007E3AFB" w:rsidTr="005A231D">
        <w:trPr>
          <w:trHeight w:val="253"/>
        </w:trPr>
        <w:tc>
          <w:tcPr>
            <w:tcW w:w="564" w:type="pct"/>
            <w:shd w:val="clear" w:color="auto" w:fill="auto"/>
          </w:tcPr>
          <w:p w:rsidR="005A231D" w:rsidRPr="00814B1E" w:rsidRDefault="000D3331" w:rsidP="00336A88">
            <w:pPr>
              <w:rPr>
                <w:vanish/>
                <w:sz w:val="20"/>
                <w:szCs w:val="20"/>
              </w:rPr>
            </w:pPr>
            <w:r>
              <w:rPr>
                <w:sz w:val="20"/>
                <w:szCs w:val="20"/>
              </w:rPr>
              <w:fldChar w:fldCharType="begin">
                <w:ffData>
                  <w:name w:val="D_Agency_010"/>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end"/>
            </w:r>
            <w:bookmarkEnd w:id="245"/>
          </w:p>
        </w:tc>
        <w:tc>
          <w:tcPr>
            <w:tcW w:w="694" w:type="pct"/>
          </w:tcPr>
          <w:p w:rsidR="005A231D" w:rsidRDefault="000D3331">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sidRPr="000B655E">
              <w:rPr>
                <w:sz w:val="20"/>
                <w:szCs w:val="20"/>
              </w:rPr>
            </w:r>
            <w:r w:rsidRPr="000B655E">
              <w:rPr>
                <w:sz w:val="20"/>
                <w:szCs w:val="20"/>
              </w:rPr>
              <w:fldChar w:fldCharType="end"/>
            </w:r>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sidRPr="000B655E">
              <w:rPr>
                <w:sz w:val="20"/>
                <w:szCs w:val="20"/>
              </w:rPr>
            </w:r>
            <w:r w:rsidRPr="000B655E">
              <w:rPr>
                <w:sz w:val="20"/>
                <w:szCs w:val="20"/>
              </w:rPr>
              <w:fldChar w:fldCharType="end"/>
            </w:r>
          </w:p>
        </w:tc>
        <w:bookmarkStart w:id="246" w:name="D_FocalArea_010"/>
        <w:tc>
          <w:tcPr>
            <w:tcW w:w="1024" w:type="pct"/>
            <w:shd w:val="clear" w:color="auto" w:fill="auto"/>
          </w:tcPr>
          <w:p w:rsidR="005A231D" w:rsidRPr="00814B1E" w:rsidRDefault="000D3331" w:rsidP="00336A88">
            <w:pPr>
              <w:rPr>
                <w:vanish/>
                <w:sz w:val="20"/>
                <w:szCs w:val="20"/>
              </w:rPr>
            </w:pPr>
            <w:r>
              <w:rPr>
                <w:sz w:val="20"/>
                <w:szCs w:val="20"/>
              </w:rPr>
              <w:fldChar w:fldCharType="begin">
                <w:ffData>
                  <w:name w:val="D_FocalArea_010"/>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end"/>
            </w:r>
            <w:bookmarkEnd w:id="246"/>
          </w:p>
        </w:tc>
        <w:bookmarkStart w:id="247" w:name="D_Country_010"/>
        <w:tc>
          <w:tcPr>
            <w:tcW w:w="811" w:type="pct"/>
            <w:shd w:val="clear" w:color="auto" w:fill="auto"/>
          </w:tcPr>
          <w:p w:rsidR="005A231D" w:rsidRPr="00814B1E" w:rsidRDefault="000D3331" w:rsidP="00336A88">
            <w:pPr>
              <w:rPr>
                <w:vanish/>
                <w:sz w:val="20"/>
                <w:szCs w:val="20"/>
              </w:rPr>
            </w:pPr>
            <w:r>
              <w:rPr>
                <w:sz w:val="20"/>
                <w:szCs w:val="20"/>
              </w:rPr>
              <w:fldChar w:fldCharType="begin">
                <w:ffData>
                  <w:name w:val="D_Country_010"/>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47"/>
            <w:r w:rsidRPr="00814B1E">
              <w:rPr>
                <w:vanish/>
                <w:sz w:val="20"/>
                <w:szCs w:val="20"/>
              </w:rPr>
              <w:fldChar w:fldCharType="begin">
                <w:ffData>
                  <w:name w:val="BU_Country_06"/>
                  <w:enabled/>
                  <w:calcOnExi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48" w:name="D_GA_010"/>
        <w:tc>
          <w:tcPr>
            <w:tcW w:w="587" w:type="pct"/>
            <w:shd w:val="clear" w:color="auto" w:fill="auto"/>
          </w:tcPr>
          <w:p w:rsidR="005A231D" w:rsidRPr="00814B1E" w:rsidRDefault="000D3331" w:rsidP="000B22DF">
            <w:pPr>
              <w:jc w:val="right"/>
              <w:rPr>
                <w:vanish/>
                <w:sz w:val="20"/>
                <w:szCs w:val="20"/>
              </w:rPr>
            </w:pPr>
            <w:r>
              <w:rPr>
                <w:sz w:val="20"/>
                <w:szCs w:val="20"/>
              </w:rPr>
              <w:fldChar w:fldCharType="begin">
                <w:ffData>
                  <w:name w:val="D_GA_010"/>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48"/>
            <w:r w:rsidRPr="00814B1E">
              <w:rPr>
                <w:vanish/>
                <w:sz w:val="20"/>
                <w:szCs w:val="20"/>
              </w:rPr>
              <w:fldChar w:fldCharType="begin">
                <w:ffData>
                  <w:name w:val="GRR_ProjectAmt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49" w:name="D_AF_010"/>
        <w:tc>
          <w:tcPr>
            <w:tcW w:w="661" w:type="pct"/>
            <w:shd w:val="clear" w:color="auto" w:fill="auto"/>
          </w:tcPr>
          <w:p w:rsidR="005A231D" w:rsidRPr="00814B1E" w:rsidRDefault="000D3331" w:rsidP="000B22DF">
            <w:pPr>
              <w:jc w:val="right"/>
              <w:rPr>
                <w:vanish/>
                <w:sz w:val="20"/>
                <w:szCs w:val="20"/>
              </w:rPr>
            </w:pPr>
            <w:r>
              <w:rPr>
                <w:sz w:val="20"/>
                <w:szCs w:val="20"/>
              </w:rPr>
              <w:fldChar w:fldCharType="begin">
                <w:ffData>
                  <w:name w:val="D_AF_010"/>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49"/>
            <w:r w:rsidRPr="00814B1E">
              <w:rPr>
                <w:vanish/>
                <w:sz w:val="20"/>
                <w:szCs w:val="20"/>
              </w:rPr>
              <w:fldChar w:fldCharType="begin">
                <w:ffData>
                  <w:name w:val=""/>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r w:rsidRPr="00814B1E">
              <w:rPr>
                <w:vanish/>
                <w:sz w:val="20"/>
                <w:szCs w:val="20"/>
              </w:rPr>
              <w:fldChar w:fldCharType="begin">
                <w:ffData>
                  <w:name w:val=""/>
                  <w:enabled/>
                  <w:calcOnExit/>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r w:rsidRPr="00814B1E">
              <w:rPr>
                <w:vanish/>
                <w:sz w:val="20"/>
                <w:szCs w:val="20"/>
              </w:rPr>
              <w:fldChar w:fldCharType="begin">
                <w:ffData>
                  <w:name w:val=""/>
                  <w:enabled/>
                  <w:calcOnExit/>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50" w:name="D_GAAF_TOT_010"/>
        <w:tc>
          <w:tcPr>
            <w:tcW w:w="659" w:type="pct"/>
            <w:shd w:val="clear" w:color="auto" w:fill="auto"/>
          </w:tcPr>
          <w:p w:rsidR="005A231D" w:rsidRPr="00814B1E" w:rsidRDefault="000D3331" w:rsidP="00336A88">
            <w:pPr>
              <w:jc w:val="right"/>
              <w:rPr>
                <w:vanish/>
                <w:sz w:val="20"/>
                <w:szCs w:val="20"/>
              </w:rPr>
            </w:pPr>
            <w:r>
              <w:rPr>
                <w:sz w:val="20"/>
                <w:szCs w:val="20"/>
              </w:rPr>
              <w:fldChar w:fldCharType="begin">
                <w:ffData>
                  <w:name w:val="D_GAAF_TOT_010"/>
                  <w:enabled w:val="0"/>
                  <w:calcOnExit/>
                  <w:textInput>
                    <w:type w:val="calculated"/>
                    <w:default w:val="=sum(D_GA_010,D_AF_010)"/>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=sum(D_GA_010,D_AF_010) </w:instrText>
            </w:r>
            <w:r>
              <w:rPr>
                <w:sz w:val="20"/>
                <w:szCs w:val="20"/>
              </w:rPr>
              <w:fldChar w:fldCharType="separate"/>
            </w:r>
            <w:r w:rsidR="006075F9">
              <w:rPr>
                <w:noProof/>
                <w:sz w:val="20"/>
                <w:szCs w:val="20"/>
              </w:rPr>
              <w:instrText>0</w:instrText>
            </w:r>
            <w:r>
              <w:rPr>
                <w:sz w:val="20"/>
                <w:szCs w:val="20"/>
              </w:rPr>
              <w:fldChar w:fldCharType="end"/>
            </w:r>
            <w:r>
              <w:rPr>
                <w:sz w:val="20"/>
                <w:szCs w:val="20"/>
              </w:rPr>
            </w:r>
            <w:r>
              <w:rPr>
                <w:sz w:val="20"/>
                <w:szCs w:val="20"/>
              </w:rPr>
              <w:fldChar w:fldCharType="separate"/>
            </w:r>
            <w:r w:rsidR="006075F9">
              <w:rPr>
                <w:noProof/>
                <w:sz w:val="20"/>
                <w:szCs w:val="20"/>
              </w:rPr>
              <w:t>0</w:t>
            </w:r>
            <w:r>
              <w:rPr>
                <w:sz w:val="20"/>
                <w:szCs w:val="20"/>
              </w:rPr>
              <w:fldChar w:fldCharType="end"/>
            </w:r>
            <w:bookmarkEnd w:id="250"/>
          </w:p>
        </w:tc>
      </w:tr>
      <w:tr w:rsidR="00A370B6" w:rsidRPr="007E3AFB" w:rsidTr="00501697">
        <w:trPr>
          <w:trHeight w:val="253"/>
        </w:trPr>
        <w:tc>
          <w:tcPr>
            <w:tcW w:w="3093" w:type="pct"/>
            <w:gridSpan w:val="4"/>
            <w:tcBorders>
              <w:top w:val="double" w:sz="4" w:space="0" w:color="auto"/>
            </w:tcBorders>
          </w:tcPr>
          <w:p w:rsidR="00A370B6" w:rsidRPr="007E3AFB" w:rsidRDefault="00A370B6" w:rsidP="005B6ABF">
            <w:pPr>
              <w:rPr>
                <w:sz w:val="20"/>
                <w:szCs w:val="20"/>
              </w:rPr>
            </w:pPr>
            <w:r w:rsidRPr="007E3AFB">
              <w:rPr>
                <w:b/>
                <w:sz w:val="20"/>
                <w:szCs w:val="20"/>
              </w:rPr>
              <w:t xml:space="preserve">Total </w:t>
            </w:r>
            <w:r w:rsidR="005B6ABF">
              <w:rPr>
                <w:b/>
                <w:sz w:val="20"/>
                <w:szCs w:val="20"/>
              </w:rPr>
              <w:t xml:space="preserve">Grant </w:t>
            </w:r>
            <w:r w:rsidRPr="007E3AFB">
              <w:rPr>
                <w:b/>
                <w:sz w:val="20"/>
                <w:szCs w:val="20"/>
              </w:rPr>
              <w:t>Resources</w:t>
            </w:r>
          </w:p>
        </w:tc>
        <w:bookmarkStart w:id="251" w:name="D_GA_TOT"/>
        <w:tc>
          <w:tcPr>
            <w:tcW w:w="587" w:type="pct"/>
            <w:tcBorders>
              <w:top w:val="double" w:sz="4" w:space="0" w:color="auto"/>
            </w:tcBorders>
            <w:shd w:val="clear" w:color="auto" w:fill="auto"/>
          </w:tcPr>
          <w:p w:rsidR="00A370B6" w:rsidRPr="007E3AFB" w:rsidRDefault="000D3331" w:rsidP="00107376">
            <w:pPr>
              <w:jc w:val="right"/>
              <w:rPr>
                <w:sz w:val="20"/>
                <w:szCs w:val="20"/>
              </w:rPr>
            </w:pPr>
            <w:r>
              <w:rPr>
                <w:sz w:val="20"/>
                <w:szCs w:val="20"/>
              </w:rPr>
              <w:fldChar w:fldCharType="begin">
                <w:ffData>
                  <w:name w:val="D_GA_TOT"/>
                  <w:enabled w:val="0"/>
                  <w:calcOnExit/>
                  <w:textInput>
                    <w:type w:val="calculated"/>
                    <w:default w:val="=sum(D_GA_01,D_GA_02,D_GA_03,D_GA_04,D_GA_05,D_GA_06,D_GA_07,D_GA_08,D_GA_09,D_GA_010)"/>
                    <w:format w:val="#,##0"/>
                  </w:textInput>
                </w:ffData>
              </w:fldChar>
            </w:r>
            <w:r w:rsidR="002438BA">
              <w:rPr>
                <w:sz w:val="20"/>
                <w:szCs w:val="20"/>
              </w:rPr>
              <w:instrText xml:space="preserve"> FORMTEXT </w:instrText>
            </w:r>
            <w:r>
              <w:rPr>
                <w:sz w:val="20"/>
                <w:szCs w:val="20"/>
              </w:rPr>
              <w:fldChar w:fldCharType="begin"/>
            </w:r>
            <w:r w:rsidR="002438BA">
              <w:rPr>
                <w:sz w:val="20"/>
                <w:szCs w:val="20"/>
              </w:rPr>
              <w:instrText xml:space="preserve"> =sum(D_GA_01,D_GA_02,D_GA_03,D_GA_04,D_GA_05,D_GA_06,D_GA_07,D_GA_08,D_GA_09,D_GA_010) </w:instrText>
            </w:r>
            <w:r>
              <w:rPr>
                <w:sz w:val="20"/>
                <w:szCs w:val="20"/>
              </w:rPr>
              <w:fldChar w:fldCharType="separate"/>
            </w:r>
            <w:r w:rsidR="006075F9">
              <w:rPr>
                <w:noProof/>
                <w:sz w:val="20"/>
                <w:szCs w:val="20"/>
              </w:rPr>
              <w:instrText>4,416,210</w:instrText>
            </w:r>
            <w:r>
              <w:rPr>
                <w:sz w:val="20"/>
                <w:szCs w:val="20"/>
              </w:rPr>
              <w:fldChar w:fldCharType="end"/>
            </w:r>
            <w:r>
              <w:rPr>
                <w:sz w:val="20"/>
                <w:szCs w:val="20"/>
              </w:rPr>
            </w:r>
            <w:r>
              <w:rPr>
                <w:sz w:val="20"/>
                <w:szCs w:val="20"/>
              </w:rPr>
              <w:fldChar w:fldCharType="separate"/>
            </w:r>
            <w:r w:rsidR="006075F9">
              <w:rPr>
                <w:noProof/>
                <w:sz w:val="20"/>
                <w:szCs w:val="20"/>
              </w:rPr>
              <w:t>4,416,210</w:t>
            </w:r>
            <w:r>
              <w:rPr>
                <w:sz w:val="20"/>
                <w:szCs w:val="20"/>
              </w:rPr>
              <w:fldChar w:fldCharType="end"/>
            </w:r>
            <w:bookmarkEnd w:id="251"/>
          </w:p>
        </w:tc>
        <w:bookmarkStart w:id="252" w:name="D_AF_TOT"/>
        <w:tc>
          <w:tcPr>
            <w:tcW w:w="661" w:type="pct"/>
            <w:tcBorders>
              <w:top w:val="double" w:sz="4" w:space="0" w:color="auto"/>
            </w:tcBorders>
          </w:tcPr>
          <w:p w:rsidR="00A370B6" w:rsidRPr="007E3AFB" w:rsidRDefault="000D3331" w:rsidP="00107376">
            <w:pPr>
              <w:jc w:val="right"/>
              <w:rPr>
                <w:sz w:val="20"/>
                <w:szCs w:val="20"/>
              </w:rPr>
            </w:pPr>
            <w:r>
              <w:rPr>
                <w:sz w:val="20"/>
                <w:szCs w:val="20"/>
              </w:rPr>
              <w:fldChar w:fldCharType="begin">
                <w:ffData>
                  <w:name w:val="D_AF_TOT"/>
                  <w:enabled w:val="0"/>
                  <w:calcOnExit/>
                  <w:textInput>
                    <w:type w:val="calculated"/>
                    <w:default w:val="=sum(D_AF_01,D_AF_02,D_AF_03,D_AF_04,D_AF_05,D_AF_06,D_AF_07,D_AF_08,D_AF_09,D_AF_010)"/>
                    <w:format w:val="#,##0"/>
                  </w:textInput>
                </w:ffData>
              </w:fldChar>
            </w:r>
            <w:r w:rsidR="002438BA">
              <w:rPr>
                <w:sz w:val="20"/>
                <w:szCs w:val="20"/>
              </w:rPr>
              <w:instrText xml:space="preserve"> FORMTEXT </w:instrText>
            </w:r>
            <w:r>
              <w:rPr>
                <w:sz w:val="20"/>
                <w:szCs w:val="20"/>
              </w:rPr>
              <w:fldChar w:fldCharType="begin"/>
            </w:r>
            <w:r w:rsidR="002438BA">
              <w:rPr>
                <w:sz w:val="20"/>
                <w:szCs w:val="20"/>
              </w:rPr>
              <w:instrText xml:space="preserve"> =sum(D_AF_01,D_AF_02,D_AF_03,D_AF_04,D_AF_05,D_AF_06,D_AF_07,D_AF_08,D_AF_09,D_AF_010) </w:instrText>
            </w:r>
            <w:r>
              <w:rPr>
                <w:sz w:val="20"/>
                <w:szCs w:val="20"/>
              </w:rPr>
              <w:fldChar w:fldCharType="separate"/>
            </w:r>
            <w:r w:rsidR="006075F9">
              <w:rPr>
                <w:noProof/>
                <w:sz w:val="20"/>
                <w:szCs w:val="20"/>
              </w:rPr>
              <w:instrText>419,540</w:instrText>
            </w:r>
            <w:r>
              <w:rPr>
                <w:sz w:val="20"/>
                <w:szCs w:val="20"/>
              </w:rPr>
              <w:fldChar w:fldCharType="end"/>
            </w:r>
            <w:r>
              <w:rPr>
                <w:sz w:val="20"/>
                <w:szCs w:val="20"/>
              </w:rPr>
            </w:r>
            <w:r>
              <w:rPr>
                <w:sz w:val="20"/>
                <w:szCs w:val="20"/>
              </w:rPr>
              <w:fldChar w:fldCharType="separate"/>
            </w:r>
            <w:r w:rsidR="006075F9">
              <w:rPr>
                <w:noProof/>
                <w:sz w:val="20"/>
                <w:szCs w:val="20"/>
              </w:rPr>
              <w:t>419,540</w:t>
            </w:r>
            <w:r>
              <w:rPr>
                <w:sz w:val="20"/>
                <w:szCs w:val="20"/>
              </w:rPr>
              <w:fldChar w:fldCharType="end"/>
            </w:r>
            <w:bookmarkEnd w:id="252"/>
          </w:p>
        </w:tc>
        <w:bookmarkStart w:id="253" w:name="TOTGAAFTOT"/>
        <w:tc>
          <w:tcPr>
            <w:tcW w:w="659" w:type="pct"/>
            <w:tcBorders>
              <w:top w:val="double" w:sz="4" w:space="0" w:color="auto"/>
            </w:tcBorders>
            <w:shd w:val="clear" w:color="auto" w:fill="auto"/>
          </w:tcPr>
          <w:p w:rsidR="00A370B6" w:rsidRPr="007E3AFB" w:rsidRDefault="000D3331" w:rsidP="00107376">
            <w:pPr>
              <w:jc w:val="right"/>
              <w:rPr>
                <w:sz w:val="20"/>
                <w:szCs w:val="20"/>
              </w:rPr>
            </w:pPr>
            <w:r>
              <w:rPr>
                <w:sz w:val="20"/>
                <w:szCs w:val="20"/>
              </w:rPr>
              <w:fldChar w:fldCharType="begin">
                <w:ffData>
                  <w:name w:val="TOTGAAFTOT"/>
                  <w:enabled w:val="0"/>
                  <w:calcOnExit/>
                  <w:textInput>
                    <w:type w:val="calculated"/>
                    <w:default w:val="=sum(D_GA_TOT,D_AF_TOT)"/>
                  </w:textInput>
                </w:ffData>
              </w:fldChar>
            </w:r>
            <w:r w:rsidR="002438BA">
              <w:rPr>
                <w:sz w:val="20"/>
                <w:szCs w:val="20"/>
              </w:rPr>
              <w:instrText xml:space="preserve"> FORMTEXT </w:instrText>
            </w:r>
            <w:r>
              <w:rPr>
                <w:sz w:val="20"/>
                <w:szCs w:val="20"/>
              </w:rPr>
              <w:fldChar w:fldCharType="begin"/>
            </w:r>
            <w:r w:rsidR="002438BA">
              <w:rPr>
                <w:sz w:val="20"/>
                <w:szCs w:val="20"/>
              </w:rPr>
              <w:instrText xml:space="preserve"> =sum(D_GA_TOT,D_AF_TOT) </w:instrText>
            </w:r>
            <w:r>
              <w:rPr>
                <w:sz w:val="20"/>
                <w:szCs w:val="20"/>
              </w:rPr>
              <w:fldChar w:fldCharType="separate"/>
            </w:r>
            <w:r w:rsidR="006075F9">
              <w:rPr>
                <w:noProof/>
                <w:sz w:val="20"/>
                <w:szCs w:val="20"/>
              </w:rPr>
              <w:instrText>4,835,750</w:instrText>
            </w:r>
            <w:r>
              <w:rPr>
                <w:sz w:val="20"/>
                <w:szCs w:val="20"/>
              </w:rPr>
              <w:fldChar w:fldCharType="end"/>
            </w:r>
            <w:r>
              <w:rPr>
                <w:sz w:val="20"/>
                <w:szCs w:val="20"/>
              </w:rPr>
            </w:r>
            <w:r>
              <w:rPr>
                <w:sz w:val="20"/>
                <w:szCs w:val="20"/>
              </w:rPr>
              <w:fldChar w:fldCharType="separate"/>
            </w:r>
            <w:r w:rsidR="006075F9">
              <w:rPr>
                <w:noProof/>
                <w:sz w:val="20"/>
                <w:szCs w:val="20"/>
              </w:rPr>
              <w:t>4,835,750</w:t>
            </w:r>
            <w:r>
              <w:rPr>
                <w:sz w:val="20"/>
                <w:szCs w:val="20"/>
              </w:rPr>
              <w:fldChar w:fldCharType="end"/>
            </w:r>
            <w:bookmarkEnd w:id="253"/>
          </w:p>
        </w:tc>
      </w:tr>
    </w:tbl>
    <w:p w:rsidR="00E10D29" w:rsidRPr="007E3AFB" w:rsidRDefault="000A24E2" w:rsidP="00556E00">
      <w:pPr>
        <w:pStyle w:val="Footer"/>
        <w:tabs>
          <w:tab w:val="clear" w:pos="4320"/>
          <w:tab w:val="clear" w:pos="8640"/>
        </w:tabs>
        <w:ind w:left="-90"/>
        <w:rPr>
          <w:sz w:val="18"/>
          <w:szCs w:val="18"/>
        </w:rPr>
      </w:pPr>
      <w:r w:rsidRPr="007E3AFB">
        <w:rPr>
          <w:bCs/>
          <w:smallCaps/>
          <w:sz w:val="18"/>
          <w:szCs w:val="18"/>
          <w:vertAlign w:val="superscript"/>
        </w:rPr>
        <w:t xml:space="preserve">1 </w:t>
      </w:r>
      <w:r w:rsidR="00F465F1" w:rsidRPr="007E3AFB">
        <w:rPr>
          <w:sz w:val="18"/>
          <w:szCs w:val="18"/>
        </w:rPr>
        <w:t xml:space="preserve"> </w:t>
      </w:r>
      <w:r w:rsidR="00653590" w:rsidRPr="007E3AFB">
        <w:rPr>
          <w:sz w:val="18"/>
          <w:szCs w:val="18"/>
        </w:rPr>
        <w:t xml:space="preserve">In case of </w:t>
      </w:r>
      <w:r w:rsidR="00E10D29" w:rsidRPr="007E3AFB">
        <w:rPr>
          <w:sz w:val="18"/>
          <w:szCs w:val="18"/>
        </w:rPr>
        <w:t>a single focal area, si</w:t>
      </w:r>
      <w:r w:rsidR="00B36328" w:rsidRPr="007E3AFB">
        <w:rPr>
          <w:sz w:val="18"/>
          <w:szCs w:val="18"/>
        </w:rPr>
        <w:t xml:space="preserve">ngle country, single GEF Agency project, </w:t>
      </w:r>
      <w:r w:rsidR="00653590" w:rsidRPr="007E3AFB">
        <w:rPr>
          <w:sz w:val="18"/>
          <w:szCs w:val="18"/>
        </w:rPr>
        <w:t>and</w:t>
      </w:r>
      <w:r w:rsidR="00B36328" w:rsidRPr="007E3AFB">
        <w:rPr>
          <w:sz w:val="18"/>
          <w:szCs w:val="18"/>
        </w:rPr>
        <w:t xml:space="preserve"> single </w:t>
      </w:r>
      <w:r w:rsidR="00653590" w:rsidRPr="007E3AFB">
        <w:rPr>
          <w:sz w:val="18"/>
          <w:szCs w:val="18"/>
        </w:rPr>
        <w:t xml:space="preserve">trust fund project, no need to provide </w:t>
      </w:r>
      <w:r w:rsidR="00653590" w:rsidRPr="007E3AFB">
        <w:rPr>
          <w:sz w:val="18"/>
          <w:szCs w:val="18"/>
        </w:rPr>
        <w:br/>
        <w:t xml:space="preserve">    information for this table</w:t>
      </w:r>
      <w:r w:rsidR="00930EA6" w:rsidRPr="007E3AFB">
        <w:rPr>
          <w:sz w:val="18"/>
          <w:szCs w:val="18"/>
        </w:rPr>
        <w:t xml:space="preserve"> </w:t>
      </w:r>
    </w:p>
    <w:p w:rsidR="00930EA6" w:rsidRPr="007E3AFB" w:rsidRDefault="003F5625" w:rsidP="00930EA6">
      <w:pPr>
        <w:pStyle w:val="Footer"/>
        <w:tabs>
          <w:tab w:val="clear" w:pos="4320"/>
          <w:tab w:val="clear" w:pos="8640"/>
        </w:tabs>
        <w:ind w:left="-90"/>
        <w:rPr>
          <w:sz w:val="18"/>
          <w:szCs w:val="18"/>
        </w:rPr>
      </w:pPr>
      <w:r w:rsidRPr="007E3AFB">
        <w:rPr>
          <w:bCs/>
          <w:smallCaps/>
          <w:sz w:val="18"/>
          <w:szCs w:val="18"/>
          <w:vertAlign w:val="superscript"/>
        </w:rPr>
        <w:t>2</w:t>
      </w:r>
      <w:r w:rsidR="003809F8" w:rsidRPr="007E3AFB">
        <w:rPr>
          <w:bCs/>
          <w:smallCaps/>
          <w:sz w:val="18"/>
          <w:szCs w:val="18"/>
          <w:vertAlign w:val="superscript"/>
        </w:rPr>
        <w:t xml:space="preserve">   </w:t>
      </w:r>
      <w:r w:rsidR="00653590" w:rsidRPr="007E3AFB">
        <w:rPr>
          <w:bCs/>
          <w:sz w:val="18"/>
          <w:szCs w:val="18"/>
        </w:rPr>
        <w:t>Please indicate</w:t>
      </w:r>
      <w:r w:rsidR="003F56C2">
        <w:rPr>
          <w:bCs/>
          <w:sz w:val="18"/>
          <w:szCs w:val="18"/>
        </w:rPr>
        <w:t xml:space="preserve"> fees related to this project</w:t>
      </w:r>
      <w:r w:rsidR="00653590" w:rsidRPr="007E3AFB">
        <w:rPr>
          <w:bCs/>
          <w:sz w:val="18"/>
          <w:szCs w:val="18"/>
        </w:rPr>
        <w:t>.</w:t>
      </w:r>
    </w:p>
    <w:p w:rsidR="00E16042" w:rsidRDefault="00E16042" w:rsidP="00AE49B5">
      <w:pPr>
        <w:pStyle w:val="Footer"/>
        <w:rPr>
          <w:b/>
          <w:caps/>
          <w:sz w:val="22"/>
          <w:szCs w:val="22"/>
          <w:u w:val="single"/>
        </w:rPr>
        <w:sectPr w:rsidR="00E16042" w:rsidSect="005A231D">
          <w:footerReference w:type="even" r:id="rId12"/>
          <w:footerReference w:type="default" r:id="rId13"/>
          <w:pgSz w:w="12240" w:h="15840" w:code="1"/>
          <w:pgMar w:top="1008" w:right="1080" w:bottom="1008" w:left="1627" w:header="720" w:footer="0" w:gutter="0"/>
          <w:cols w:space="720"/>
          <w:docGrid w:linePitch="360"/>
        </w:sectPr>
      </w:pPr>
    </w:p>
    <w:p w:rsidR="00AE49B5" w:rsidRPr="007E3AFB" w:rsidRDefault="00AE49B5" w:rsidP="00AE49B5">
      <w:pPr>
        <w:pStyle w:val="Footer"/>
        <w:rPr>
          <w:b/>
          <w:caps/>
          <w:sz w:val="22"/>
          <w:szCs w:val="22"/>
          <w:u w:val="single"/>
        </w:rPr>
      </w:pPr>
      <w:r w:rsidRPr="007E3AFB">
        <w:rPr>
          <w:b/>
          <w:caps/>
          <w:sz w:val="22"/>
          <w:szCs w:val="22"/>
          <w:u w:val="single"/>
        </w:rPr>
        <w:lastRenderedPageBreak/>
        <w:t>part ii:  project JustiFication</w:t>
      </w:r>
    </w:p>
    <w:p w:rsidR="00EE01F3" w:rsidRPr="00AA0E94" w:rsidRDefault="00AE49B5" w:rsidP="00AD4227">
      <w:pPr>
        <w:numPr>
          <w:ilvl w:val="0"/>
          <w:numId w:val="1"/>
        </w:numPr>
        <w:tabs>
          <w:tab w:val="clear" w:pos="720"/>
        </w:tabs>
        <w:spacing w:after="80"/>
        <w:ind w:left="360"/>
        <w:rPr>
          <w:sz w:val="22"/>
          <w:szCs w:val="22"/>
        </w:rPr>
      </w:pPr>
      <w:r w:rsidRPr="007E3AFB">
        <w:rPr>
          <w:b/>
          <w:smallCaps/>
          <w:sz w:val="22"/>
          <w:szCs w:val="22"/>
        </w:rPr>
        <w:t>Description of the consistency of the</w:t>
      </w:r>
      <w:r w:rsidRPr="007E3AFB">
        <w:rPr>
          <w:smallCaps/>
          <w:sz w:val="22"/>
          <w:szCs w:val="22"/>
        </w:rPr>
        <w:t xml:space="preserve"> </w:t>
      </w:r>
      <w:r w:rsidRPr="007E3AFB">
        <w:rPr>
          <w:b/>
          <w:smallCaps/>
          <w:sz w:val="22"/>
          <w:szCs w:val="22"/>
        </w:rPr>
        <w:t>project with:</w:t>
      </w:r>
    </w:p>
    <w:p w:rsidR="00C50BB2" w:rsidRPr="003775AD" w:rsidRDefault="00C50BB2" w:rsidP="006D52E0">
      <w:pPr>
        <w:spacing w:after="80"/>
        <w:ind w:left="360"/>
        <w:rPr>
          <w:sz w:val="22"/>
          <w:szCs w:val="22"/>
        </w:rPr>
      </w:pPr>
      <w:r w:rsidRPr="00BE1748">
        <w:rPr>
          <w:sz w:val="22"/>
          <w:szCs w:val="22"/>
        </w:rPr>
        <w:t xml:space="preserve">A.1.1   the </w:t>
      </w:r>
      <w:hyperlink r:id="rId14" w:history="1">
        <w:r w:rsidR="00BE1748" w:rsidRPr="00B172B7">
          <w:rPr>
            <w:rStyle w:val="Hyperlink"/>
            <w:sz w:val="22"/>
            <w:szCs w:val="22"/>
          </w:rPr>
          <w:t>GEF</w:t>
        </w:r>
        <w:r w:rsidRPr="00B172B7">
          <w:rPr>
            <w:rStyle w:val="Hyperlink"/>
            <w:sz w:val="22"/>
            <w:szCs w:val="22"/>
          </w:rPr>
          <w:t xml:space="preserve"> focal area</w:t>
        </w:r>
      </w:hyperlink>
      <w:r w:rsidR="00BE1748">
        <w:rPr>
          <w:sz w:val="22"/>
          <w:szCs w:val="22"/>
        </w:rPr>
        <w:t>/</w:t>
      </w:r>
      <w:hyperlink r:id="rId15" w:history="1">
        <w:r w:rsidR="00BE1748" w:rsidRPr="00B172B7">
          <w:rPr>
            <w:rStyle w:val="Hyperlink"/>
            <w:sz w:val="22"/>
            <w:szCs w:val="22"/>
          </w:rPr>
          <w:t>LDCF/SCCF</w:t>
        </w:r>
      </w:hyperlink>
      <w:r w:rsidR="00E31B0D">
        <w:rPr>
          <w:sz w:val="22"/>
          <w:szCs w:val="22"/>
        </w:rPr>
        <w:t xml:space="preserve"> </w:t>
      </w:r>
      <w:r w:rsidR="00E31B0D" w:rsidRPr="00BE1748">
        <w:rPr>
          <w:sz w:val="22"/>
          <w:szCs w:val="22"/>
        </w:rPr>
        <w:t>strategies</w:t>
      </w:r>
      <w:r w:rsidR="00E31B0D" w:rsidRPr="00E31B0D">
        <w:rPr>
          <w:color w:val="FF0000"/>
          <w:sz w:val="22"/>
          <w:szCs w:val="22"/>
        </w:rPr>
        <w:t xml:space="preserve"> </w:t>
      </w:r>
      <w:hyperlink r:id="rId16" w:history="1">
        <w:r w:rsidR="005A231D" w:rsidRPr="003775AD">
          <w:rPr>
            <w:rStyle w:val="Hyperlink"/>
            <w:color w:val="auto"/>
            <w:sz w:val="22"/>
            <w:szCs w:val="22"/>
          </w:rPr>
          <w:t>/NPIF</w:t>
        </w:r>
      </w:hyperlink>
      <w:r w:rsidR="00E31B0D" w:rsidRPr="003775AD">
        <w:rPr>
          <w:sz w:val="22"/>
          <w:szCs w:val="22"/>
        </w:rPr>
        <w:t xml:space="preserve"> Initiative</w:t>
      </w:r>
      <w:r w:rsidRPr="003775AD">
        <w:rPr>
          <w:sz w:val="22"/>
          <w:szCs w:val="22"/>
        </w:rPr>
        <w:t xml:space="preserve">:  </w:t>
      </w:r>
    </w:p>
    <w:tbl>
      <w:tblPr>
        <w:tblW w:w="0" w:type="auto"/>
        <w:tblInd w:w="1098" w:type="dxa"/>
        <w:tblLook w:val="04A0" w:firstRow="1" w:lastRow="0" w:firstColumn="1" w:lastColumn="0" w:noHBand="0" w:noVBand="1"/>
      </w:tblPr>
      <w:tblGrid>
        <w:gridCol w:w="8478"/>
      </w:tblGrid>
      <w:tr w:rsidR="008E0F00" w:rsidRPr="003E7EE1" w:rsidTr="003E7EE1">
        <w:tc>
          <w:tcPr>
            <w:tcW w:w="8478" w:type="dxa"/>
          </w:tcPr>
          <w:p w:rsidR="0092078C" w:rsidRDefault="0092078C" w:rsidP="0092078C">
            <w:pPr>
              <w:spacing w:after="80"/>
              <w:rPr>
                <w:sz w:val="22"/>
                <w:szCs w:val="22"/>
              </w:rPr>
            </w:pPr>
            <w:r w:rsidRPr="0092078C">
              <w:rPr>
                <w:sz w:val="22"/>
                <w:szCs w:val="22"/>
              </w:rPr>
              <w:t>The project is consistent with the ‘’</w:t>
            </w:r>
            <w:r w:rsidR="00DB20FE">
              <w:rPr>
                <w:sz w:val="22"/>
                <w:szCs w:val="22"/>
              </w:rPr>
              <w:t xml:space="preserve"> GEF </w:t>
            </w:r>
            <w:r w:rsidRPr="0092078C">
              <w:rPr>
                <w:sz w:val="22"/>
                <w:szCs w:val="22"/>
              </w:rPr>
              <w:t>Strategy on Adaptation to Climate Change for the Least Developed Countries Fund (LDCF)</w:t>
            </w:r>
            <w:r w:rsidR="00DB20FE">
              <w:rPr>
                <w:sz w:val="22"/>
                <w:szCs w:val="22"/>
              </w:rPr>
              <w:t xml:space="preserve">’’, </w:t>
            </w:r>
            <w:r w:rsidRPr="0092078C">
              <w:rPr>
                <w:sz w:val="22"/>
                <w:szCs w:val="22"/>
              </w:rPr>
              <w:t xml:space="preserve">namely developing countries to become climate resilient by promoting both immediate and longer-term adaptation measures in development policies, plans,  programs, projects and actions </w:t>
            </w:r>
            <w:r>
              <w:rPr>
                <w:sz w:val="22"/>
                <w:szCs w:val="22"/>
              </w:rPr>
              <w:t xml:space="preserve"> </w:t>
            </w:r>
            <w:r w:rsidRPr="0092078C">
              <w:rPr>
                <w:sz w:val="22"/>
                <w:szCs w:val="22"/>
              </w:rPr>
              <w:t xml:space="preserve">with an impact to reduce absolute economic losses at country level due to climate change, including variability.  </w:t>
            </w:r>
          </w:p>
          <w:p w:rsidR="00646EE7" w:rsidRPr="004F43F9" w:rsidRDefault="0092078C" w:rsidP="0092078C">
            <w:pPr>
              <w:spacing w:after="80"/>
              <w:rPr>
                <w:noProof/>
                <w:sz w:val="20"/>
                <w:szCs w:val="20"/>
              </w:rPr>
            </w:pPr>
            <w:r>
              <w:rPr>
                <w:sz w:val="22"/>
                <w:szCs w:val="22"/>
              </w:rPr>
              <w:t>T</w:t>
            </w:r>
            <w:r w:rsidRPr="0092078C">
              <w:rPr>
                <w:sz w:val="22"/>
                <w:szCs w:val="22"/>
              </w:rPr>
              <w:t xml:space="preserve">he project will contribute to the achievement of CCA objective 1: Reduce vulnerability to the adverse impacts of climate change, including variability, at local, </w:t>
            </w:r>
            <w:r w:rsidR="009A4876" w:rsidRPr="0092078C">
              <w:rPr>
                <w:sz w:val="22"/>
                <w:szCs w:val="22"/>
              </w:rPr>
              <w:t>national,</w:t>
            </w:r>
            <w:r w:rsidRPr="0092078C">
              <w:rPr>
                <w:sz w:val="22"/>
                <w:szCs w:val="22"/>
              </w:rPr>
              <w:t xml:space="preserve"> regional and global level, CCA objective 2 : increase adaptive capacity to respond to the impacts of climate change , including variability , at local, national,  regional and global level and their associated outcomes, and CCA objective 3: transfer and adoption of adaptation technology. In conformity with these strategies ,</w:t>
            </w:r>
          </w:p>
        </w:tc>
      </w:tr>
    </w:tbl>
    <w:p w:rsidR="004E1130" w:rsidRPr="00BE1748" w:rsidRDefault="00BE1748" w:rsidP="0087571B">
      <w:pPr>
        <w:spacing w:after="80"/>
        <w:ind w:left="1080" w:hanging="720"/>
        <w:rPr>
          <w:sz w:val="22"/>
          <w:szCs w:val="22"/>
        </w:rPr>
      </w:pPr>
      <w:r>
        <w:rPr>
          <w:sz w:val="22"/>
          <w:szCs w:val="22"/>
        </w:rPr>
        <w:t>A</w:t>
      </w:r>
      <w:r w:rsidR="00AE49B5" w:rsidRPr="00BE1748">
        <w:rPr>
          <w:sz w:val="22"/>
          <w:szCs w:val="22"/>
        </w:rPr>
        <w:t xml:space="preserve">.1.2.   For projects funded from LDCF/SCCF:  the </w:t>
      </w:r>
      <w:r>
        <w:rPr>
          <w:sz w:val="22"/>
          <w:szCs w:val="22"/>
        </w:rPr>
        <w:t>LDCF/SCCF</w:t>
      </w:r>
      <w:r w:rsidR="00AE49B5" w:rsidRPr="00BE1748">
        <w:rPr>
          <w:sz w:val="22"/>
          <w:szCs w:val="22"/>
        </w:rPr>
        <w:t xml:space="preserve"> eligibility criteria and               priorities:  </w:t>
      </w:r>
    </w:p>
    <w:tbl>
      <w:tblPr>
        <w:tblW w:w="0" w:type="auto"/>
        <w:tblInd w:w="468" w:type="dxa"/>
        <w:tblLook w:val="04A0" w:firstRow="1" w:lastRow="0" w:firstColumn="1" w:lastColumn="0" w:noHBand="0" w:noVBand="1"/>
      </w:tblPr>
      <w:tblGrid>
        <w:gridCol w:w="8478"/>
      </w:tblGrid>
      <w:tr w:rsidR="00E31B0D" w:rsidRPr="003775AD" w:rsidTr="00E31B0D">
        <w:tc>
          <w:tcPr>
            <w:tcW w:w="8478" w:type="dxa"/>
          </w:tcPr>
          <w:p w:rsidR="00E759BA" w:rsidRPr="00E759BA" w:rsidRDefault="00E759BA" w:rsidP="00E759BA">
            <w:pPr>
              <w:tabs>
                <w:tab w:val="num" w:pos="612"/>
              </w:tabs>
              <w:spacing w:after="80"/>
              <w:ind w:left="612"/>
              <w:rPr>
                <w:sz w:val="22"/>
                <w:szCs w:val="22"/>
              </w:rPr>
            </w:pPr>
            <w:r w:rsidRPr="00E759BA">
              <w:rPr>
                <w:sz w:val="22"/>
                <w:szCs w:val="22"/>
              </w:rPr>
              <w:t xml:space="preserve">Angola ratified the UNFCCC in 2000 and is classified among the non Annex 1 Parties and has developed and submitted their National Communication. Angola has also prepared and submitted its NAPA in 2011. Angola is therefore entitled to benefit from the SCCF fund for the implementation of priority measures identified in their respective climate change strategies </w:t>
            </w:r>
            <w:r w:rsidR="00DB20FE">
              <w:rPr>
                <w:sz w:val="22"/>
                <w:szCs w:val="22"/>
              </w:rPr>
              <w:t xml:space="preserve">and </w:t>
            </w:r>
            <w:r w:rsidRPr="00E759BA">
              <w:rPr>
                <w:sz w:val="22"/>
                <w:szCs w:val="22"/>
              </w:rPr>
              <w:t xml:space="preserve">also eligible for funding from the LDCF. In implementing priority interventions identified in the NAPA and national communications, the project is consistent with the Conference of Parties (COP-9) and also satisfies criteria outlined in UNFCCC Decision 7/CP.7 and GEF/C.28 /18. </w:t>
            </w:r>
          </w:p>
          <w:p w:rsidR="00E759BA" w:rsidRPr="00E759BA" w:rsidRDefault="00E759BA" w:rsidP="00E759BA">
            <w:pPr>
              <w:tabs>
                <w:tab w:val="num" w:pos="612"/>
              </w:tabs>
              <w:spacing w:after="80"/>
              <w:ind w:left="612"/>
              <w:rPr>
                <w:sz w:val="22"/>
                <w:szCs w:val="22"/>
              </w:rPr>
            </w:pPr>
          </w:p>
          <w:p w:rsidR="00E759BA" w:rsidRPr="00E759BA" w:rsidRDefault="00E759BA" w:rsidP="00E759BA">
            <w:pPr>
              <w:tabs>
                <w:tab w:val="num" w:pos="612"/>
              </w:tabs>
              <w:spacing w:after="80"/>
              <w:ind w:left="612"/>
              <w:rPr>
                <w:sz w:val="22"/>
                <w:szCs w:val="22"/>
              </w:rPr>
            </w:pPr>
            <w:r w:rsidRPr="00E759BA">
              <w:rPr>
                <w:sz w:val="22"/>
                <w:szCs w:val="22"/>
              </w:rPr>
              <w:t>The project concept has been developed ensuring a high degree of country ownership and conformity with their programs and policies. It focuses on adaptation, which is the priority of both SCCF and LDCF. It will pursue a holistic approach to addressing vulnerabilities in the agriculture and NR sector</w:t>
            </w:r>
            <w:r w:rsidR="00DB20FE">
              <w:rPr>
                <w:sz w:val="22"/>
                <w:szCs w:val="22"/>
              </w:rPr>
              <w:t>s</w:t>
            </w:r>
            <w:r w:rsidRPr="00E759BA">
              <w:rPr>
                <w:sz w:val="22"/>
                <w:szCs w:val="22"/>
              </w:rPr>
              <w:t xml:space="preserve"> and increasing resilience</w:t>
            </w:r>
            <w:r w:rsidR="00DB20FE">
              <w:rPr>
                <w:sz w:val="22"/>
                <w:szCs w:val="22"/>
              </w:rPr>
              <w:t xml:space="preserve"> of ecosystems. </w:t>
            </w:r>
            <w:r w:rsidRPr="00E759BA">
              <w:rPr>
                <w:sz w:val="22"/>
                <w:szCs w:val="22"/>
              </w:rPr>
              <w:t xml:space="preserve">The project will address several of the priority areas of the two Funds, in particular support to capacity building, including institutional capacity, food security, natural resource management, and support in implementation of Angola’s NAPA. </w:t>
            </w:r>
          </w:p>
          <w:p w:rsidR="00E759BA" w:rsidRPr="00E759BA" w:rsidRDefault="00E759BA" w:rsidP="00E759BA">
            <w:pPr>
              <w:tabs>
                <w:tab w:val="num" w:pos="612"/>
              </w:tabs>
              <w:spacing w:after="80"/>
              <w:ind w:left="612"/>
              <w:rPr>
                <w:sz w:val="22"/>
                <w:szCs w:val="22"/>
              </w:rPr>
            </w:pPr>
          </w:p>
          <w:p w:rsidR="00E31B0D" w:rsidRPr="003775AD" w:rsidRDefault="00E759BA" w:rsidP="00E759BA">
            <w:pPr>
              <w:tabs>
                <w:tab w:val="num" w:pos="612"/>
              </w:tabs>
              <w:spacing w:after="80"/>
              <w:ind w:left="612"/>
              <w:rPr>
                <w:sz w:val="22"/>
                <w:szCs w:val="22"/>
              </w:rPr>
            </w:pPr>
            <w:r w:rsidRPr="00E759BA">
              <w:rPr>
                <w:sz w:val="22"/>
                <w:szCs w:val="22"/>
              </w:rPr>
              <w:t xml:space="preserve">Compliance with programme and LDCF/SCCF Fund Policies:  the project complies and draws its focus from urgent needs identified in the NAPA and National Communications which are directly relevant for supporting national development goals.    </w:t>
            </w:r>
          </w:p>
          <w:p w:rsidR="00E31B0D" w:rsidRPr="003775AD" w:rsidRDefault="00E31B0D" w:rsidP="00E31B0D">
            <w:pPr>
              <w:spacing w:after="80"/>
              <w:ind w:left="-108"/>
              <w:rPr>
                <w:sz w:val="22"/>
                <w:szCs w:val="22"/>
              </w:rPr>
            </w:pPr>
            <w:r w:rsidRPr="003775AD">
              <w:rPr>
                <w:sz w:val="22"/>
                <w:szCs w:val="22"/>
              </w:rPr>
              <w:t>A.1.3   For projects funded from NPIF, relevant eligibility criteria and priorities of the Fund:</w:t>
            </w:r>
          </w:p>
          <w:p w:rsidR="00E31B0D" w:rsidRDefault="000D3331" w:rsidP="00E31B0D">
            <w:pPr>
              <w:tabs>
                <w:tab w:val="num" w:pos="450"/>
              </w:tabs>
              <w:spacing w:after="80"/>
              <w:ind w:left="612"/>
              <w:rPr>
                <w:sz w:val="22"/>
                <w:szCs w:val="22"/>
              </w:rPr>
            </w:pPr>
            <w:r w:rsidRPr="003775AD">
              <w:rPr>
                <w:sz w:val="22"/>
                <w:szCs w:val="22"/>
              </w:rPr>
              <w:fldChar w:fldCharType="begin">
                <w:ffData>
                  <w:name w:val="eligibilityCriteria"/>
                  <w:enabled/>
                  <w:calcOnExit w:val="0"/>
                  <w:textInput/>
                </w:ffData>
              </w:fldChar>
            </w:r>
            <w:r w:rsidR="00E31B0D" w:rsidRPr="003775AD">
              <w:rPr>
                <w:sz w:val="22"/>
                <w:szCs w:val="22"/>
              </w:rPr>
              <w:instrText xml:space="preserve"> FORMTEXT </w:instrText>
            </w:r>
            <w:r w:rsidRPr="003775AD">
              <w:rPr>
                <w:sz w:val="22"/>
                <w:szCs w:val="22"/>
              </w:rPr>
            </w:r>
            <w:r w:rsidRPr="003775AD">
              <w:rPr>
                <w:sz w:val="22"/>
                <w:szCs w:val="22"/>
              </w:rPr>
              <w:fldChar w:fldCharType="separate"/>
            </w:r>
            <w:r w:rsidR="00E31B0D" w:rsidRPr="003775AD">
              <w:rPr>
                <w:noProof/>
                <w:sz w:val="22"/>
                <w:szCs w:val="22"/>
              </w:rPr>
              <w:t> </w:t>
            </w:r>
            <w:r w:rsidR="00E31B0D" w:rsidRPr="003775AD">
              <w:rPr>
                <w:noProof/>
                <w:sz w:val="22"/>
                <w:szCs w:val="22"/>
              </w:rPr>
              <w:t> </w:t>
            </w:r>
            <w:r w:rsidR="00E31B0D" w:rsidRPr="003775AD">
              <w:rPr>
                <w:noProof/>
                <w:sz w:val="22"/>
                <w:szCs w:val="22"/>
              </w:rPr>
              <w:t> </w:t>
            </w:r>
            <w:r w:rsidR="00E31B0D" w:rsidRPr="003775AD">
              <w:rPr>
                <w:noProof/>
                <w:sz w:val="22"/>
                <w:szCs w:val="22"/>
              </w:rPr>
              <w:t> </w:t>
            </w:r>
            <w:r w:rsidR="00E31B0D" w:rsidRPr="003775AD">
              <w:rPr>
                <w:noProof/>
                <w:sz w:val="22"/>
                <w:szCs w:val="22"/>
              </w:rPr>
              <w:t> </w:t>
            </w:r>
            <w:r w:rsidRPr="003775AD">
              <w:rPr>
                <w:sz w:val="22"/>
                <w:szCs w:val="22"/>
              </w:rPr>
              <w:fldChar w:fldCharType="end"/>
            </w:r>
          </w:p>
          <w:p w:rsidR="00DB35C6" w:rsidRPr="003775AD" w:rsidRDefault="00DB35C6" w:rsidP="00E31B0D">
            <w:pPr>
              <w:tabs>
                <w:tab w:val="num" w:pos="450"/>
              </w:tabs>
              <w:spacing w:after="80"/>
              <w:ind w:left="612"/>
              <w:rPr>
                <w:sz w:val="22"/>
                <w:szCs w:val="22"/>
              </w:rPr>
            </w:pPr>
          </w:p>
        </w:tc>
      </w:tr>
    </w:tbl>
    <w:p w:rsidR="00AE49B5" w:rsidRDefault="00AE49B5" w:rsidP="00AE49B5">
      <w:pPr>
        <w:spacing w:after="80"/>
        <w:ind w:left="900" w:hanging="540"/>
        <w:rPr>
          <w:sz w:val="22"/>
          <w:szCs w:val="22"/>
        </w:rPr>
      </w:pPr>
      <w:r w:rsidRPr="00BE1748">
        <w:rPr>
          <w:sz w:val="22"/>
          <w:szCs w:val="22"/>
        </w:rPr>
        <w:t xml:space="preserve">A.2.   national strategies and plans or reports and assessments under relevant conventions, if  applicable, i.e. NAPAS, NAPs, NBSAPs, national communications,  TNAs, NIPs, PRSPs, NPFE, etc.:  </w:t>
      </w:r>
    </w:p>
    <w:p w:rsidR="00C766AD" w:rsidRPr="00BE1748" w:rsidRDefault="00C766AD" w:rsidP="00AE49B5">
      <w:pPr>
        <w:spacing w:after="80"/>
        <w:ind w:left="900" w:hanging="540"/>
        <w:rPr>
          <w:sz w:val="22"/>
          <w:szCs w:val="22"/>
        </w:rPr>
      </w:pPr>
    </w:p>
    <w:tbl>
      <w:tblPr>
        <w:tblW w:w="0" w:type="auto"/>
        <w:tblInd w:w="1008" w:type="dxa"/>
        <w:tblLook w:val="04A0" w:firstRow="1" w:lastRow="0" w:firstColumn="1" w:lastColumn="0" w:noHBand="0" w:noVBand="1"/>
      </w:tblPr>
      <w:tblGrid>
        <w:gridCol w:w="7889"/>
      </w:tblGrid>
      <w:tr w:rsidR="008E0F00" w:rsidRPr="003E7EE1" w:rsidTr="0092078C">
        <w:tc>
          <w:tcPr>
            <w:tcW w:w="7889" w:type="dxa"/>
          </w:tcPr>
          <w:p w:rsidR="00E759BA" w:rsidRPr="0055548B" w:rsidRDefault="00E759BA" w:rsidP="0092078C">
            <w:pPr>
              <w:spacing w:after="80"/>
              <w:jc w:val="both"/>
              <w:rPr>
                <w:sz w:val="22"/>
                <w:szCs w:val="22"/>
              </w:rPr>
            </w:pPr>
            <w:r w:rsidRPr="00DB20FE">
              <w:rPr>
                <w:sz w:val="22"/>
                <w:szCs w:val="22"/>
                <w:u w:val="single"/>
              </w:rPr>
              <w:t>As mentioned in the NAPA of Angola</w:t>
            </w:r>
            <w:r w:rsidR="00DB20FE">
              <w:rPr>
                <w:b/>
                <w:sz w:val="22"/>
                <w:szCs w:val="22"/>
              </w:rPr>
              <w:t xml:space="preserve">, </w:t>
            </w:r>
            <w:r>
              <w:rPr>
                <w:sz w:val="22"/>
                <w:szCs w:val="22"/>
              </w:rPr>
              <w:t>t</w:t>
            </w:r>
            <w:r w:rsidRPr="0055548B">
              <w:rPr>
                <w:sz w:val="22"/>
                <w:szCs w:val="22"/>
              </w:rPr>
              <w:t xml:space="preserve">he agricultural sector is amongst </w:t>
            </w:r>
            <w:r>
              <w:rPr>
                <w:sz w:val="22"/>
                <w:szCs w:val="22"/>
              </w:rPr>
              <w:t xml:space="preserve">the most </w:t>
            </w:r>
            <w:r w:rsidRPr="0055548B">
              <w:rPr>
                <w:sz w:val="22"/>
                <w:szCs w:val="22"/>
              </w:rPr>
              <w:t xml:space="preserve"> </w:t>
            </w:r>
            <w:r>
              <w:rPr>
                <w:sz w:val="22"/>
                <w:szCs w:val="22"/>
              </w:rPr>
              <w:t xml:space="preserve">vulnerable </w:t>
            </w:r>
            <w:r w:rsidRPr="0055548B">
              <w:rPr>
                <w:sz w:val="22"/>
                <w:szCs w:val="22"/>
              </w:rPr>
              <w:t xml:space="preserve">sectors to the impacts of climate change and weather extremes, not least because of its dependence upon natural resources such as water and ecosystem services. Water supply for agricultural production, for example, will be critical to </w:t>
            </w:r>
            <w:r w:rsidRPr="0055548B">
              <w:rPr>
                <w:sz w:val="22"/>
                <w:szCs w:val="22"/>
              </w:rPr>
              <w:lastRenderedPageBreak/>
              <w:t xml:space="preserve">sustain production and even more important to provide the increase in food production required to sustain </w:t>
            </w:r>
            <w:r w:rsidR="00DB20FE">
              <w:rPr>
                <w:sz w:val="22"/>
                <w:szCs w:val="22"/>
              </w:rPr>
              <w:t xml:space="preserve">Angola’s </w:t>
            </w:r>
            <w:r w:rsidRPr="0055548B">
              <w:rPr>
                <w:sz w:val="22"/>
                <w:szCs w:val="22"/>
              </w:rPr>
              <w:t>growing population.</w:t>
            </w:r>
          </w:p>
          <w:p w:rsidR="00E759BA" w:rsidRPr="0055548B" w:rsidRDefault="00E759BA" w:rsidP="0092078C">
            <w:pPr>
              <w:spacing w:after="80"/>
              <w:jc w:val="both"/>
              <w:rPr>
                <w:sz w:val="22"/>
                <w:szCs w:val="22"/>
              </w:rPr>
            </w:pPr>
            <w:r w:rsidRPr="0055548B">
              <w:rPr>
                <w:sz w:val="22"/>
                <w:szCs w:val="22"/>
              </w:rPr>
              <w:t>Transformational approaches are required in the management of natural resources, including new climate-smart agriculture policies, practices and tools, better use and monitoring of climate science and land ecology</w:t>
            </w:r>
            <w:r w:rsidR="00DB20FE">
              <w:rPr>
                <w:sz w:val="22"/>
                <w:szCs w:val="22"/>
              </w:rPr>
              <w:t>,</w:t>
            </w:r>
            <w:r w:rsidRPr="0055548B">
              <w:rPr>
                <w:sz w:val="22"/>
                <w:szCs w:val="22"/>
              </w:rPr>
              <w:t xml:space="preserve"> information in assessing risks and vulnerability, and increased financing for food security. Planners and policy makers have a key role to play in creating a conducive policy environment and securing financing for such transformation.</w:t>
            </w:r>
          </w:p>
          <w:p w:rsidR="00E759BA" w:rsidRPr="0055548B" w:rsidRDefault="00E759BA" w:rsidP="0092078C">
            <w:pPr>
              <w:autoSpaceDE w:val="0"/>
              <w:autoSpaceDN w:val="0"/>
              <w:adjustRightInd w:val="0"/>
              <w:jc w:val="both"/>
              <w:rPr>
                <w:sz w:val="22"/>
                <w:szCs w:val="22"/>
              </w:rPr>
            </w:pPr>
            <w:r w:rsidRPr="0055548B">
              <w:rPr>
                <w:sz w:val="22"/>
                <w:szCs w:val="22"/>
              </w:rPr>
              <w:t>In the face of those impact</w:t>
            </w:r>
            <w:r w:rsidR="00DB20FE">
              <w:rPr>
                <w:sz w:val="22"/>
                <w:szCs w:val="22"/>
              </w:rPr>
              <w:t>s</w:t>
            </w:r>
            <w:r w:rsidRPr="0055548B">
              <w:rPr>
                <w:sz w:val="22"/>
                <w:szCs w:val="22"/>
              </w:rPr>
              <w:t xml:space="preserve"> and their effect</w:t>
            </w:r>
            <w:r w:rsidR="00DB20FE">
              <w:rPr>
                <w:sz w:val="22"/>
                <w:szCs w:val="22"/>
              </w:rPr>
              <w:t>s</w:t>
            </w:r>
            <w:r w:rsidRPr="0055548B">
              <w:rPr>
                <w:sz w:val="22"/>
                <w:szCs w:val="22"/>
              </w:rPr>
              <w:t xml:space="preserve"> in the agricultural sector in general, the PIF proposes (i) to integrate climate change into the </w:t>
            </w:r>
            <w:r>
              <w:rPr>
                <w:sz w:val="22"/>
                <w:szCs w:val="22"/>
              </w:rPr>
              <w:t>national</w:t>
            </w:r>
            <w:r w:rsidRPr="0055548B">
              <w:rPr>
                <w:sz w:val="22"/>
                <w:szCs w:val="22"/>
              </w:rPr>
              <w:t xml:space="preserve"> decision-making and (ii) </w:t>
            </w:r>
            <w:r>
              <w:rPr>
                <w:sz w:val="22"/>
                <w:szCs w:val="22"/>
              </w:rPr>
              <w:t>to demonstrate in site adaptation practices and technologies relevant to targeted vulnerable areas</w:t>
            </w:r>
            <w:r w:rsidRPr="0055548B">
              <w:rPr>
                <w:sz w:val="22"/>
                <w:szCs w:val="22"/>
              </w:rPr>
              <w:t xml:space="preserve"> </w:t>
            </w:r>
          </w:p>
          <w:p w:rsidR="00E759BA" w:rsidRPr="0055548B" w:rsidRDefault="00E759BA" w:rsidP="00E759BA">
            <w:pPr>
              <w:spacing w:after="80"/>
              <w:ind w:left="360"/>
              <w:jc w:val="both"/>
              <w:rPr>
                <w:sz w:val="22"/>
                <w:szCs w:val="22"/>
              </w:rPr>
            </w:pPr>
          </w:p>
          <w:p w:rsidR="00E759BA" w:rsidRPr="0055548B" w:rsidRDefault="00E759BA" w:rsidP="00E759BA">
            <w:pPr>
              <w:spacing w:after="80"/>
              <w:ind w:left="142"/>
              <w:jc w:val="both"/>
              <w:rPr>
                <w:sz w:val="22"/>
                <w:szCs w:val="22"/>
              </w:rPr>
            </w:pPr>
            <w:r w:rsidRPr="00DB20FE">
              <w:rPr>
                <w:sz w:val="22"/>
                <w:szCs w:val="22"/>
                <w:u w:val="single"/>
              </w:rPr>
              <w:t>Alignments with NAPA priorities:</w:t>
            </w:r>
            <w:r>
              <w:rPr>
                <w:b/>
                <w:sz w:val="22"/>
                <w:szCs w:val="22"/>
              </w:rPr>
              <w:t xml:space="preserve"> </w:t>
            </w:r>
            <w:r w:rsidRPr="00F61888">
              <w:rPr>
                <w:sz w:val="22"/>
                <w:szCs w:val="22"/>
              </w:rPr>
              <w:t>The Angola NAPA’s Priority number 2 investment project is to</w:t>
            </w:r>
            <w:r w:rsidRPr="0055548B">
              <w:rPr>
                <w:sz w:val="22"/>
                <w:szCs w:val="22"/>
              </w:rPr>
              <w:t xml:space="preserve"> </w:t>
            </w:r>
            <w:r w:rsidRPr="00F83ACB">
              <w:rPr>
                <w:b/>
                <w:sz w:val="22"/>
                <w:szCs w:val="22"/>
              </w:rPr>
              <w:t>‘’Promote Sustainable Land Management to Increase Agriculture Yields’’</w:t>
            </w:r>
            <w:r w:rsidRPr="0055548B">
              <w:rPr>
                <w:sz w:val="22"/>
                <w:szCs w:val="22"/>
              </w:rPr>
              <w:t xml:space="preserve"> by:  </w:t>
            </w:r>
          </w:p>
          <w:p w:rsidR="00E759BA" w:rsidRPr="0055548B" w:rsidRDefault="00E759BA" w:rsidP="00AD4227">
            <w:pPr>
              <w:numPr>
                <w:ilvl w:val="0"/>
                <w:numId w:val="5"/>
              </w:numPr>
              <w:autoSpaceDE w:val="0"/>
              <w:autoSpaceDN w:val="0"/>
              <w:adjustRightInd w:val="0"/>
              <w:rPr>
                <w:sz w:val="22"/>
                <w:szCs w:val="22"/>
              </w:rPr>
            </w:pPr>
            <w:r w:rsidRPr="0055548B">
              <w:rPr>
                <w:sz w:val="22"/>
                <w:szCs w:val="22"/>
              </w:rPr>
              <w:t>Development of Techniques for different crops;</w:t>
            </w:r>
          </w:p>
          <w:p w:rsidR="00E759BA" w:rsidRPr="0055548B" w:rsidRDefault="00E759BA" w:rsidP="00AD4227">
            <w:pPr>
              <w:numPr>
                <w:ilvl w:val="0"/>
                <w:numId w:val="5"/>
              </w:numPr>
              <w:autoSpaceDE w:val="0"/>
              <w:autoSpaceDN w:val="0"/>
              <w:adjustRightInd w:val="0"/>
              <w:rPr>
                <w:sz w:val="22"/>
                <w:szCs w:val="22"/>
              </w:rPr>
            </w:pPr>
            <w:r w:rsidRPr="0055548B">
              <w:rPr>
                <w:sz w:val="22"/>
                <w:szCs w:val="22"/>
              </w:rPr>
              <w:t>Promote cultivation techniques for increased water retention and erosion prevention;</w:t>
            </w:r>
          </w:p>
          <w:p w:rsidR="00E759BA" w:rsidRPr="0055548B" w:rsidRDefault="00E759BA" w:rsidP="00AD4227">
            <w:pPr>
              <w:numPr>
                <w:ilvl w:val="0"/>
                <w:numId w:val="5"/>
              </w:numPr>
              <w:autoSpaceDE w:val="0"/>
              <w:autoSpaceDN w:val="0"/>
              <w:adjustRightInd w:val="0"/>
              <w:rPr>
                <w:sz w:val="22"/>
                <w:szCs w:val="22"/>
              </w:rPr>
            </w:pPr>
            <w:r w:rsidRPr="0055548B">
              <w:rPr>
                <w:sz w:val="22"/>
                <w:szCs w:val="22"/>
              </w:rPr>
              <w:t>Promote changes in agricultural practices for the conservation of soil humidity and nutrients, avoiding superficial draining and controlling erosion;</w:t>
            </w:r>
          </w:p>
          <w:p w:rsidR="00E759BA" w:rsidRPr="0055548B" w:rsidRDefault="00E759BA" w:rsidP="00AD4227">
            <w:pPr>
              <w:numPr>
                <w:ilvl w:val="0"/>
                <w:numId w:val="5"/>
              </w:numPr>
              <w:autoSpaceDE w:val="0"/>
              <w:autoSpaceDN w:val="0"/>
              <w:adjustRightInd w:val="0"/>
              <w:rPr>
                <w:sz w:val="22"/>
                <w:szCs w:val="22"/>
              </w:rPr>
            </w:pPr>
            <w:r w:rsidRPr="0055548B">
              <w:rPr>
                <w:sz w:val="22"/>
                <w:szCs w:val="22"/>
              </w:rPr>
              <w:t>Improvement in the use and availability of water and soil erosion control;</w:t>
            </w:r>
          </w:p>
          <w:p w:rsidR="00E759BA" w:rsidRPr="0055548B" w:rsidRDefault="00E759BA" w:rsidP="00AD4227">
            <w:pPr>
              <w:numPr>
                <w:ilvl w:val="0"/>
                <w:numId w:val="5"/>
              </w:numPr>
              <w:autoSpaceDE w:val="0"/>
              <w:autoSpaceDN w:val="0"/>
              <w:adjustRightInd w:val="0"/>
              <w:rPr>
                <w:sz w:val="22"/>
                <w:szCs w:val="22"/>
              </w:rPr>
            </w:pPr>
            <w:r w:rsidRPr="0055548B">
              <w:rPr>
                <w:sz w:val="22"/>
                <w:szCs w:val="22"/>
              </w:rPr>
              <w:t>Promote Rotation of cultures and changes in the periods of planting and harvesting;</w:t>
            </w:r>
          </w:p>
          <w:p w:rsidR="00E759BA" w:rsidRPr="0055548B" w:rsidRDefault="00E759BA" w:rsidP="00AD4227">
            <w:pPr>
              <w:numPr>
                <w:ilvl w:val="0"/>
                <w:numId w:val="5"/>
              </w:numPr>
              <w:autoSpaceDE w:val="0"/>
              <w:autoSpaceDN w:val="0"/>
              <w:adjustRightInd w:val="0"/>
              <w:rPr>
                <w:sz w:val="22"/>
                <w:szCs w:val="22"/>
              </w:rPr>
            </w:pPr>
            <w:r w:rsidRPr="0055548B">
              <w:rPr>
                <w:sz w:val="22"/>
                <w:szCs w:val="22"/>
              </w:rPr>
              <w:t>Development of new varieties of plants and techniques to increase added value;</w:t>
            </w:r>
          </w:p>
          <w:p w:rsidR="00E759BA" w:rsidRPr="0055548B" w:rsidRDefault="00E759BA" w:rsidP="00AD4227">
            <w:pPr>
              <w:numPr>
                <w:ilvl w:val="0"/>
                <w:numId w:val="5"/>
              </w:numPr>
              <w:autoSpaceDE w:val="0"/>
              <w:autoSpaceDN w:val="0"/>
              <w:adjustRightInd w:val="0"/>
              <w:rPr>
                <w:sz w:val="22"/>
                <w:szCs w:val="22"/>
              </w:rPr>
            </w:pPr>
            <w:r w:rsidRPr="0055548B">
              <w:rPr>
                <w:sz w:val="22"/>
                <w:szCs w:val="22"/>
              </w:rPr>
              <w:t>Drip irrigation and concentration of irrigation on growth periods;</w:t>
            </w:r>
          </w:p>
          <w:p w:rsidR="00E759BA" w:rsidRPr="0055548B" w:rsidRDefault="00E759BA" w:rsidP="00AD4227">
            <w:pPr>
              <w:numPr>
                <w:ilvl w:val="0"/>
                <w:numId w:val="5"/>
              </w:numPr>
              <w:autoSpaceDE w:val="0"/>
              <w:autoSpaceDN w:val="0"/>
              <w:adjustRightInd w:val="0"/>
              <w:rPr>
                <w:sz w:val="22"/>
                <w:szCs w:val="22"/>
              </w:rPr>
            </w:pPr>
            <w:r w:rsidRPr="0055548B">
              <w:rPr>
                <w:sz w:val="22"/>
                <w:szCs w:val="22"/>
              </w:rPr>
              <w:t>Promote Integration between agriculture, livestock and forestry, and installation of wind breakers;</w:t>
            </w:r>
          </w:p>
          <w:p w:rsidR="00E759BA" w:rsidRPr="0055548B" w:rsidRDefault="00E759BA" w:rsidP="00AD4227">
            <w:pPr>
              <w:numPr>
                <w:ilvl w:val="0"/>
                <w:numId w:val="5"/>
              </w:numPr>
              <w:autoSpaceDE w:val="0"/>
              <w:autoSpaceDN w:val="0"/>
              <w:adjustRightInd w:val="0"/>
              <w:rPr>
                <w:sz w:val="22"/>
                <w:szCs w:val="22"/>
              </w:rPr>
            </w:pPr>
            <w:r w:rsidRPr="0055548B">
              <w:rPr>
                <w:sz w:val="22"/>
                <w:szCs w:val="22"/>
              </w:rPr>
              <w:t>Promote Reforestation in arid and semi-arid zones;</w:t>
            </w:r>
          </w:p>
          <w:p w:rsidR="00E759BA" w:rsidRPr="0055548B" w:rsidRDefault="00E759BA" w:rsidP="00AD4227">
            <w:pPr>
              <w:numPr>
                <w:ilvl w:val="0"/>
                <w:numId w:val="5"/>
              </w:numPr>
              <w:autoSpaceDE w:val="0"/>
              <w:autoSpaceDN w:val="0"/>
              <w:adjustRightInd w:val="0"/>
              <w:rPr>
                <w:sz w:val="22"/>
                <w:szCs w:val="22"/>
              </w:rPr>
            </w:pPr>
            <w:r w:rsidRPr="0055548B">
              <w:rPr>
                <w:sz w:val="22"/>
                <w:szCs w:val="22"/>
              </w:rPr>
              <w:t>Techniques to ensure food security and quality;</w:t>
            </w:r>
          </w:p>
          <w:p w:rsidR="00E759BA" w:rsidRPr="0055548B" w:rsidRDefault="00E759BA" w:rsidP="00AD4227">
            <w:pPr>
              <w:numPr>
                <w:ilvl w:val="0"/>
                <w:numId w:val="5"/>
              </w:numPr>
              <w:autoSpaceDE w:val="0"/>
              <w:autoSpaceDN w:val="0"/>
              <w:adjustRightInd w:val="0"/>
              <w:rPr>
                <w:sz w:val="22"/>
                <w:szCs w:val="22"/>
              </w:rPr>
            </w:pPr>
            <w:r w:rsidRPr="0055548B">
              <w:rPr>
                <w:sz w:val="22"/>
                <w:szCs w:val="22"/>
              </w:rPr>
              <w:t>Development of Methods for fighting pests.</w:t>
            </w:r>
          </w:p>
          <w:p w:rsidR="00E759BA" w:rsidRPr="0055548B" w:rsidRDefault="00E759BA" w:rsidP="00E759BA">
            <w:pPr>
              <w:autoSpaceDE w:val="0"/>
              <w:autoSpaceDN w:val="0"/>
              <w:adjustRightInd w:val="0"/>
              <w:rPr>
                <w:sz w:val="22"/>
                <w:szCs w:val="22"/>
              </w:rPr>
            </w:pPr>
          </w:p>
          <w:p w:rsidR="00E759BA" w:rsidRPr="0055548B" w:rsidRDefault="00E759BA" w:rsidP="00E759BA">
            <w:pPr>
              <w:autoSpaceDE w:val="0"/>
              <w:autoSpaceDN w:val="0"/>
              <w:adjustRightInd w:val="0"/>
              <w:rPr>
                <w:sz w:val="22"/>
                <w:szCs w:val="22"/>
              </w:rPr>
            </w:pPr>
            <w:r w:rsidRPr="0055548B">
              <w:rPr>
                <w:sz w:val="22"/>
                <w:szCs w:val="22"/>
              </w:rPr>
              <w:t>The GEF project</w:t>
            </w:r>
            <w:r>
              <w:rPr>
                <w:sz w:val="22"/>
                <w:szCs w:val="22"/>
              </w:rPr>
              <w:t xml:space="preserve"> will respond by promoting the above mentioned techniques and activities in selected areas </w:t>
            </w:r>
            <w:r w:rsidRPr="0055548B">
              <w:rPr>
                <w:sz w:val="22"/>
                <w:szCs w:val="22"/>
              </w:rPr>
              <w:t xml:space="preserve"> </w:t>
            </w:r>
          </w:p>
          <w:p w:rsidR="00E759BA" w:rsidRPr="0055548B" w:rsidRDefault="00E759BA" w:rsidP="00E759BA">
            <w:pPr>
              <w:autoSpaceDE w:val="0"/>
              <w:autoSpaceDN w:val="0"/>
              <w:adjustRightInd w:val="0"/>
              <w:rPr>
                <w:sz w:val="22"/>
                <w:szCs w:val="22"/>
              </w:rPr>
            </w:pPr>
          </w:p>
          <w:p w:rsidR="00E759BA" w:rsidRPr="0055548B" w:rsidRDefault="00E759BA" w:rsidP="00E759BA">
            <w:pPr>
              <w:autoSpaceDE w:val="0"/>
              <w:autoSpaceDN w:val="0"/>
              <w:adjustRightInd w:val="0"/>
              <w:rPr>
                <w:sz w:val="22"/>
                <w:szCs w:val="22"/>
              </w:rPr>
            </w:pPr>
            <w:r w:rsidRPr="003027E4">
              <w:rPr>
                <w:b/>
                <w:sz w:val="22"/>
                <w:szCs w:val="22"/>
              </w:rPr>
              <w:t>Angola’s Initial National Communication Plan states</w:t>
            </w:r>
            <w:r w:rsidRPr="0055548B">
              <w:rPr>
                <w:sz w:val="22"/>
                <w:szCs w:val="22"/>
              </w:rPr>
              <w:t xml:space="preserve">: ‘’Climate change makes existing vulnerabilities more severe and creates risks for a certain population‘s survival system. Extreme weather makes agriculture difficult, even though few people inhabit areas with extreme weather and those who do generally adapt their way of life accordingly. Climate variability is frequently a risk factor because a year without rain or too much rain in a certain period, without notice, will have an impact </w:t>
            </w:r>
            <w:r w:rsidR="00F83ACB">
              <w:rPr>
                <w:sz w:val="22"/>
                <w:szCs w:val="22"/>
              </w:rPr>
              <w:t>o</w:t>
            </w:r>
            <w:r w:rsidRPr="0055548B">
              <w:rPr>
                <w:sz w:val="22"/>
                <w:szCs w:val="22"/>
              </w:rPr>
              <w:t>n production. Climate change could create other risks</w:t>
            </w:r>
            <w:r w:rsidR="00F83ACB">
              <w:rPr>
                <w:sz w:val="22"/>
                <w:szCs w:val="22"/>
              </w:rPr>
              <w:t xml:space="preserve"> and </w:t>
            </w:r>
            <w:r w:rsidRPr="0055548B">
              <w:rPr>
                <w:sz w:val="22"/>
                <w:szCs w:val="22"/>
              </w:rPr>
              <w:t xml:space="preserve">could intensify </w:t>
            </w:r>
            <w:r w:rsidR="00F83ACB">
              <w:rPr>
                <w:sz w:val="22"/>
                <w:szCs w:val="22"/>
              </w:rPr>
              <w:t xml:space="preserve">existing natural </w:t>
            </w:r>
            <w:r w:rsidRPr="0055548B">
              <w:rPr>
                <w:sz w:val="22"/>
                <w:szCs w:val="22"/>
              </w:rPr>
              <w:t xml:space="preserve">challenges even more. The identified impacts refer to: </w:t>
            </w:r>
          </w:p>
          <w:p w:rsidR="00E759BA" w:rsidRPr="0055548B" w:rsidRDefault="00E759BA" w:rsidP="00AD4227">
            <w:pPr>
              <w:numPr>
                <w:ilvl w:val="0"/>
                <w:numId w:val="5"/>
              </w:numPr>
              <w:autoSpaceDE w:val="0"/>
              <w:autoSpaceDN w:val="0"/>
              <w:adjustRightInd w:val="0"/>
              <w:rPr>
                <w:sz w:val="22"/>
                <w:szCs w:val="22"/>
              </w:rPr>
            </w:pPr>
            <w:r w:rsidRPr="0055548B">
              <w:rPr>
                <w:sz w:val="22"/>
                <w:szCs w:val="22"/>
              </w:rPr>
              <w:t xml:space="preserve">Hydrology (changes in river basins, with additional effects to </w:t>
            </w:r>
            <w:r w:rsidR="00E83B0B" w:rsidRPr="0055548B">
              <w:rPr>
                <w:sz w:val="22"/>
                <w:szCs w:val="22"/>
              </w:rPr>
              <w:t>neighboring</w:t>
            </w:r>
            <w:r w:rsidRPr="0055548B">
              <w:rPr>
                <w:sz w:val="22"/>
                <w:szCs w:val="22"/>
              </w:rPr>
              <w:t xml:space="preserve"> countries) </w:t>
            </w:r>
          </w:p>
          <w:p w:rsidR="00E759BA" w:rsidRPr="0055548B" w:rsidRDefault="00E759BA" w:rsidP="00AD4227">
            <w:pPr>
              <w:numPr>
                <w:ilvl w:val="0"/>
                <w:numId w:val="5"/>
              </w:numPr>
              <w:autoSpaceDE w:val="0"/>
              <w:autoSpaceDN w:val="0"/>
              <w:adjustRightInd w:val="0"/>
              <w:rPr>
                <w:sz w:val="22"/>
                <w:szCs w:val="22"/>
              </w:rPr>
            </w:pPr>
            <w:r w:rsidRPr="0055548B">
              <w:rPr>
                <w:sz w:val="22"/>
                <w:szCs w:val="22"/>
              </w:rPr>
              <w:t xml:space="preserve">Forests and agricultural systems (given the changes in precipitation and hydrology, which affect agricultural practices) </w:t>
            </w:r>
          </w:p>
          <w:p w:rsidR="00E759BA" w:rsidRPr="0055548B" w:rsidRDefault="00E759BA" w:rsidP="00AD4227">
            <w:pPr>
              <w:numPr>
                <w:ilvl w:val="0"/>
                <w:numId w:val="5"/>
              </w:numPr>
              <w:autoSpaceDE w:val="0"/>
              <w:autoSpaceDN w:val="0"/>
              <w:adjustRightInd w:val="0"/>
              <w:rPr>
                <w:sz w:val="22"/>
                <w:szCs w:val="22"/>
              </w:rPr>
            </w:pPr>
            <w:r w:rsidRPr="0055548B">
              <w:rPr>
                <w:sz w:val="22"/>
                <w:szCs w:val="22"/>
              </w:rPr>
              <w:t xml:space="preserve">Soil erosion (due to higher precipitation levels) </w:t>
            </w:r>
          </w:p>
          <w:p w:rsidR="00E759BA" w:rsidRPr="0055548B" w:rsidRDefault="00E759BA" w:rsidP="00AD4227">
            <w:pPr>
              <w:numPr>
                <w:ilvl w:val="0"/>
                <w:numId w:val="5"/>
              </w:numPr>
              <w:autoSpaceDE w:val="0"/>
              <w:autoSpaceDN w:val="0"/>
              <w:adjustRightInd w:val="0"/>
              <w:rPr>
                <w:sz w:val="22"/>
                <w:szCs w:val="22"/>
              </w:rPr>
            </w:pPr>
            <w:r w:rsidRPr="0055548B">
              <w:rPr>
                <w:sz w:val="22"/>
                <w:szCs w:val="22"/>
              </w:rPr>
              <w:t xml:space="preserve">Maritime coast currents and coastal erosion (due to the rise of the sea </w:t>
            </w:r>
            <w:r w:rsidRPr="0055548B">
              <w:rPr>
                <w:sz w:val="22"/>
                <w:szCs w:val="22"/>
              </w:rPr>
              <w:lastRenderedPageBreak/>
              <w:t xml:space="preserve">level as well as sedimentation and erosion alterations, if there are changes in hydrology) </w:t>
            </w:r>
          </w:p>
          <w:p w:rsidR="00E759BA" w:rsidRPr="0055548B" w:rsidRDefault="00E759BA" w:rsidP="00AD4227">
            <w:pPr>
              <w:numPr>
                <w:ilvl w:val="0"/>
                <w:numId w:val="5"/>
              </w:numPr>
              <w:autoSpaceDE w:val="0"/>
              <w:autoSpaceDN w:val="0"/>
              <w:adjustRightInd w:val="0"/>
              <w:rPr>
                <w:sz w:val="22"/>
                <w:szCs w:val="22"/>
              </w:rPr>
            </w:pPr>
            <w:r w:rsidRPr="0055548B">
              <w:rPr>
                <w:sz w:val="22"/>
                <w:szCs w:val="22"/>
              </w:rPr>
              <w:t xml:space="preserve">Human settlements (due to temperature changes and the need to cool inhabited spaces; there is also the question of higher risks of flooding and erosion) </w:t>
            </w:r>
          </w:p>
          <w:p w:rsidR="00E759BA" w:rsidRPr="0055548B" w:rsidRDefault="00E759BA" w:rsidP="00E759BA">
            <w:pPr>
              <w:autoSpaceDE w:val="0"/>
              <w:autoSpaceDN w:val="0"/>
              <w:adjustRightInd w:val="0"/>
              <w:rPr>
                <w:sz w:val="22"/>
                <w:szCs w:val="22"/>
              </w:rPr>
            </w:pPr>
          </w:p>
          <w:p w:rsidR="00E759BA" w:rsidRDefault="00E759BA" w:rsidP="00E759BA">
            <w:pPr>
              <w:autoSpaceDE w:val="0"/>
              <w:autoSpaceDN w:val="0"/>
              <w:adjustRightInd w:val="0"/>
              <w:rPr>
                <w:sz w:val="22"/>
                <w:szCs w:val="22"/>
              </w:rPr>
            </w:pPr>
            <w:r w:rsidRPr="0055548B">
              <w:rPr>
                <w:sz w:val="22"/>
                <w:szCs w:val="22"/>
              </w:rPr>
              <w:t xml:space="preserve">When it comes to adaptation measures for the agriculture sector, the Plan prescribes: promoting action to sensitize all players in the agrarian development process to the need for a sustainable management of natural resources, specifically soil, water, forestry and biodiversity; creating pilot-projects for managing natural resources and, based on the experience gathered with such projects, formulating an environmental policy; afforestation and reforestation of areas close to communities, encouraging the creation of communal forests; revitalizing and diversifying the rural economy, contributing to the fight against hunger and poverty, improving living conditions for farming families and ensuring greater food security. </w:t>
            </w:r>
          </w:p>
          <w:p w:rsidR="00E759BA" w:rsidRDefault="00E759BA" w:rsidP="00E759BA">
            <w:pPr>
              <w:autoSpaceDE w:val="0"/>
              <w:autoSpaceDN w:val="0"/>
              <w:adjustRightInd w:val="0"/>
              <w:rPr>
                <w:sz w:val="22"/>
                <w:szCs w:val="22"/>
              </w:rPr>
            </w:pPr>
          </w:p>
          <w:p w:rsidR="00E759BA" w:rsidRPr="0055548B" w:rsidRDefault="00E759BA" w:rsidP="00E759BA">
            <w:pPr>
              <w:autoSpaceDE w:val="0"/>
              <w:autoSpaceDN w:val="0"/>
              <w:adjustRightInd w:val="0"/>
              <w:rPr>
                <w:sz w:val="22"/>
                <w:szCs w:val="22"/>
              </w:rPr>
            </w:pPr>
            <w:r>
              <w:rPr>
                <w:sz w:val="22"/>
                <w:szCs w:val="22"/>
              </w:rPr>
              <w:t>The promotion of pilot dissemination areas in this projects is fully aligned with this National Communication Plan</w:t>
            </w:r>
          </w:p>
          <w:p w:rsidR="00E759BA" w:rsidRPr="0055548B" w:rsidRDefault="00E759BA" w:rsidP="00E759BA">
            <w:pPr>
              <w:autoSpaceDE w:val="0"/>
              <w:autoSpaceDN w:val="0"/>
              <w:adjustRightInd w:val="0"/>
              <w:rPr>
                <w:sz w:val="22"/>
                <w:szCs w:val="22"/>
              </w:rPr>
            </w:pPr>
          </w:p>
          <w:p w:rsidR="00E759BA" w:rsidRPr="0055548B" w:rsidRDefault="00E759BA" w:rsidP="00E759BA">
            <w:pPr>
              <w:pStyle w:val="Angolabodytext"/>
              <w:rPr>
                <w:bCs w:val="0"/>
                <w:iCs w:val="0"/>
                <w:sz w:val="22"/>
                <w:szCs w:val="22"/>
              </w:rPr>
            </w:pPr>
            <w:r w:rsidRPr="00E14160">
              <w:rPr>
                <w:bCs w:val="0"/>
                <w:iCs w:val="0"/>
                <w:sz w:val="22"/>
                <w:szCs w:val="22"/>
                <w:u w:val="single"/>
              </w:rPr>
              <w:t xml:space="preserve">As for the National Action Plan for SLM (NAP) to combat desertification </w:t>
            </w:r>
            <w:r w:rsidRPr="0055548B">
              <w:rPr>
                <w:bCs w:val="0"/>
                <w:iCs w:val="0"/>
                <w:sz w:val="22"/>
                <w:szCs w:val="22"/>
              </w:rPr>
              <w:t xml:space="preserve">which is currently being developed and validated in Angola, </w:t>
            </w:r>
            <w:r w:rsidR="00E14160">
              <w:rPr>
                <w:bCs w:val="0"/>
                <w:iCs w:val="0"/>
                <w:sz w:val="22"/>
                <w:szCs w:val="22"/>
              </w:rPr>
              <w:t>S</w:t>
            </w:r>
            <w:r w:rsidRPr="0055548B">
              <w:rPr>
                <w:bCs w:val="0"/>
                <w:iCs w:val="0"/>
                <w:sz w:val="22"/>
                <w:szCs w:val="22"/>
              </w:rPr>
              <w:t xml:space="preserve">ustainable Land Management (SLM) is a key part of Angola’s NAP, which illustrates Government’s commitment to address the land degradation threat in the Namibe and Huila Provinces.   </w:t>
            </w:r>
          </w:p>
          <w:p w:rsidR="00E759BA" w:rsidRDefault="00E759BA" w:rsidP="00E759BA">
            <w:pPr>
              <w:pStyle w:val="Angolabodytext"/>
              <w:rPr>
                <w:bCs w:val="0"/>
                <w:iCs w:val="0"/>
                <w:sz w:val="22"/>
                <w:szCs w:val="22"/>
              </w:rPr>
            </w:pPr>
            <w:r w:rsidRPr="0055548B">
              <w:rPr>
                <w:bCs w:val="0"/>
                <w:iCs w:val="0"/>
                <w:sz w:val="22"/>
                <w:szCs w:val="22"/>
              </w:rPr>
              <w:t xml:space="preserve">The GEF Project (and the baseline) is fully aligned to the </w:t>
            </w:r>
            <w:r w:rsidRPr="003027E4">
              <w:rPr>
                <w:b/>
                <w:bCs w:val="0"/>
                <w:iCs w:val="0"/>
                <w:sz w:val="22"/>
                <w:szCs w:val="22"/>
              </w:rPr>
              <w:t>PRSP in Angola</w:t>
            </w:r>
            <w:r w:rsidRPr="0055548B">
              <w:rPr>
                <w:bCs w:val="0"/>
                <w:iCs w:val="0"/>
                <w:sz w:val="22"/>
                <w:szCs w:val="22"/>
              </w:rPr>
              <w:t xml:space="preserve">, whose overall objective is to consolidate peace and national unity by improving the living conditions of the Angolan people and encouraging the most vulnerable groups to actively participate in the economic and social development process. The PRSP identifies five main priority pillars,  a) creation of a macro-economic framework conducive to growth and poverty reduction, b) development of the social sectors, c) rural development and mine-clearing operations throughout the country, d) rehabilitation of basic infrastructure, and e) institutional capacity building and improvement of governance. This project is consistent with the provisions of the PRSP. The project also addresses priorities of the </w:t>
            </w:r>
            <w:r w:rsidRPr="00F61888">
              <w:rPr>
                <w:b/>
                <w:bCs w:val="0"/>
                <w:iCs w:val="0"/>
                <w:sz w:val="22"/>
                <w:szCs w:val="22"/>
              </w:rPr>
              <w:t>NEPAD</w:t>
            </w:r>
            <w:r w:rsidRPr="0055548B">
              <w:rPr>
                <w:bCs w:val="0"/>
                <w:iCs w:val="0"/>
                <w:sz w:val="22"/>
                <w:szCs w:val="22"/>
              </w:rPr>
              <w:t xml:space="preserve"> Environment Action Plan (EAP) and the Comprehensive African Agricultural Development Program (</w:t>
            </w:r>
            <w:r w:rsidRPr="00F61888">
              <w:rPr>
                <w:b/>
                <w:bCs w:val="0"/>
                <w:iCs w:val="0"/>
                <w:sz w:val="22"/>
                <w:szCs w:val="22"/>
              </w:rPr>
              <w:t>CAADP</w:t>
            </w:r>
            <w:r w:rsidRPr="0055548B">
              <w:rPr>
                <w:bCs w:val="0"/>
                <w:iCs w:val="0"/>
                <w:sz w:val="22"/>
                <w:szCs w:val="22"/>
              </w:rPr>
              <w:t xml:space="preserve">). Land Degradation, </w:t>
            </w:r>
            <w:r w:rsidR="00E14160">
              <w:rPr>
                <w:bCs w:val="0"/>
                <w:iCs w:val="0"/>
                <w:sz w:val="22"/>
                <w:szCs w:val="22"/>
              </w:rPr>
              <w:t>D</w:t>
            </w:r>
            <w:r w:rsidRPr="0055548B">
              <w:rPr>
                <w:bCs w:val="0"/>
                <w:iCs w:val="0"/>
                <w:sz w:val="22"/>
                <w:szCs w:val="22"/>
              </w:rPr>
              <w:t xml:space="preserve">rought, and Desertification are priority issues in the EAP. It also prioritizes additional elements like fresh water, climate and transboundary natural resources </w:t>
            </w:r>
            <w:r w:rsidR="00E83B0B" w:rsidRPr="0055548B">
              <w:rPr>
                <w:bCs w:val="0"/>
                <w:iCs w:val="0"/>
                <w:sz w:val="22"/>
                <w:szCs w:val="22"/>
              </w:rPr>
              <w:t>management</w:t>
            </w:r>
            <w:r w:rsidRPr="0055548B">
              <w:rPr>
                <w:bCs w:val="0"/>
                <w:iCs w:val="0"/>
                <w:sz w:val="22"/>
                <w:szCs w:val="22"/>
              </w:rPr>
              <w:t xml:space="preserve">. </w:t>
            </w:r>
          </w:p>
          <w:p w:rsidR="00B53B92" w:rsidRPr="003E7EE1" w:rsidRDefault="00B53B92" w:rsidP="00E043D0">
            <w:pPr>
              <w:jc w:val="both"/>
              <w:rPr>
                <w:sz w:val="22"/>
                <w:szCs w:val="22"/>
              </w:rPr>
            </w:pPr>
          </w:p>
        </w:tc>
      </w:tr>
    </w:tbl>
    <w:p w:rsidR="00AE49B5" w:rsidRPr="00BE1748" w:rsidRDefault="00AE49B5" w:rsidP="00AD4227">
      <w:pPr>
        <w:pStyle w:val="Footer"/>
        <w:numPr>
          <w:ilvl w:val="0"/>
          <w:numId w:val="1"/>
        </w:numPr>
        <w:tabs>
          <w:tab w:val="clear" w:pos="720"/>
          <w:tab w:val="clear" w:pos="4320"/>
          <w:tab w:val="clear" w:pos="8640"/>
        </w:tabs>
        <w:spacing w:after="80"/>
        <w:ind w:left="360"/>
        <w:rPr>
          <w:sz w:val="22"/>
          <w:szCs w:val="22"/>
        </w:rPr>
      </w:pPr>
      <w:r w:rsidRPr="007E3AFB">
        <w:rPr>
          <w:b/>
          <w:smallCaps/>
          <w:sz w:val="22"/>
          <w:szCs w:val="22"/>
        </w:rPr>
        <w:lastRenderedPageBreak/>
        <w:t>Project Overview:</w:t>
      </w:r>
      <w:r w:rsidRPr="007E3AFB">
        <w:rPr>
          <w:b/>
          <w:smallCaps/>
          <w:sz w:val="22"/>
          <w:szCs w:val="22"/>
        </w:rPr>
        <w:br/>
      </w:r>
      <w:r w:rsidRPr="00BE1748">
        <w:rPr>
          <w:sz w:val="22"/>
          <w:szCs w:val="22"/>
        </w:rPr>
        <w:t xml:space="preserve">B.1. Describe the baseline project and the problem that it seeks to  address:  </w:t>
      </w:r>
    </w:p>
    <w:tbl>
      <w:tblPr>
        <w:tblW w:w="0" w:type="auto"/>
        <w:tblInd w:w="918" w:type="dxa"/>
        <w:tblLook w:val="04A0" w:firstRow="1" w:lastRow="0" w:firstColumn="1" w:lastColumn="0" w:noHBand="0" w:noVBand="1"/>
      </w:tblPr>
      <w:tblGrid>
        <w:gridCol w:w="8262"/>
      </w:tblGrid>
      <w:tr w:rsidR="008E0F00" w:rsidRPr="003E7EE1" w:rsidTr="0092078C">
        <w:tc>
          <w:tcPr>
            <w:tcW w:w="8262" w:type="dxa"/>
          </w:tcPr>
          <w:p w:rsidR="00E759BA" w:rsidRPr="003027E4" w:rsidRDefault="00E759BA" w:rsidP="0092078C">
            <w:pPr>
              <w:pStyle w:val="Footer"/>
              <w:tabs>
                <w:tab w:val="clear" w:pos="4320"/>
                <w:tab w:val="clear" w:pos="8640"/>
              </w:tabs>
              <w:spacing w:after="80"/>
              <w:ind w:left="75"/>
              <w:jc w:val="both"/>
              <w:rPr>
                <w:b/>
                <w:sz w:val="22"/>
                <w:szCs w:val="22"/>
              </w:rPr>
            </w:pPr>
            <w:r w:rsidRPr="003027E4">
              <w:rPr>
                <w:b/>
                <w:sz w:val="22"/>
                <w:szCs w:val="22"/>
              </w:rPr>
              <w:t>The Problem:</w:t>
            </w:r>
          </w:p>
          <w:p w:rsidR="00E14160" w:rsidRDefault="00E759BA" w:rsidP="00E14160">
            <w:pPr>
              <w:pStyle w:val="Footer"/>
              <w:tabs>
                <w:tab w:val="clear" w:pos="4320"/>
                <w:tab w:val="clear" w:pos="8640"/>
              </w:tabs>
              <w:spacing w:after="80"/>
              <w:ind w:left="75"/>
              <w:jc w:val="both"/>
              <w:rPr>
                <w:sz w:val="22"/>
                <w:szCs w:val="22"/>
              </w:rPr>
            </w:pPr>
            <w:r w:rsidRPr="004F2454">
              <w:rPr>
                <w:sz w:val="22"/>
                <w:szCs w:val="22"/>
              </w:rPr>
              <w:t>Angola faces a variety of environmental</w:t>
            </w:r>
            <w:r>
              <w:rPr>
                <w:sz w:val="22"/>
                <w:szCs w:val="22"/>
              </w:rPr>
              <w:t xml:space="preserve"> and social</w:t>
            </w:r>
            <w:r w:rsidRPr="004F2454">
              <w:rPr>
                <w:sz w:val="22"/>
                <w:szCs w:val="22"/>
              </w:rPr>
              <w:t xml:space="preserve"> problems resulting from a legacy of an extended civil war, which has given rise to widespread poverty, unsustainable utilization of natural resources, weak regulatory and law enforcement frameworks. The recent </w:t>
            </w:r>
            <w:r>
              <w:rPr>
                <w:sz w:val="22"/>
                <w:szCs w:val="22"/>
              </w:rPr>
              <w:t xml:space="preserve">development </w:t>
            </w:r>
            <w:r w:rsidRPr="004F2454">
              <w:rPr>
                <w:sz w:val="22"/>
                <w:szCs w:val="22"/>
              </w:rPr>
              <w:t>trend</w:t>
            </w:r>
            <w:r>
              <w:rPr>
                <w:sz w:val="22"/>
                <w:szCs w:val="22"/>
              </w:rPr>
              <w:t>s</w:t>
            </w:r>
            <w:r w:rsidRPr="004F2454">
              <w:rPr>
                <w:sz w:val="22"/>
                <w:szCs w:val="22"/>
              </w:rPr>
              <w:t xml:space="preserve"> pose a threat to fish resources, over-exploitation of plant species, soil erosion, and pollution of soils, water and the atmosphere as well</w:t>
            </w:r>
            <w:r w:rsidR="00E14160">
              <w:rPr>
                <w:sz w:val="22"/>
                <w:szCs w:val="22"/>
              </w:rPr>
              <w:t xml:space="preserve">, </w:t>
            </w:r>
            <w:r w:rsidRPr="004F2454">
              <w:rPr>
                <w:sz w:val="22"/>
                <w:szCs w:val="22"/>
              </w:rPr>
              <w:t xml:space="preserve">as climate change vulnerability raises concerns about the inherent risks to environmental sustainability. Some of the challenges in the sector include i) inadequate human and institutional capacity for planning and implementation of environmental and natural resource policies; ii) environmental policies, strategies and laws that are out-dated and not responsive to the current challenges facing the sector; iii) weak enforcement of environmental laws; and iv) </w:t>
            </w:r>
            <w:r w:rsidRPr="004F2454">
              <w:rPr>
                <w:sz w:val="22"/>
                <w:szCs w:val="22"/>
              </w:rPr>
              <w:lastRenderedPageBreak/>
              <w:t>weak inter and intra-sectoral collaboration among the various institutions involved in natural resource management and environmental conservation. The proposed</w:t>
            </w:r>
            <w:r>
              <w:rPr>
                <w:sz w:val="22"/>
                <w:szCs w:val="22"/>
              </w:rPr>
              <w:t xml:space="preserve"> baseline</w:t>
            </w:r>
            <w:r w:rsidRPr="004F2454">
              <w:rPr>
                <w:sz w:val="22"/>
                <w:szCs w:val="22"/>
              </w:rPr>
              <w:t xml:space="preserve"> intervention is aimed at supporting the Government’s efforts to address the identified constraints and challenges in the sector. </w:t>
            </w:r>
          </w:p>
          <w:p w:rsidR="00E14160" w:rsidRDefault="00E14160" w:rsidP="00E14160">
            <w:pPr>
              <w:pStyle w:val="Footer"/>
              <w:tabs>
                <w:tab w:val="clear" w:pos="4320"/>
                <w:tab w:val="clear" w:pos="8640"/>
              </w:tabs>
              <w:spacing w:after="80"/>
              <w:ind w:left="75"/>
              <w:jc w:val="both"/>
              <w:rPr>
                <w:sz w:val="22"/>
                <w:szCs w:val="22"/>
              </w:rPr>
            </w:pPr>
          </w:p>
          <w:p w:rsidR="00E14160" w:rsidRDefault="00E759BA" w:rsidP="0092078C">
            <w:pPr>
              <w:pStyle w:val="Footer"/>
              <w:tabs>
                <w:tab w:val="clear" w:pos="4320"/>
                <w:tab w:val="clear" w:pos="8640"/>
              </w:tabs>
              <w:spacing w:after="80"/>
              <w:ind w:left="75"/>
              <w:jc w:val="both"/>
              <w:rPr>
                <w:b/>
                <w:sz w:val="22"/>
                <w:szCs w:val="22"/>
              </w:rPr>
            </w:pPr>
            <w:r w:rsidRPr="0055548B">
              <w:rPr>
                <w:sz w:val="22"/>
                <w:szCs w:val="22"/>
              </w:rPr>
              <w:t> </w:t>
            </w:r>
            <w:r>
              <w:rPr>
                <w:sz w:val="22"/>
                <w:szCs w:val="22"/>
              </w:rPr>
              <w:t xml:space="preserve">      </w:t>
            </w:r>
            <w:r w:rsidRPr="003027E4">
              <w:rPr>
                <w:b/>
                <w:sz w:val="22"/>
                <w:szCs w:val="22"/>
              </w:rPr>
              <w:t>The Baseline:</w:t>
            </w:r>
          </w:p>
          <w:p w:rsidR="008A6C2F" w:rsidRPr="008A6C2F" w:rsidRDefault="008A6C2F" w:rsidP="008A6C2F">
            <w:pPr>
              <w:pStyle w:val="Footer"/>
              <w:spacing w:after="80"/>
              <w:ind w:left="75"/>
              <w:rPr>
                <w:sz w:val="22"/>
                <w:szCs w:val="22"/>
                <w:lang w:val="en-GB"/>
              </w:rPr>
            </w:pPr>
            <w:r w:rsidRPr="008A6C2F">
              <w:rPr>
                <w:sz w:val="22"/>
                <w:szCs w:val="22"/>
                <w:lang w:val="en-GB"/>
              </w:rPr>
              <w:t xml:space="preserve">The </w:t>
            </w:r>
            <w:r>
              <w:rPr>
                <w:sz w:val="22"/>
                <w:szCs w:val="22"/>
                <w:lang w:val="en-GB"/>
              </w:rPr>
              <w:t xml:space="preserve">baseline </w:t>
            </w:r>
            <w:r w:rsidRPr="008A6C2F">
              <w:rPr>
                <w:sz w:val="22"/>
                <w:szCs w:val="22"/>
                <w:lang w:val="en-GB"/>
              </w:rPr>
              <w:t>was approved by the Bank’s Board of Directors in March 2009; the loan agreement signed in July 2009 and entered into force in December 2009. The project received its first disbursement on 14 January 2010. The project has three main components namely: i) Environmental Governance, Capacity Building and Institutional Strengthening; ii) Integrated Environmental Conservation and Natural Resource Management; and iii) Project Management. The total project loan is UA 12 million.</w:t>
            </w:r>
          </w:p>
          <w:p w:rsidR="00E759BA" w:rsidRPr="004F2454" w:rsidRDefault="00E759BA" w:rsidP="0092078C">
            <w:pPr>
              <w:pStyle w:val="Footer"/>
              <w:tabs>
                <w:tab w:val="clear" w:pos="4320"/>
                <w:tab w:val="clear" w:pos="8640"/>
              </w:tabs>
              <w:spacing w:after="80"/>
              <w:ind w:left="75"/>
              <w:jc w:val="both"/>
              <w:rPr>
                <w:sz w:val="22"/>
                <w:szCs w:val="22"/>
              </w:rPr>
            </w:pPr>
            <w:r w:rsidRPr="004F2454">
              <w:rPr>
                <w:sz w:val="22"/>
                <w:szCs w:val="22"/>
              </w:rPr>
              <w:t xml:space="preserve">The baseline project </w:t>
            </w:r>
            <w:r w:rsidR="00E14160">
              <w:rPr>
                <w:sz w:val="22"/>
                <w:szCs w:val="22"/>
              </w:rPr>
              <w:t xml:space="preserve">is </w:t>
            </w:r>
            <w:r w:rsidRPr="004F2454">
              <w:rPr>
                <w:sz w:val="22"/>
                <w:szCs w:val="22"/>
              </w:rPr>
              <w:t>address</w:t>
            </w:r>
            <w:r w:rsidR="00E14160">
              <w:rPr>
                <w:sz w:val="22"/>
                <w:szCs w:val="22"/>
              </w:rPr>
              <w:t>ing t</w:t>
            </w:r>
            <w:r w:rsidRPr="004F2454">
              <w:rPr>
                <w:sz w:val="22"/>
                <w:szCs w:val="22"/>
              </w:rPr>
              <w:t xml:space="preserve">he above challenges in Environmental Governance, Capacity Building and Institutional Strengthening and Integrated Natural Resource Management and Environmental Conservation. The key performance indicators for the baseline project include i) implementation of revised environmental policies and strategies in selected sectors such as agriculture, water, fisheries, forestry and mining, ii) application of EIA guidelines to screen socio-economic interventions iii) reduction of deforestation from 0.8 to 0.3% in project areas iv) capacity built among key staff through training v) increased national environmental awareness vi) establishment of the National Biodiversity Institute vii) Establishment of </w:t>
            </w:r>
            <w:r w:rsidR="00E14160">
              <w:rPr>
                <w:sz w:val="22"/>
                <w:szCs w:val="22"/>
              </w:rPr>
              <w:t>a</w:t>
            </w:r>
            <w:r w:rsidRPr="004F2454">
              <w:rPr>
                <w:sz w:val="22"/>
                <w:szCs w:val="22"/>
              </w:rPr>
              <w:t xml:space="preserve"> climate risk management unit.  </w:t>
            </w:r>
          </w:p>
          <w:p w:rsidR="00E759BA" w:rsidRPr="009A4876" w:rsidRDefault="00E759BA" w:rsidP="0092078C">
            <w:pPr>
              <w:pStyle w:val="Footer"/>
              <w:tabs>
                <w:tab w:val="clear" w:pos="4320"/>
                <w:tab w:val="clear" w:pos="8640"/>
              </w:tabs>
              <w:spacing w:after="80"/>
              <w:ind w:left="75"/>
              <w:jc w:val="both"/>
              <w:rPr>
                <w:sz w:val="22"/>
                <w:szCs w:val="22"/>
              </w:rPr>
            </w:pPr>
            <w:r w:rsidRPr="009A4876">
              <w:rPr>
                <w:sz w:val="22"/>
                <w:szCs w:val="22"/>
              </w:rPr>
              <w:t xml:space="preserve">The baseline </w:t>
            </w:r>
            <w:r w:rsidRPr="009A4876">
              <w:rPr>
                <w:sz w:val="22"/>
                <w:szCs w:val="22"/>
                <w:lang w:val="en-GB"/>
              </w:rPr>
              <w:t>three (</w:t>
            </w:r>
            <w:r w:rsidRPr="009A4876">
              <w:rPr>
                <w:sz w:val="22"/>
                <w:szCs w:val="22"/>
              </w:rPr>
              <w:t>3</w:t>
            </w:r>
            <w:r w:rsidRPr="009A4876">
              <w:rPr>
                <w:sz w:val="22"/>
                <w:szCs w:val="22"/>
                <w:lang w:val="en-GB"/>
              </w:rPr>
              <w:t xml:space="preserve">) </w:t>
            </w:r>
            <w:r w:rsidRPr="009A4876">
              <w:rPr>
                <w:sz w:val="22"/>
                <w:szCs w:val="22"/>
              </w:rPr>
              <w:t xml:space="preserve"> components are as follows: </w:t>
            </w:r>
          </w:p>
          <w:p w:rsidR="004D7DCB" w:rsidRDefault="00E759BA" w:rsidP="00AD4227">
            <w:pPr>
              <w:numPr>
                <w:ilvl w:val="0"/>
                <w:numId w:val="6"/>
              </w:numPr>
              <w:autoSpaceDE w:val="0"/>
              <w:autoSpaceDN w:val="0"/>
              <w:adjustRightInd w:val="0"/>
              <w:ind w:left="75" w:firstLine="0"/>
              <w:rPr>
                <w:sz w:val="22"/>
                <w:szCs w:val="22"/>
              </w:rPr>
            </w:pPr>
            <w:r w:rsidRPr="004F2454">
              <w:rPr>
                <w:sz w:val="22"/>
                <w:szCs w:val="22"/>
              </w:rPr>
              <w:t xml:space="preserve"> Environmental Governance, Capacity Building and Institutional Strengthening</w:t>
            </w:r>
          </w:p>
          <w:p w:rsidR="00E759BA" w:rsidRPr="004F2454" w:rsidRDefault="004D7DCB" w:rsidP="004D7DCB">
            <w:pPr>
              <w:autoSpaceDE w:val="0"/>
              <w:autoSpaceDN w:val="0"/>
              <w:adjustRightInd w:val="0"/>
              <w:ind w:left="360"/>
              <w:rPr>
                <w:sz w:val="22"/>
                <w:szCs w:val="22"/>
              </w:rPr>
            </w:pPr>
            <w:r>
              <w:rPr>
                <w:b/>
                <w:sz w:val="22"/>
                <w:szCs w:val="22"/>
              </w:rPr>
              <w:t xml:space="preserve">        </w:t>
            </w:r>
            <w:r w:rsidR="009A164F" w:rsidRPr="009A164F">
              <w:rPr>
                <w:b/>
                <w:sz w:val="22"/>
                <w:szCs w:val="22"/>
              </w:rPr>
              <w:t>(</w:t>
            </w:r>
            <w:r w:rsidR="006075F9">
              <w:rPr>
                <w:b/>
                <w:sz w:val="22"/>
                <w:szCs w:val="22"/>
              </w:rPr>
              <w:t xml:space="preserve">US </w:t>
            </w:r>
            <w:r w:rsidR="006075F9">
              <w:rPr>
                <w:b/>
                <w:sz w:val="20"/>
                <w:szCs w:val="20"/>
              </w:rPr>
              <w:t>10</w:t>
            </w:r>
            <w:r>
              <w:rPr>
                <w:b/>
                <w:sz w:val="20"/>
                <w:szCs w:val="20"/>
              </w:rPr>
              <w:t xml:space="preserve"> millions</w:t>
            </w:r>
            <w:r w:rsidR="009A164F" w:rsidRPr="009A164F">
              <w:rPr>
                <w:b/>
                <w:sz w:val="20"/>
                <w:szCs w:val="20"/>
              </w:rPr>
              <w:t>)</w:t>
            </w:r>
            <w:r w:rsidR="009A164F">
              <w:rPr>
                <w:b/>
                <w:sz w:val="20"/>
                <w:szCs w:val="20"/>
              </w:rPr>
              <w:t xml:space="preserve"> – Description of Activities </w:t>
            </w:r>
          </w:p>
          <w:p w:rsidR="00E759BA" w:rsidRPr="009A4876" w:rsidRDefault="00E759BA" w:rsidP="00AD4227">
            <w:pPr>
              <w:pStyle w:val="ListParagraph"/>
              <w:numPr>
                <w:ilvl w:val="0"/>
                <w:numId w:val="8"/>
              </w:numPr>
            </w:pPr>
            <w:r w:rsidRPr="009A4876">
              <w:t>Review and revise environmental policy, legislation and strategy</w:t>
            </w:r>
          </w:p>
          <w:p w:rsidR="00E759BA" w:rsidRPr="009A4876" w:rsidRDefault="00E759BA" w:rsidP="00AD4227">
            <w:pPr>
              <w:pStyle w:val="ListParagraph"/>
              <w:numPr>
                <w:ilvl w:val="0"/>
                <w:numId w:val="8"/>
              </w:numPr>
            </w:pPr>
            <w:r w:rsidRPr="009A4876">
              <w:t>Implement revised environmental policy, legislation and strategy</w:t>
            </w:r>
          </w:p>
          <w:p w:rsidR="00E759BA" w:rsidRPr="009A4876" w:rsidRDefault="00E759BA" w:rsidP="00AD4227">
            <w:pPr>
              <w:pStyle w:val="ListParagraph"/>
              <w:numPr>
                <w:ilvl w:val="0"/>
                <w:numId w:val="8"/>
              </w:numPr>
            </w:pPr>
            <w:r w:rsidRPr="009A4876">
              <w:t>Strengthen the regulatory framework and enforcement of environmental laws</w:t>
            </w:r>
          </w:p>
          <w:p w:rsidR="00E759BA" w:rsidRPr="009A4876" w:rsidRDefault="00E759BA" w:rsidP="00AD4227">
            <w:pPr>
              <w:pStyle w:val="ListParagraph"/>
              <w:numPr>
                <w:ilvl w:val="0"/>
                <w:numId w:val="8"/>
              </w:numPr>
            </w:pPr>
            <w:r w:rsidRPr="009A4876">
              <w:t>Train 40 staff to postgraduate diploma/MSc level in biodiversity, natural resource management, environmental impact assessment, climate change and sustainable land management; 120 staff sent on short-term professional training courses; 50 staff trained in Bank’s languages; 200 inspectors trained in Environmental Impact Assessment procedures and reporting; 100 Technicians trained on environmental Impact Assessment (EIA) methodology and processes; and 40 judges refreshed on application and enforcement of environmental laws.</w:t>
            </w:r>
          </w:p>
          <w:p w:rsidR="00E759BA" w:rsidRPr="009A4876" w:rsidRDefault="00E759BA" w:rsidP="00AD4227">
            <w:pPr>
              <w:pStyle w:val="ListParagraph"/>
              <w:numPr>
                <w:ilvl w:val="0"/>
                <w:numId w:val="8"/>
              </w:numPr>
            </w:pPr>
            <w:r w:rsidRPr="009A4876">
              <w:t>Develop sectoral EIA guidelines for relevant sectors including but not limited to Agriculture, Water, Forestry, Rural Development and Mining.)</w:t>
            </w:r>
          </w:p>
          <w:p w:rsidR="00E759BA" w:rsidRPr="009A4876" w:rsidRDefault="00E759BA" w:rsidP="00AD4227">
            <w:pPr>
              <w:pStyle w:val="ListParagraph"/>
              <w:numPr>
                <w:ilvl w:val="0"/>
                <w:numId w:val="8"/>
              </w:numPr>
            </w:pPr>
            <w:r w:rsidRPr="009A4876">
              <w:t>Promote public consultation and participation in environmental conservation and sustainable natural resource management</w:t>
            </w:r>
          </w:p>
          <w:p w:rsidR="00E759BA" w:rsidRPr="009A4876" w:rsidRDefault="00E759BA" w:rsidP="00AD4227">
            <w:pPr>
              <w:pStyle w:val="ListParagraph"/>
              <w:numPr>
                <w:ilvl w:val="0"/>
                <w:numId w:val="8"/>
              </w:numPr>
            </w:pPr>
            <w:r w:rsidRPr="009A4876">
              <w:t xml:space="preserve">Establish/ strengthen </w:t>
            </w:r>
            <w:r w:rsidR="00E14160">
              <w:t xml:space="preserve">a </w:t>
            </w:r>
            <w:r w:rsidRPr="009A4876">
              <w:t xml:space="preserve">Climate Risk Management Unit (CRMU), </w:t>
            </w:r>
            <w:r w:rsidR="00E14160">
              <w:t xml:space="preserve">a </w:t>
            </w:r>
            <w:r w:rsidRPr="009A4876">
              <w:t xml:space="preserve">National Biodiversity Institute (INABIO), </w:t>
            </w:r>
            <w:r w:rsidR="00E14160">
              <w:t xml:space="preserve">the </w:t>
            </w:r>
            <w:r w:rsidRPr="009A4876">
              <w:t>Environmental Training School and a UN Conventions Unit</w:t>
            </w:r>
            <w:r w:rsidR="00E14160">
              <w:t>.</w:t>
            </w:r>
          </w:p>
          <w:p w:rsidR="00E759BA" w:rsidRPr="00E14160" w:rsidRDefault="00E759BA" w:rsidP="0092078C">
            <w:pPr>
              <w:autoSpaceDE w:val="0"/>
              <w:autoSpaceDN w:val="0"/>
              <w:adjustRightInd w:val="0"/>
              <w:ind w:left="75"/>
              <w:rPr>
                <w:sz w:val="22"/>
                <w:szCs w:val="22"/>
                <w:lang w:val="en-GB"/>
              </w:rPr>
            </w:pPr>
          </w:p>
          <w:p w:rsidR="00E759BA" w:rsidRPr="004D7DCB" w:rsidRDefault="00E759BA" w:rsidP="00AD4227">
            <w:pPr>
              <w:numPr>
                <w:ilvl w:val="0"/>
                <w:numId w:val="6"/>
              </w:numPr>
              <w:autoSpaceDE w:val="0"/>
              <w:autoSpaceDN w:val="0"/>
              <w:adjustRightInd w:val="0"/>
              <w:ind w:left="75" w:firstLine="0"/>
              <w:rPr>
                <w:sz w:val="22"/>
                <w:szCs w:val="22"/>
              </w:rPr>
            </w:pPr>
            <w:r w:rsidRPr="004F2454">
              <w:rPr>
                <w:sz w:val="22"/>
                <w:szCs w:val="22"/>
              </w:rPr>
              <w:t xml:space="preserve"> Integrated Natural Resource Management and Environmental </w:t>
            </w:r>
            <w:r w:rsidR="004D7DCB">
              <w:rPr>
                <w:sz w:val="22"/>
                <w:szCs w:val="22"/>
              </w:rPr>
              <w:t xml:space="preserve"> </w:t>
            </w:r>
            <w:r w:rsidR="004D7DCB" w:rsidRPr="004D7DCB">
              <w:rPr>
                <w:b/>
                <w:sz w:val="22"/>
                <w:szCs w:val="22"/>
              </w:rPr>
              <w:t>(</w:t>
            </w:r>
            <w:r w:rsidR="006075F9">
              <w:rPr>
                <w:b/>
                <w:sz w:val="22"/>
                <w:szCs w:val="22"/>
              </w:rPr>
              <w:t>US 6</w:t>
            </w:r>
            <w:r w:rsidR="006075F9">
              <w:rPr>
                <w:b/>
                <w:sz w:val="20"/>
                <w:szCs w:val="20"/>
              </w:rPr>
              <w:t>m</w:t>
            </w:r>
            <w:r w:rsidR="004D7DCB" w:rsidRPr="004D7DCB">
              <w:rPr>
                <w:b/>
                <w:sz w:val="20"/>
                <w:szCs w:val="20"/>
              </w:rPr>
              <w:t>)</w:t>
            </w:r>
            <w:r w:rsidR="004D7DCB">
              <w:rPr>
                <w:b/>
                <w:sz w:val="20"/>
                <w:szCs w:val="20"/>
              </w:rPr>
              <w:t xml:space="preserve"> – </w:t>
            </w:r>
          </w:p>
          <w:p w:rsidR="004D7DCB" w:rsidRPr="004D7DCB" w:rsidRDefault="004D7DCB" w:rsidP="004D7DCB">
            <w:pPr>
              <w:autoSpaceDE w:val="0"/>
              <w:autoSpaceDN w:val="0"/>
              <w:adjustRightInd w:val="0"/>
              <w:ind w:left="360"/>
              <w:rPr>
                <w:b/>
                <w:sz w:val="22"/>
                <w:szCs w:val="22"/>
              </w:rPr>
            </w:pPr>
            <w:r>
              <w:rPr>
                <w:b/>
                <w:sz w:val="22"/>
                <w:szCs w:val="22"/>
              </w:rPr>
              <w:t xml:space="preserve">        </w:t>
            </w:r>
            <w:r w:rsidRPr="004D7DCB">
              <w:rPr>
                <w:b/>
                <w:sz w:val="22"/>
                <w:szCs w:val="22"/>
              </w:rPr>
              <w:t>Description of Activities</w:t>
            </w:r>
          </w:p>
          <w:p w:rsidR="00E759BA" w:rsidRPr="009A4876" w:rsidRDefault="009A4876" w:rsidP="00AD4227">
            <w:pPr>
              <w:pStyle w:val="ListParagraph"/>
              <w:numPr>
                <w:ilvl w:val="0"/>
                <w:numId w:val="9"/>
              </w:numPr>
            </w:pPr>
            <w:r w:rsidRPr="009A4876">
              <w:t>Es</w:t>
            </w:r>
            <w:r w:rsidR="00E759BA" w:rsidRPr="009A4876">
              <w:t>tablish four (4) pilot sites in Namibe, Kuando-Kubango, Huambo and Cabinda to demonstrate and promote synergy and best practice in sustainable land-use management, biodiversity conservation, conservation adaptation to climate change and the use of environmental clean technologies</w:t>
            </w:r>
          </w:p>
          <w:p w:rsidR="00E759BA" w:rsidRPr="009A4876" w:rsidRDefault="00E759BA" w:rsidP="00AD4227">
            <w:pPr>
              <w:pStyle w:val="ListParagraph"/>
              <w:numPr>
                <w:ilvl w:val="0"/>
                <w:numId w:val="9"/>
              </w:numPr>
            </w:pPr>
            <w:r w:rsidRPr="009A4876">
              <w:t>Undertake nationwide environmental awareness campaign</w:t>
            </w:r>
          </w:p>
          <w:p w:rsidR="00E759BA" w:rsidRPr="009A4876" w:rsidRDefault="00E759BA" w:rsidP="00AD4227">
            <w:pPr>
              <w:pStyle w:val="ListParagraph"/>
              <w:numPr>
                <w:ilvl w:val="0"/>
                <w:numId w:val="9"/>
              </w:numPr>
            </w:pPr>
            <w:r w:rsidRPr="009A4876">
              <w:t>Organize 25 training courses/workshops to train project beneficiaries and local committees</w:t>
            </w:r>
          </w:p>
          <w:p w:rsidR="00E759BA" w:rsidRPr="009A4876" w:rsidRDefault="00E759BA" w:rsidP="00AD4227">
            <w:pPr>
              <w:pStyle w:val="ListParagraph"/>
              <w:numPr>
                <w:ilvl w:val="0"/>
                <w:numId w:val="9"/>
              </w:numPr>
            </w:pPr>
            <w:r w:rsidRPr="009A4876">
              <w:lastRenderedPageBreak/>
              <w:t>Organize 5 training courses/workshops on environmental technologies and develop guidelines for the application of such technologies</w:t>
            </w:r>
          </w:p>
          <w:p w:rsidR="00E759BA" w:rsidRPr="004F2454" w:rsidRDefault="00E759BA" w:rsidP="0092078C">
            <w:pPr>
              <w:autoSpaceDE w:val="0"/>
              <w:autoSpaceDN w:val="0"/>
              <w:adjustRightInd w:val="0"/>
              <w:ind w:left="75"/>
              <w:rPr>
                <w:sz w:val="22"/>
                <w:szCs w:val="22"/>
              </w:rPr>
            </w:pPr>
          </w:p>
          <w:p w:rsidR="00E759BA" w:rsidRPr="004F2454" w:rsidRDefault="00E759BA" w:rsidP="00AD4227">
            <w:pPr>
              <w:numPr>
                <w:ilvl w:val="0"/>
                <w:numId w:val="6"/>
              </w:numPr>
              <w:autoSpaceDE w:val="0"/>
              <w:autoSpaceDN w:val="0"/>
              <w:adjustRightInd w:val="0"/>
              <w:ind w:left="75" w:firstLine="0"/>
              <w:rPr>
                <w:sz w:val="22"/>
                <w:szCs w:val="22"/>
              </w:rPr>
            </w:pPr>
            <w:r w:rsidRPr="004F2454">
              <w:rPr>
                <w:sz w:val="22"/>
                <w:szCs w:val="22"/>
              </w:rPr>
              <w:t xml:space="preserve"> Project Management </w:t>
            </w:r>
            <w:r w:rsidR="004D7DCB">
              <w:rPr>
                <w:sz w:val="22"/>
                <w:szCs w:val="22"/>
              </w:rPr>
              <w:t xml:space="preserve"> </w:t>
            </w:r>
            <w:r w:rsidR="004D7DCB" w:rsidRPr="004D7DCB">
              <w:rPr>
                <w:b/>
                <w:sz w:val="22"/>
                <w:szCs w:val="22"/>
              </w:rPr>
              <w:t>(</w:t>
            </w:r>
            <w:r w:rsidR="006075F9">
              <w:rPr>
                <w:b/>
                <w:sz w:val="20"/>
                <w:szCs w:val="20"/>
              </w:rPr>
              <w:t>US$ 2m</w:t>
            </w:r>
            <w:r w:rsidR="004D7DCB" w:rsidRPr="004D7DCB">
              <w:rPr>
                <w:b/>
                <w:sz w:val="20"/>
                <w:szCs w:val="20"/>
              </w:rPr>
              <w:t xml:space="preserve">) </w:t>
            </w:r>
            <w:r w:rsidR="004D7DCB">
              <w:rPr>
                <w:b/>
                <w:sz w:val="20"/>
                <w:szCs w:val="20"/>
              </w:rPr>
              <w:t xml:space="preserve">– Description of Activities </w:t>
            </w:r>
          </w:p>
          <w:p w:rsidR="00E759BA" w:rsidRPr="009A4876" w:rsidRDefault="00E759BA" w:rsidP="00AD4227">
            <w:pPr>
              <w:pStyle w:val="ListParagraph"/>
              <w:numPr>
                <w:ilvl w:val="0"/>
                <w:numId w:val="10"/>
              </w:numPr>
            </w:pPr>
            <w:r w:rsidRPr="009A4876">
              <w:t>Planning, management, coordination and implementation of project activities</w:t>
            </w:r>
          </w:p>
          <w:p w:rsidR="00E759BA" w:rsidRPr="009A4876" w:rsidRDefault="00E759BA" w:rsidP="00AD4227">
            <w:pPr>
              <w:pStyle w:val="ListParagraph"/>
              <w:numPr>
                <w:ilvl w:val="0"/>
                <w:numId w:val="10"/>
              </w:numPr>
            </w:pPr>
            <w:r w:rsidRPr="009A4876">
              <w:t>Monitoring and evaluation</w:t>
            </w:r>
          </w:p>
          <w:p w:rsidR="00E759BA" w:rsidRPr="009A4876" w:rsidRDefault="00E759BA" w:rsidP="00AD4227">
            <w:pPr>
              <w:pStyle w:val="ListParagraph"/>
              <w:numPr>
                <w:ilvl w:val="0"/>
                <w:numId w:val="10"/>
              </w:numPr>
            </w:pPr>
            <w:r w:rsidRPr="009A4876">
              <w:t xml:space="preserve">Provide technical assistance </w:t>
            </w:r>
          </w:p>
          <w:p w:rsidR="00E759BA" w:rsidRPr="009A4876" w:rsidRDefault="00E759BA" w:rsidP="00AD4227">
            <w:pPr>
              <w:pStyle w:val="ListParagraph"/>
              <w:numPr>
                <w:ilvl w:val="0"/>
                <w:numId w:val="10"/>
              </w:numPr>
            </w:pPr>
            <w:r w:rsidRPr="009A4876">
              <w:t>Procurement of relevant office equipment, vehicles</w:t>
            </w:r>
          </w:p>
          <w:p w:rsidR="00E759BA" w:rsidRPr="004F2454" w:rsidRDefault="00E759BA" w:rsidP="0092078C">
            <w:pPr>
              <w:pStyle w:val="Footer"/>
              <w:tabs>
                <w:tab w:val="clear" w:pos="4320"/>
                <w:tab w:val="clear" w:pos="8640"/>
              </w:tabs>
              <w:spacing w:after="80"/>
              <w:ind w:left="75"/>
              <w:jc w:val="both"/>
              <w:rPr>
                <w:sz w:val="22"/>
                <w:szCs w:val="22"/>
              </w:rPr>
            </w:pPr>
          </w:p>
          <w:p w:rsidR="00E759BA" w:rsidRPr="004F2454" w:rsidRDefault="00E759BA" w:rsidP="0092078C">
            <w:pPr>
              <w:pStyle w:val="Footer"/>
              <w:ind w:left="75"/>
              <w:jc w:val="both"/>
              <w:rPr>
                <w:sz w:val="22"/>
                <w:szCs w:val="22"/>
              </w:rPr>
            </w:pPr>
            <w:r w:rsidRPr="004F2454">
              <w:rPr>
                <w:sz w:val="22"/>
                <w:szCs w:val="22"/>
              </w:rPr>
              <w:t xml:space="preserve">The baseline project is also premised on the Government’s commitment to implement the three Earth Summit Conventions; namely; the United Nations Convention on Biodiversity Conservation (UNCBD), the United Nations Convention on Combating Desertification (UNCCD), and the United Nations Framework Convention on Climate Change (UNFCCC). The Ministry of Environment (MINAMB), which is the lead institution in the implementation of the UN Conventions, has inadequate human and institutional capacity to plan, coordinate and execute the relevant project activities in support of the UN conventions. </w:t>
            </w:r>
            <w:r>
              <w:rPr>
                <w:sz w:val="22"/>
                <w:szCs w:val="22"/>
              </w:rPr>
              <w:t xml:space="preserve">In order to operationalize activities relevant to the 3 </w:t>
            </w:r>
            <w:r w:rsidR="00E83B0B">
              <w:rPr>
                <w:sz w:val="22"/>
                <w:szCs w:val="22"/>
              </w:rPr>
              <w:t>conventions, the</w:t>
            </w:r>
            <w:r>
              <w:rPr>
                <w:sz w:val="22"/>
                <w:szCs w:val="22"/>
              </w:rPr>
              <w:t xml:space="preserve"> baseline project </w:t>
            </w:r>
            <w:r w:rsidR="00E14160">
              <w:rPr>
                <w:sz w:val="22"/>
                <w:szCs w:val="22"/>
              </w:rPr>
              <w:t xml:space="preserve">is establishing </w:t>
            </w:r>
            <w:r w:rsidRPr="004F2454">
              <w:rPr>
                <w:sz w:val="22"/>
                <w:szCs w:val="22"/>
              </w:rPr>
              <w:t xml:space="preserve">four (4) pilot sites in Namibe, Kuando-Kubango, Huambo and Cabinda to </w:t>
            </w:r>
            <w:r>
              <w:rPr>
                <w:sz w:val="22"/>
                <w:szCs w:val="22"/>
                <w:lang w:val="en-GB"/>
              </w:rPr>
              <w:t xml:space="preserve">promote and pilot </w:t>
            </w:r>
            <w:r w:rsidRPr="004F2454">
              <w:rPr>
                <w:sz w:val="22"/>
                <w:szCs w:val="22"/>
              </w:rPr>
              <w:t>synergy and best practice in sustainable land-use management, biodiversity conservation, and the use of environmental clean technologies.</w:t>
            </w:r>
          </w:p>
          <w:p w:rsidR="00EA2AF6" w:rsidRPr="00D02684" w:rsidRDefault="00EA2AF6" w:rsidP="00EA2AF6">
            <w:pPr>
              <w:jc w:val="both"/>
              <w:rPr>
                <w:sz w:val="22"/>
                <w:szCs w:val="22"/>
              </w:rPr>
            </w:pPr>
          </w:p>
        </w:tc>
      </w:tr>
    </w:tbl>
    <w:p w:rsidR="00AE49B5" w:rsidRPr="00BE1748" w:rsidRDefault="00AE49B5" w:rsidP="00AE49B5">
      <w:pPr>
        <w:pStyle w:val="Footer"/>
        <w:tabs>
          <w:tab w:val="clear" w:pos="4320"/>
          <w:tab w:val="clear" w:pos="8640"/>
        </w:tabs>
        <w:spacing w:after="80"/>
        <w:ind w:left="810" w:hanging="450"/>
        <w:rPr>
          <w:sz w:val="22"/>
          <w:szCs w:val="22"/>
        </w:rPr>
      </w:pPr>
      <w:r w:rsidRPr="00BE1748">
        <w:rPr>
          <w:sz w:val="22"/>
          <w:szCs w:val="22"/>
        </w:rPr>
        <w:lastRenderedPageBreak/>
        <w:t>B. 2</w:t>
      </w:r>
      <w:hyperlink r:id="rId17" w:history="1">
        <w:r w:rsidRPr="00BE2035">
          <w:rPr>
            <w:rStyle w:val="Hyperlink"/>
            <w:sz w:val="22"/>
            <w:szCs w:val="22"/>
          </w:rPr>
          <w:t>. incremental</w:t>
        </w:r>
      </w:hyperlink>
      <w:r w:rsidRPr="00BE2035">
        <w:rPr>
          <w:sz w:val="22"/>
          <w:szCs w:val="22"/>
        </w:rPr>
        <w:t xml:space="preserve"> /</w:t>
      </w:r>
      <w:hyperlink r:id="rId18" w:history="1">
        <w:r w:rsidRPr="00BE2035">
          <w:rPr>
            <w:rStyle w:val="Hyperlink"/>
            <w:sz w:val="22"/>
            <w:szCs w:val="22"/>
          </w:rPr>
          <w:t>Additional cost reasoning</w:t>
        </w:r>
      </w:hyperlink>
      <w:r w:rsidRPr="00BE1748">
        <w:rPr>
          <w:sz w:val="22"/>
          <w:szCs w:val="22"/>
        </w:rPr>
        <w:t xml:space="preserve">:  describe the incremental (GEF Trust </w:t>
      </w:r>
      <w:r w:rsidRPr="003775AD">
        <w:rPr>
          <w:sz w:val="22"/>
          <w:szCs w:val="22"/>
        </w:rPr>
        <w:t>Fund</w:t>
      </w:r>
      <w:r w:rsidR="00E31B0D" w:rsidRPr="003775AD">
        <w:rPr>
          <w:sz w:val="22"/>
          <w:szCs w:val="22"/>
        </w:rPr>
        <w:t>/NPIF</w:t>
      </w:r>
      <w:r w:rsidRPr="003775AD">
        <w:rPr>
          <w:sz w:val="22"/>
          <w:szCs w:val="22"/>
        </w:rPr>
        <w:t>) or additional (LDCF/SCCF) activities  requested for GEF/LDCF/SCCF</w:t>
      </w:r>
      <w:r w:rsidR="00E31B0D" w:rsidRPr="003775AD">
        <w:rPr>
          <w:sz w:val="22"/>
          <w:szCs w:val="22"/>
        </w:rPr>
        <w:t>/NPIF</w:t>
      </w:r>
      <w:r w:rsidRPr="003775AD">
        <w:rPr>
          <w:sz w:val="22"/>
          <w:szCs w:val="22"/>
        </w:rPr>
        <w:t xml:space="preserve">  financing</w:t>
      </w:r>
      <w:r w:rsidRPr="00BE1748">
        <w:rPr>
          <w:sz w:val="22"/>
          <w:szCs w:val="22"/>
        </w:rPr>
        <w:t xml:space="preserve"> and the associated </w:t>
      </w:r>
      <w:hyperlink r:id="rId19" w:history="1">
        <w:r w:rsidRPr="00BE1748">
          <w:rPr>
            <w:color w:val="0000FF"/>
            <w:u w:val="single"/>
          </w:rPr>
          <w:t>global environmental benefits</w:t>
        </w:r>
      </w:hyperlink>
      <w:r w:rsidRPr="00BE1748">
        <w:rPr>
          <w:color w:val="000000"/>
        </w:rPr>
        <w:t xml:space="preserve">  (GEF Trust </w:t>
      </w:r>
      <w:r w:rsidRPr="003775AD">
        <w:t>Fund</w:t>
      </w:r>
      <w:r w:rsidR="00E31B0D" w:rsidRPr="003775AD">
        <w:rPr>
          <w:sz w:val="22"/>
          <w:szCs w:val="22"/>
        </w:rPr>
        <w:t>/NPIF</w:t>
      </w:r>
      <w:r w:rsidRPr="003775AD">
        <w:t>)</w:t>
      </w:r>
      <w:r w:rsidRPr="00BE1748">
        <w:rPr>
          <w:color w:val="000000"/>
        </w:rPr>
        <w:t xml:space="preserve"> or associated adaptation benefits (LDCF/SCCF) to be delivered by the </w:t>
      </w:r>
      <w:r w:rsidRPr="00BE1748">
        <w:rPr>
          <w:color w:val="000000"/>
          <w:sz w:val="22"/>
        </w:rPr>
        <w:t>project</w:t>
      </w:r>
      <w:r w:rsidRPr="00BE1748">
        <w:rPr>
          <w:color w:val="000000"/>
        </w:rPr>
        <w:t xml:space="preserve">: </w:t>
      </w:r>
      <w:r w:rsidRPr="00BE1748">
        <w:rPr>
          <w:sz w:val="22"/>
          <w:szCs w:val="22"/>
        </w:rPr>
        <w:t xml:space="preserve">  </w:t>
      </w:r>
    </w:p>
    <w:tbl>
      <w:tblPr>
        <w:tblW w:w="0" w:type="auto"/>
        <w:tblInd w:w="918" w:type="dxa"/>
        <w:tblLook w:val="04A0" w:firstRow="1" w:lastRow="0" w:firstColumn="1" w:lastColumn="0" w:noHBand="0" w:noVBand="1"/>
      </w:tblPr>
      <w:tblGrid>
        <w:gridCol w:w="8658"/>
      </w:tblGrid>
      <w:tr w:rsidR="008E0F00" w:rsidRPr="003E7EE1" w:rsidTr="00230ABF">
        <w:tc>
          <w:tcPr>
            <w:tcW w:w="8658" w:type="dxa"/>
          </w:tcPr>
          <w:p w:rsidR="00E759BA" w:rsidRPr="00E759BA" w:rsidRDefault="00E759BA" w:rsidP="00B06B74">
            <w:pPr>
              <w:pStyle w:val="Footer"/>
              <w:jc w:val="both"/>
              <w:rPr>
                <w:sz w:val="22"/>
                <w:szCs w:val="22"/>
              </w:rPr>
            </w:pPr>
            <w:r w:rsidRPr="00E759BA">
              <w:rPr>
                <w:sz w:val="22"/>
                <w:szCs w:val="22"/>
              </w:rPr>
              <w:t xml:space="preserve">The current baseline consists of a weak enabling consideration of climate change in its interventions: </w:t>
            </w:r>
          </w:p>
          <w:p w:rsidR="00E759BA" w:rsidRPr="00E759BA" w:rsidRDefault="00E759BA" w:rsidP="00AD4227">
            <w:pPr>
              <w:pStyle w:val="Footer"/>
              <w:numPr>
                <w:ilvl w:val="0"/>
                <w:numId w:val="7"/>
              </w:numPr>
              <w:jc w:val="both"/>
              <w:rPr>
                <w:sz w:val="22"/>
                <w:szCs w:val="22"/>
              </w:rPr>
            </w:pPr>
            <w:r w:rsidRPr="00E759BA">
              <w:rPr>
                <w:sz w:val="22"/>
                <w:szCs w:val="22"/>
              </w:rPr>
              <w:t xml:space="preserve">At the administrative and </w:t>
            </w:r>
            <w:r w:rsidR="00B06B74" w:rsidRPr="00E759BA">
              <w:rPr>
                <w:sz w:val="22"/>
                <w:szCs w:val="22"/>
              </w:rPr>
              <w:t>institutional</w:t>
            </w:r>
            <w:r w:rsidRPr="00E759BA">
              <w:rPr>
                <w:sz w:val="22"/>
                <w:szCs w:val="22"/>
              </w:rPr>
              <w:t xml:space="preserve"> level: weak integration of climate change adaptation  considerations into development policies and strategies, weak NR policy, institutional, regulatory and incentive framework; a limited degree of cooperation and coordination of climate change between relevant institutions and agencies</w:t>
            </w:r>
          </w:p>
          <w:p w:rsidR="00E759BA" w:rsidRPr="00E759BA" w:rsidRDefault="00E759BA" w:rsidP="00AD4227">
            <w:pPr>
              <w:pStyle w:val="Footer"/>
              <w:numPr>
                <w:ilvl w:val="0"/>
                <w:numId w:val="7"/>
              </w:numPr>
              <w:jc w:val="both"/>
              <w:rPr>
                <w:sz w:val="22"/>
                <w:szCs w:val="22"/>
              </w:rPr>
            </w:pPr>
            <w:r w:rsidRPr="00E759BA">
              <w:rPr>
                <w:sz w:val="22"/>
                <w:szCs w:val="22"/>
              </w:rPr>
              <w:t xml:space="preserve">At the project/ investment level : insufficient capacity and experience in sustainable natural resources management and adaptation </w:t>
            </w:r>
            <w:r w:rsidR="00B06B74" w:rsidRPr="00E759BA">
              <w:rPr>
                <w:sz w:val="22"/>
                <w:szCs w:val="22"/>
              </w:rPr>
              <w:t>approaches</w:t>
            </w:r>
            <w:r w:rsidRPr="00E759BA">
              <w:rPr>
                <w:sz w:val="22"/>
                <w:szCs w:val="22"/>
              </w:rPr>
              <w:t xml:space="preserve">; inadequate funding; site specific and often uncoordinated interventions which focus on symptoms rather than on root causes; and supported by weak analytical underpinnings.  As a result, current practices to NRM have so far not been able to substantively address the challenges including climate change; </w:t>
            </w:r>
          </w:p>
          <w:p w:rsidR="00E759BA" w:rsidRPr="009A4876" w:rsidRDefault="00E759BA" w:rsidP="00AD4227">
            <w:pPr>
              <w:pStyle w:val="Footer"/>
              <w:numPr>
                <w:ilvl w:val="0"/>
                <w:numId w:val="7"/>
              </w:numPr>
              <w:jc w:val="both"/>
              <w:rPr>
                <w:sz w:val="22"/>
                <w:szCs w:val="22"/>
              </w:rPr>
            </w:pPr>
            <w:r w:rsidRPr="009A4876">
              <w:rPr>
                <w:sz w:val="22"/>
                <w:szCs w:val="22"/>
              </w:rPr>
              <w:t xml:space="preserve">At the pilot site level: The baseline is developing  4 agriculture natural </w:t>
            </w:r>
            <w:r w:rsidR="00B06B74" w:rsidRPr="009A4876">
              <w:rPr>
                <w:sz w:val="22"/>
                <w:szCs w:val="22"/>
              </w:rPr>
              <w:t>resources</w:t>
            </w:r>
            <w:r w:rsidRPr="009A4876">
              <w:rPr>
                <w:sz w:val="22"/>
                <w:szCs w:val="22"/>
              </w:rPr>
              <w:t xml:space="preserve"> pilot centers which put an accent on clean technologies. The GEF component will promote the testing of climate change </w:t>
            </w:r>
            <w:r w:rsidR="00E83B0B" w:rsidRPr="009A4876">
              <w:rPr>
                <w:sz w:val="22"/>
                <w:szCs w:val="22"/>
              </w:rPr>
              <w:t>adaptation technologies</w:t>
            </w:r>
            <w:r w:rsidRPr="009A4876">
              <w:rPr>
                <w:sz w:val="22"/>
                <w:szCs w:val="22"/>
              </w:rPr>
              <w:t xml:space="preserve"> into </w:t>
            </w:r>
            <w:r w:rsidR="008A63C9">
              <w:rPr>
                <w:sz w:val="22"/>
                <w:szCs w:val="22"/>
              </w:rPr>
              <w:t>the 4</w:t>
            </w:r>
            <w:r w:rsidRPr="009A4876">
              <w:rPr>
                <w:sz w:val="22"/>
                <w:szCs w:val="22"/>
              </w:rPr>
              <w:t xml:space="preserve"> demonstration </w:t>
            </w:r>
            <w:r w:rsidR="00B06B74" w:rsidRPr="009A4876">
              <w:rPr>
                <w:sz w:val="22"/>
                <w:szCs w:val="22"/>
              </w:rPr>
              <w:t>centers</w:t>
            </w:r>
            <w:r w:rsidRPr="009A4876">
              <w:rPr>
                <w:sz w:val="22"/>
                <w:szCs w:val="22"/>
              </w:rPr>
              <w:t xml:space="preserve">. </w:t>
            </w:r>
          </w:p>
          <w:p w:rsidR="00E759BA" w:rsidRPr="00E759BA" w:rsidRDefault="00E759BA" w:rsidP="00B06B74">
            <w:pPr>
              <w:pStyle w:val="Footer"/>
              <w:ind w:left="720"/>
              <w:jc w:val="both"/>
              <w:rPr>
                <w:sz w:val="22"/>
                <w:szCs w:val="22"/>
              </w:rPr>
            </w:pPr>
          </w:p>
          <w:p w:rsidR="00E759BA" w:rsidRDefault="00E759BA" w:rsidP="00B06B74">
            <w:pPr>
              <w:pStyle w:val="Footer"/>
              <w:jc w:val="both"/>
              <w:rPr>
                <w:sz w:val="22"/>
                <w:szCs w:val="22"/>
              </w:rPr>
            </w:pPr>
            <w:r w:rsidRPr="00E759BA">
              <w:rPr>
                <w:sz w:val="22"/>
                <w:szCs w:val="22"/>
              </w:rPr>
              <w:t xml:space="preserve">Without the GEF component, </w:t>
            </w:r>
            <w:r w:rsidR="009A4876">
              <w:rPr>
                <w:sz w:val="22"/>
                <w:szCs w:val="22"/>
              </w:rPr>
              <w:t>t</w:t>
            </w:r>
            <w:r w:rsidRPr="00E759BA">
              <w:rPr>
                <w:sz w:val="22"/>
                <w:szCs w:val="22"/>
              </w:rPr>
              <w:t xml:space="preserve">he baseline would thus see, with the added impact of climate change, a continued degradation and failure of productive and </w:t>
            </w:r>
            <w:r w:rsidR="00B06B74" w:rsidRPr="00E759BA">
              <w:rPr>
                <w:sz w:val="22"/>
                <w:szCs w:val="22"/>
              </w:rPr>
              <w:t>nonproductive</w:t>
            </w:r>
            <w:r w:rsidRPr="00E759BA">
              <w:rPr>
                <w:sz w:val="22"/>
                <w:szCs w:val="22"/>
              </w:rPr>
              <w:t xml:space="preserve"> land use </w:t>
            </w:r>
            <w:r w:rsidR="00B06B74" w:rsidRPr="00E759BA">
              <w:rPr>
                <w:sz w:val="22"/>
                <w:szCs w:val="22"/>
              </w:rPr>
              <w:t>systems</w:t>
            </w:r>
            <w:r w:rsidRPr="00E759BA">
              <w:rPr>
                <w:sz w:val="22"/>
                <w:szCs w:val="22"/>
              </w:rPr>
              <w:t xml:space="preserve"> with the resulting loss of ecosystem functions and increased poverty.</w:t>
            </w:r>
          </w:p>
          <w:p w:rsidR="00E759BA" w:rsidRPr="00E759BA" w:rsidRDefault="00E759BA" w:rsidP="00B06B74">
            <w:pPr>
              <w:pStyle w:val="Footer"/>
              <w:jc w:val="both"/>
              <w:rPr>
                <w:sz w:val="22"/>
                <w:szCs w:val="22"/>
              </w:rPr>
            </w:pPr>
          </w:p>
          <w:p w:rsidR="00E759BA" w:rsidRDefault="00E759BA" w:rsidP="00B06B74">
            <w:pPr>
              <w:pStyle w:val="Footer"/>
              <w:jc w:val="both"/>
              <w:rPr>
                <w:sz w:val="22"/>
                <w:szCs w:val="22"/>
              </w:rPr>
            </w:pPr>
            <w:r w:rsidRPr="00E759BA">
              <w:rPr>
                <w:sz w:val="22"/>
                <w:szCs w:val="22"/>
              </w:rPr>
              <w:t xml:space="preserve">With GEF support, the approach adopted for this project includes both the institutional capacity building interventions as well as community-based empowerment of local communities to enable them </w:t>
            </w:r>
            <w:r w:rsidR="00E14160">
              <w:rPr>
                <w:sz w:val="22"/>
                <w:szCs w:val="22"/>
              </w:rPr>
              <w:t xml:space="preserve">to </w:t>
            </w:r>
            <w:r w:rsidRPr="00E759BA">
              <w:rPr>
                <w:sz w:val="22"/>
                <w:szCs w:val="22"/>
              </w:rPr>
              <w:t>play an active role in implementing environmental conservation, adaptation of their assets to the challenges of climate change through demonstration projects and sustainable management of the country’s natural resource base. The interventions at the institutional level are aimed at enhancing the capacity of MINAMB (Environment Ministry), MINAG (Agriculture</w:t>
            </w:r>
            <w:r w:rsidR="00E14160">
              <w:rPr>
                <w:sz w:val="22"/>
                <w:szCs w:val="22"/>
              </w:rPr>
              <w:t xml:space="preserve"> and </w:t>
            </w:r>
            <w:r w:rsidRPr="00E759BA">
              <w:rPr>
                <w:sz w:val="22"/>
                <w:szCs w:val="22"/>
              </w:rPr>
              <w:t xml:space="preserve">Rural Development Ministry) and other relevant stakeholders in the sector </w:t>
            </w:r>
            <w:r w:rsidRPr="00E759BA">
              <w:rPr>
                <w:sz w:val="22"/>
                <w:szCs w:val="22"/>
              </w:rPr>
              <w:lastRenderedPageBreak/>
              <w:t xml:space="preserve">including water, </w:t>
            </w:r>
            <w:r w:rsidR="00E14160">
              <w:rPr>
                <w:sz w:val="22"/>
                <w:szCs w:val="22"/>
              </w:rPr>
              <w:t xml:space="preserve">fisheries, </w:t>
            </w:r>
            <w:r w:rsidRPr="00E759BA">
              <w:rPr>
                <w:sz w:val="22"/>
                <w:szCs w:val="22"/>
              </w:rPr>
              <w:t xml:space="preserve">forestry and mining, NGOs, CBOs, research and academic institutions, private sector as well as provincial and local governments to plan and implement sustainable natural resource management (NRM) and environmental conservation interventions and enforcement of </w:t>
            </w:r>
            <w:r w:rsidR="009A4876">
              <w:rPr>
                <w:sz w:val="22"/>
                <w:szCs w:val="22"/>
              </w:rPr>
              <w:t xml:space="preserve">relevant legislation. At local </w:t>
            </w:r>
            <w:r w:rsidRPr="00E759BA">
              <w:rPr>
                <w:sz w:val="22"/>
                <w:szCs w:val="22"/>
              </w:rPr>
              <w:t>level the project aim</w:t>
            </w:r>
            <w:r w:rsidR="00957D4B">
              <w:rPr>
                <w:sz w:val="22"/>
                <w:szCs w:val="22"/>
              </w:rPr>
              <w:t>s</w:t>
            </w:r>
            <w:r w:rsidRPr="00E759BA">
              <w:rPr>
                <w:sz w:val="22"/>
                <w:szCs w:val="22"/>
              </w:rPr>
              <w:t xml:space="preserve"> to demonstrate best practice in sustainable forest management and integrated natural resources management. The project will empower local communities through capacity building and dissemination of adaptation technologies and guidelines and will promote the adoption of technologies aimed at enhancing sustainable land management (SLM), climate change (CC) adaptation and biodiversity conservation.</w:t>
            </w:r>
          </w:p>
          <w:p w:rsidR="00B06B74" w:rsidRDefault="00B06B74" w:rsidP="00B06B74">
            <w:pPr>
              <w:pStyle w:val="Footer"/>
              <w:jc w:val="both"/>
              <w:rPr>
                <w:sz w:val="22"/>
                <w:szCs w:val="22"/>
              </w:rPr>
            </w:pPr>
          </w:p>
          <w:p w:rsidR="008943AE" w:rsidRPr="0040007F" w:rsidRDefault="00B06B74" w:rsidP="008943AE">
            <w:pPr>
              <w:autoSpaceDE w:val="0"/>
              <w:autoSpaceDN w:val="0"/>
              <w:adjustRightInd w:val="0"/>
              <w:rPr>
                <w:color w:val="000000"/>
                <w:sz w:val="22"/>
                <w:szCs w:val="22"/>
                <w:lang w:val="en-GB" w:eastAsia="en-GB"/>
              </w:rPr>
            </w:pPr>
            <w:r w:rsidRPr="008E51F8">
              <w:rPr>
                <w:sz w:val="22"/>
                <w:szCs w:val="22"/>
              </w:rPr>
              <w:t>The propose</w:t>
            </w:r>
            <w:r w:rsidR="00957D4B">
              <w:rPr>
                <w:sz w:val="22"/>
                <w:szCs w:val="22"/>
              </w:rPr>
              <w:t>d</w:t>
            </w:r>
            <w:r w:rsidRPr="008E51F8">
              <w:rPr>
                <w:sz w:val="22"/>
                <w:szCs w:val="22"/>
              </w:rPr>
              <w:t xml:space="preserve"> GEF project is </w:t>
            </w:r>
            <w:r w:rsidR="008A6C2F">
              <w:rPr>
                <w:sz w:val="22"/>
                <w:szCs w:val="22"/>
              </w:rPr>
              <w:t>targeted to be demonstrative</w:t>
            </w:r>
            <w:r w:rsidR="00C95210">
              <w:rPr>
                <w:sz w:val="22"/>
                <w:szCs w:val="22"/>
              </w:rPr>
              <w:t>,</w:t>
            </w:r>
            <w:r w:rsidR="008A6C2F">
              <w:rPr>
                <w:sz w:val="22"/>
                <w:szCs w:val="22"/>
              </w:rPr>
              <w:t xml:space="preserve"> integrating substantial development interventions that are meant to be complementary to the baseline. Therefore,  </w:t>
            </w:r>
            <w:r w:rsidR="00C95210">
              <w:rPr>
                <w:sz w:val="22"/>
                <w:szCs w:val="22"/>
              </w:rPr>
              <w:t xml:space="preserve">if </w:t>
            </w:r>
            <w:r w:rsidR="008A6C2F">
              <w:rPr>
                <w:sz w:val="22"/>
                <w:szCs w:val="22"/>
              </w:rPr>
              <w:t xml:space="preserve">for e.g. component 2 in the baseline is about </w:t>
            </w:r>
            <w:r w:rsidR="008943AE">
              <w:rPr>
                <w:sz w:val="22"/>
                <w:szCs w:val="22"/>
              </w:rPr>
              <w:t xml:space="preserve">the establishment of four </w:t>
            </w:r>
            <w:r w:rsidR="008943AE" w:rsidRPr="008943AE">
              <w:rPr>
                <w:b/>
                <w:i/>
                <w:sz w:val="22"/>
                <w:szCs w:val="22"/>
              </w:rPr>
              <w:t>hard</w:t>
            </w:r>
            <w:r w:rsidR="008943AE" w:rsidRPr="008943AE">
              <w:rPr>
                <w:b/>
                <w:sz w:val="22"/>
                <w:szCs w:val="22"/>
              </w:rPr>
              <w:t xml:space="preserve"> </w:t>
            </w:r>
            <w:r w:rsidR="008943AE">
              <w:rPr>
                <w:sz w:val="22"/>
                <w:szCs w:val="22"/>
              </w:rPr>
              <w:t xml:space="preserve">investments infrastructures, the same component in the GEF project is meant to be a </w:t>
            </w:r>
            <w:r w:rsidR="008943AE" w:rsidRPr="008943AE">
              <w:rPr>
                <w:b/>
                <w:i/>
                <w:sz w:val="22"/>
                <w:szCs w:val="22"/>
              </w:rPr>
              <w:t>softer</w:t>
            </w:r>
            <w:r w:rsidR="008943AE">
              <w:rPr>
                <w:sz w:val="22"/>
                <w:szCs w:val="22"/>
              </w:rPr>
              <w:t xml:space="preserve"> component and create a more enabling environment by making these infrastructures more resilient. In genera</w:t>
            </w:r>
            <w:r w:rsidR="0052472B">
              <w:rPr>
                <w:sz w:val="22"/>
                <w:szCs w:val="22"/>
              </w:rPr>
              <w:t>-</w:t>
            </w:r>
            <w:r w:rsidR="008943AE" w:rsidRPr="0040007F">
              <w:rPr>
                <w:color w:val="000000"/>
                <w:sz w:val="22"/>
                <w:szCs w:val="22"/>
                <w:lang w:val="en-GB" w:eastAsia="en-GB"/>
              </w:rPr>
              <w:t xml:space="preserve">the activities selected </w:t>
            </w:r>
            <w:r w:rsidR="0052472B">
              <w:rPr>
                <w:color w:val="000000"/>
                <w:sz w:val="22"/>
                <w:szCs w:val="22"/>
                <w:lang w:val="en-GB" w:eastAsia="en-GB"/>
              </w:rPr>
              <w:t xml:space="preserve">in the GEF are </w:t>
            </w:r>
            <w:r w:rsidR="008943AE" w:rsidRPr="0040007F">
              <w:rPr>
                <w:color w:val="000000"/>
                <w:sz w:val="22"/>
                <w:szCs w:val="22"/>
                <w:lang w:val="en-GB" w:eastAsia="en-GB"/>
              </w:rPr>
              <w:t>center</w:t>
            </w:r>
            <w:r w:rsidR="0052472B">
              <w:rPr>
                <w:color w:val="000000"/>
                <w:sz w:val="22"/>
                <w:szCs w:val="22"/>
                <w:lang w:val="en-GB" w:eastAsia="en-GB"/>
              </w:rPr>
              <w:t xml:space="preserve">ed </w:t>
            </w:r>
            <w:r w:rsidR="008943AE" w:rsidRPr="0040007F">
              <w:rPr>
                <w:color w:val="000000"/>
                <w:sz w:val="22"/>
                <w:szCs w:val="22"/>
                <w:lang w:val="en-GB" w:eastAsia="en-GB"/>
              </w:rPr>
              <w:t xml:space="preserve">around </w:t>
            </w:r>
            <w:r w:rsidR="0052472B">
              <w:rPr>
                <w:color w:val="000000"/>
                <w:sz w:val="22"/>
                <w:szCs w:val="22"/>
                <w:lang w:val="en-GB" w:eastAsia="en-GB"/>
              </w:rPr>
              <w:t xml:space="preserve">soft activities namely </w:t>
            </w:r>
            <w:r w:rsidR="008943AE" w:rsidRPr="0040007F">
              <w:rPr>
                <w:color w:val="000000"/>
                <w:sz w:val="22"/>
                <w:szCs w:val="22"/>
                <w:lang w:val="en-GB" w:eastAsia="en-GB"/>
              </w:rPr>
              <w:t xml:space="preserve">policy reform, demonstration activities and capacity building, given </w:t>
            </w:r>
            <w:r w:rsidR="0052472B">
              <w:rPr>
                <w:color w:val="000000"/>
                <w:sz w:val="22"/>
                <w:szCs w:val="22"/>
                <w:lang w:val="en-GB" w:eastAsia="en-GB"/>
              </w:rPr>
              <w:t xml:space="preserve">that the baseline has </w:t>
            </w:r>
            <w:r w:rsidR="008943AE" w:rsidRPr="0040007F">
              <w:rPr>
                <w:color w:val="000000"/>
                <w:sz w:val="22"/>
                <w:szCs w:val="22"/>
                <w:lang w:val="en-GB" w:eastAsia="en-GB"/>
              </w:rPr>
              <w:t xml:space="preserve">a more investment-oriented approach to mainstreaming climate change in a given sector. </w:t>
            </w:r>
          </w:p>
          <w:p w:rsidR="0052472B" w:rsidRDefault="008943AE" w:rsidP="00B06B74">
            <w:pPr>
              <w:pStyle w:val="Footer"/>
              <w:tabs>
                <w:tab w:val="clear" w:pos="4320"/>
                <w:tab w:val="clear" w:pos="8640"/>
              </w:tabs>
              <w:spacing w:after="80"/>
              <w:ind w:left="360"/>
              <w:jc w:val="both"/>
              <w:rPr>
                <w:sz w:val="22"/>
                <w:szCs w:val="22"/>
              </w:rPr>
            </w:pPr>
            <w:r>
              <w:rPr>
                <w:sz w:val="22"/>
                <w:szCs w:val="22"/>
              </w:rPr>
              <w:t xml:space="preserve"> </w:t>
            </w:r>
          </w:p>
          <w:p w:rsidR="00B06B74" w:rsidRPr="004F2454" w:rsidRDefault="0052472B" w:rsidP="00B06B74">
            <w:pPr>
              <w:pStyle w:val="Footer"/>
              <w:tabs>
                <w:tab w:val="clear" w:pos="4320"/>
                <w:tab w:val="clear" w:pos="8640"/>
              </w:tabs>
              <w:spacing w:after="80"/>
              <w:ind w:left="360"/>
              <w:jc w:val="both"/>
              <w:rPr>
                <w:sz w:val="22"/>
                <w:szCs w:val="22"/>
              </w:rPr>
            </w:pPr>
            <w:r>
              <w:rPr>
                <w:sz w:val="22"/>
                <w:szCs w:val="22"/>
              </w:rPr>
              <w:t xml:space="preserve">GEF’s project is </w:t>
            </w:r>
            <w:r w:rsidR="00B06B74" w:rsidRPr="008E51F8">
              <w:rPr>
                <w:sz w:val="22"/>
                <w:szCs w:val="22"/>
              </w:rPr>
              <w:t>3 components at three different levels :</w:t>
            </w:r>
            <w:r w:rsidR="00B06B74">
              <w:rPr>
                <w:sz w:val="22"/>
                <w:szCs w:val="22"/>
              </w:rPr>
              <w:t xml:space="preserve"> </w:t>
            </w:r>
          </w:p>
          <w:p w:rsidR="00443BD6" w:rsidRPr="00BF5817" w:rsidRDefault="005031F8" w:rsidP="00230ABF">
            <w:pPr>
              <w:pStyle w:val="Footer"/>
              <w:numPr>
                <w:ilvl w:val="0"/>
                <w:numId w:val="11"/>
              </w:numPr>
              <w:ind w:left="358" w:hanging="283"/>
              <w:jc w:val="both"/>
              <w:rPr>
                <w:b/>
                <w:sz w:val="22"/>
                <w:szCs w:val="22"/>
              </w:rPr>
            </w:pPr>
            <w:r w:rsidRPr="00BF5817">
              <w:rPr>
                <w:sz w:val="22"/>
                <w:szCs w:val="22"/>
                <w:u w:val="single"/>
              </w:rPr>
              <w:t xml:space="preserve">Governance, Capacity Building and Institutional </w:t>
            </w:r>
            <w:r w:rsidR="00230ABF" w:rsidRPr="00BF5817">
              <w:rPr>
                <w:sz w:val="22"/>
                <w:szCs w:val="22"/>
                <w:u w:val="single"/>
              </w:rPr>
              <w:t>Strengthening</w:t>
            </w:r>
            <w:r w:rsidR="00BF5817" w:rsidRPr="00BF5817">
              <w:rPr>
                <w:sz w:val="22"/>
                <w:szCs w:val="22"/>
                <w:u w:val="single"/>
              </w:rPr>
              <w:t xml:space="preserve"> </w:t>
            </w:r>
          </w:p>
          <w:p w:rsidR="00BF5817" w:rsidRPr="00BF5817" w:rsidRDefault="00BF5817" w:rsidP="00BF5817">
            <w:pPr>
              <w:pStyle w:val="Footer"/>
              <w:ind w:left="360"/>
              <w:jc w:val="both"/>
              <w:rPr>
                <w:sz w:val="22"/>
                <w:szCs w:val="22"/>
              </w:rPr>
            </w:pPr>
          </w:p>
          <w:p w:rsidR="00230ABF" w:rsidRPr="00957D4B" w:rsidRDefault="00230ABF" w:rsidP="00230ABF">
            <w:pPr>
              <w:rPr>
                <w:sz w:val="22"/>
                <w:szCs w:val="22"/>
              </w:rPr>
            </w:pPr>
            <w:r w:rsidRPr="00957D4B">
              <w:rPr>
                <w:sz w:val="22"/>
                <w:szCs w:val="22"/>
              </w:rPr>
              <w:t>This component aims at integrating climate change adaptation into decision making.</w:t>
            </w:r>
          </w:p>
          <w:p w:rsidR="00230ABF" w:rsidRPr="00957D4B" w:rsidRDefault="00230ABF" w:rsidP="00230ABF">
            <w:pPr>
              <w:rPr>
                <w:sz w:val="22"/>
                <w:szCs w:val="22"/>
              </w:rPr>
            </w:pPr>
            <w:r w:rsidRPr="00957D4B">
              <w:rPr>
                <w:sz w:val="22"/>
                <w:szCs w:val="22"/>
              </w:rPr>
              <w:t xml:space="preserve">Whereas in the baseline the equivalent component emphasises the environemental </w:t>
            </w:r>
            <w:r w:rsidR="003A261A" w:rsidRPr="00957D4B">
              <w:rPr>
                <w:sz w:val="22"/>
                <w:szCs w:val="22"/>
              </w:rPr>
              <w:t>aspects,</w:t>
            </w:r>
            <w:r w:rsidRPr="00957D4B">
              <w:rPr>
                <w:sz w:val="22"/>
                <w:szCs w:val="22"/>
              </w:rPr>
              <w:t xml:space="preserve"> this component under GEF emphasises the climate change aspects (climate proofing, climate risk assessement, etc.).</w:t>
            </w:r>
          </w:p>
          <w:p w:rsidR="00443BD6" w:rsidRDefault="00443BD6" w:rsidP="00C7586A">
            <w:pPr>
              <w:rPr>
                <w:sz w:val="22"/>
                <w:szCs w:val="22"/>
              </w:rPr>
            </w:pPr>
          </w:p>
          <w:p w:rsidR="00C7586A" w:rsidRPr="00957D4B" w:rsidRDefault="00C7586A" w:rsidP="00C7586A">
            <w:pPr>
              <w:rPr>
                <w:sz w:val="22"/>
                <w:szCs w:val="22"/>
              </w:rPr>
            </w:pPr>
            <w:r w:rsidRPr="00957D4B">
              <w:rPr>
                <w:sz w:val="22"/>
                <w:szCs w:val="22"/>
              </w:rPr>
              <w:t xml:space="preserve">In order to induce a </w:t>
            </w:r>
            <w:r w:rsidR="00BF5817">
              <w:rPr>
                <w:sz w:val="22"/>
                <w:szCs w:val="22"/>
              </w:rPr>
              <w:t xml:space="preserve">catalytic and </w:t>
            </w:r>
            <w:r w:rsidRPr="00957D4B">
              <w:rPr>
                <w:sz w:val="22"/>
                <w:szCs w:val="22"/>
              </w:rPr>
              <w:t>transformational change the component will propose:</w:t>
            </w:r>
          </w:p>
          <w:p w:rsidR="00C7586A" w:rsidRDefault="00C7586A" w:rsidP="00C7586A">
            <w:pPr>
              <w:pStyle w:val="ListParagraph"/>
              <w:rPr>
                <w:noProof/>
              </w:rPr>
            </w:pPr>
            <w:r>
              <w:rPr>
                <w:noProof/>
              </w:rPr>
              <w:t xml:space="preserve">The reinforcement of the Climate Risk </w:t>
            </w:r>
            <w:r w:rsidR="00957D4B">
              <w:rPr>
                <w:noProof/>
              </w:rPr>
              <w:t>U</w:t>
            </w:r>
            <w:r>
              <w:rPr>
                <w:noProof/>
              </w:rPr>
              <w:t>nit in order to strenghten their capacitiy in climate change coordination, budget allocations into climate change adaptation measures, and building of  relevant climate change frameworks. The Climate Risk Unit will be supported to establish climate policies, to support the development of national sectoral strategies and integrate climate change aspects into legislation. At the investment level the unit will develop Climate Risk Assessment guidelines that will be tested.</w:t>
            </w:r>
          </w:p>
          <w:p w:rsidR="00C7586A" w:rsidRDefault="00C7586A" w:rsidP="00C7586A">
            <w:pPr>
              <w:pStyle w:val="ListParagraph"/>
              <w:rPr>
                <w:noProof/>
              </w:rPr>
            </w:pPr>
            <w:r>
              <w:rPr>
                <w:noProof/>
              </w:rPr>
              <w:t>Capacity building:  to the various stakeholders and actors in order to move from ‘’Risk to Resilience’’, as it is proven that when risk is reduced, it can make a substantive contribution towards adapting to the impacts of climate change.  Therefore, capacity building in risk assessment, risk reduction, vulnerabilities assessment, and adaptation technologies are planned.</w:t>
            </w:r>
          </w:p>
          <w:p w:rsidR="00C7586A" w:rsidRDefault="00C7586A" w:rsidP="00C7586A">
            <w:pPr>
              <w:jc w:val="both"/>
              <w:rPr>
                <w:noProof/>
              </w:rPr>
            </w:pPr>
          </w:p>
          <w:p w:rsidR="00230ABF" w:rsidRPr="00BF5817" w:rsidRDefault="00230ABF" w:rsidP="00AD4227">
            <w:pPr>
              <w:pStyle w:val="Footer"/>
              <w:numPr>
                <w:ilvl w:val="0"/>
                <w:numId w:val="11"/>
              </w:numPr>
              <w:ind w:left="358" w:hanging="283"/>
              <w:jc w:val="both"/>
              <w:rPr>
                <w:b/>
                <w:sz w:val="22"/>
                <w:szCs w:val="22"/>
                <w:u w:val="single"/>
              </w:rPr>
            </w:pPr>
            <w:r w:rsidRPr="00230ABF">
              <w:rPr>
                <w:sz w:val="22"/>
                <w:szCs w:val="22"/>
                <w:u w:val="single"/>
              </w:rPr>
              <w:t xml:space="preserve">Promoting Climate </w:t>
            </w:r>
            <w:r w:rsidR="00957D4B">
              <w:rPr>
                <w:sz w:val="22"/>
                <w:szCs w:val="22"/>
                <w:u w:val="single"/>
              </w:rPr>
              <w:t xml:space="preserve">Change </w:t>
            </w:r>
            <w:r w:rsidRPr="00230ABF">
              <w:rPr>
                <w:sz w:val="22"/>
                <w:szCs w:val="22"/>
                <w:u w:val="single"/>
              </w:rPr>
              <w:t xml:space="preserve">adaptation measures  into SLM practices in </w:t>
            </w:r>
            <w:r w:rsidR="00C837B2">
              <w:rPr>
                <w:sz w:val="22"/>
                <w:szCs w:val="22"/>
                <w:u w:val="single"/>
              </w:rPr>
              <w:t>4</w:t>
            </w:r>
            <w:r w:rsidRPr="00230ABF">
              <w:rPr>
                <w:sz w:val="22"/>
                <w:szCs w:val="22"/>
                <w:u w:val="single"/>
              </w:rPr>
              <w:t xml:space="preserve"> demonstration sites</w:t>
            </w:r>
            <w:r w:rsidR="00BF5817">
              <w:rPr>
                <w:sz w:val="22"/>
                <w:szCs w:val="22"/>
                <w:u w:val="single"/>
              </w:rPr>
              <w:t xml:space="preserve"> </w:t>
            </w:r>
          </w:p>
          <w:p w:rsidR="00C7586A" w:rsidRDefault="00C7586A" w:rsidP="00230ABF">
            <w:pPr>
              <w:pStyle w:val="Footer"/>
              <w:jc w:val="both"/>
              <w:rPr>
                <w:sz w:val="22"/>
                <w:szCs w:val="22"/>
              </w:rPr>
            </w:pPr>
            <w:r>
              <w:rPr>
                <w:sz w:val="22"/>
                <w:szCs w:val="22"/>
              </w:rPr>
              <w:br/>
              <w:t xml:space="preserve">This component is built upon the pilot centers of the baseline project </w:t>
            </w:r>
            <w:r w:rsidR="00216E82">
              <w:rPr>
                <w:sz w:val="22"/>
                <w:szCs w:val="22"/>
              </w:rPr>
              <w:t xml:space="preserve">(component 2) </w:t>
            </w:r>
            <w:r>
              <w:rPr>
                <w:sz w:val="22"/>
                <w:szCs w:val="22"/>
              </w:rPr>
              <w:t xml:space="preserve">and will create a climate change demonstration platform for dissemination of technologies and practices. The demonstration will be on-site and in the </w:t>
            </w:r>
            <w:r w:rsidR="00E2552C">
              <w:rPr>
                <w:sz w:val="22"/>
                <w:szCs w:val="22"/>
              </w:rPr>
              <w:t>4</w:t>
            </w:r>
            <w:r w:rsidR="001C6E3E">
              <w:rPr>
                <w:sz w:val="22"/>
                <w:szCs w:val="22"/>
              </w:rPr>
              <w:t xml:space="preserve"> </w:t>
            </w:r>
            <w:r w:rsidRPr="006075F9">
              <w:rPr>
                <w:sz w:val="22"/>
                <w:szCs w:val="22"/>
              </w:rPr>
              <w:t>pilot center</w:t>
            </w:r>
            <w:r w:rsidR="001C6E3E" w:rsidRPr="006075F9">
              <w:rPr>
                <w:sz w:val="22"/>
                <w:szCs w:val="22"/>
              </w:rPr>
              <w:t xml:space="preserve">s: </w:t>
            </w:r>
            <w:r w:rsidR="00C837B2" w:rsidRPr="006075F9">
              <w:rPr>
                <w:sz w:val="22"/>
                <w:szCs w:val="22"/>
              </w:rPr>
              <w:t xml:space="preserve">Namibe, </w:t>
            </w:r>
            <w:r w:rsidR="001C6E3E" w:rsidRPr="006075F9">
              <w:rPr>
                <w:sz w:val="22"/>
                <w:szCs w:val="22"/>
              </w:rPr>
              <w:t xml:space="preserve">Huambo, Kuando Kubango and Cabinda. </w:t>
            </w:r>
            <w:r w:rsidR="00100471" w:rsidRPr="006075F9">
              <w:rPr>
                <w:sz w:val="22"/>
                <w:szCs w:val="22"/>
              </w:rPr>
              <w:t>The components seeks to</w:t>
            </w:r>
            <w:r w:rsidR="00100471">
              <w:rPr>
                <w:sz w:val="22"/>
                <w:szCs w:val="22"/>
              </w:rPr>
              <w:t xml:space="preserve"> move from a silos approach (agriculture, forestry, envir</w:t>
            </w:r>
            <w:bookmarkStart w:id="254" w:name="_GoBack"/>
            <w:bookmarkEnd w:id="254"/>
            <w:r w:rsidR="00100471">
              <w:rPr>
                <w:sz w:val="22"/>
                <w:szCs w:val="22"/>
              </w:rPr>
              <w:t>onment dept/ministries) to a integrat</w:t>
            </w:r>
            <w:r w:rsidR="00957D4B">
              <w:rPr>
                <w:sz w:val="22"/>
                <w:szCs w:val="22"/>
              </w:rPr>
              <w:t>ed</w:t>
            </w:r>
            <w:r w:rsidR="00100471">
              <w:rPr>
                <w:sz w:val="22"/>
                <w:szCs w:val="22"/>
              </w:rPr>
              <w:t xml:space="preserve"> approach that increase</w:t>
            </w:r>
            <w:r w:rsidR="00957D4B">
              <w:rPr>
                <w:sz w:val="22"/>
                <w:szCs w:val="22"/>
              </w:rPr>
              <w:t>s</w:t>
            </w:r>
            <w:r w:rsidR="00100471">
              <w:rPr>
                <w:sz w:val="22"/>
                <w:szCs w:val="22"/>
              </w:rPr>
              <w:t xml:space="preserve"> the collaboration of the different departments and put</w:t>
            </w:r>
            <w:r w:rsidR="00957D4B">
              <w:rPr>
                <w:sz w:val="22"/>
                <w:szCs w:val="22"/>
              </w:rPr>
              <w:t>s</w:t>
            </w:r>
            <w:r w:rsidR="00100471">
              <w:rPr>
                <w:sz w:val="22"/>
                <w:szCs w:val="22"/>
              </w:rPr>
              <w:t xml:space="preserve"> in place demonstration </w:t>
            </w:r>
            <w:r w:rsidR="00E83B0B">
              <w:rPr>
                <w:sz w:val="22"/>
                <w:szCs w:val="22"/>
              </w:rPr>
              <w:t>investment of</w:t>
            </w:r>
            <w:r w:rsidR="00100471" w:rsidRPr="00100471">
              <w:rPr>
                <w:sz w:val="22"/>
                <w:szCs w:val="22"/>
              </w:rPr>
              <w:t xml:space="preserve"> CC adaptation practic</w:t>
            </w:r>
            <w:r w:rsidR="00100471">
              <w:rPr>
                <w:sz w:val="22"/>
                <w:szCs w:val="22"/>
              </w:rPr>
              <w:t>e</w:t>
            </w:r>
            <w:r w:rsidR="00100471" w:rsidRPr="00100471">
              <w:rPr>
                <w:sz w:val="22"/>
                <w:szCs w:val="22"/>
              </w:rPr>
              <w:t xml:space="preserve">s and technologies in the agro-forestry sector:  </w:t>
            </w:r>
            <w:r w:rsidR="00957D4B">
              <w:rPr>
                <w:sz w:val="22"/>
                <w:szCs w:val="22"/>
              </w:rPr>
              <w:t xml:space="preserve">like </w:t>
            </w:r>
            <w:r w:rsidR="00100471" w:rsidRPr="00100471">
              <w:rPr>
                <w:sz w:val="22"/>
                <w:szCs w:val="22"/>
              </w:rPr>
              <w:t xml:space="preserve">natural regeneration </w:t>
            </w:r>
            <w:r w:rsidR="00E83B0B" w:rsidRPr="00100471">
              <w:rPr>
                <w:sz w:val="22"/>
                <w:szCs w:val="22"/>
              </w:rPr>
              <w:t>techniques</w:t>
            </w:r>
            <w:r w:rsidR="00100471" w:rsidRPr="00100471">
              <w:rPr>
                <w:sz w:val="22"/>
                <w:szCs w:val="22"/>
              </w:rPr>
              <w:t xml:space="preserve">, rangelands and agro systems rehabilitation practices, wind breaks and dune </w:t>
            </w:r>
            <w:r w:rsidR="00100471" w:rsidRPr="00100471">
              <w:rPr>
                <w:sz w:val="22"/>
                <w:szCs w:val="22"/>
              </w:rPr>
              <w:lastRenderedPageBreak/>
              <w:t xml:space="preserve">stabilization </w:t>
            </w:r>
            <w:r w:rsidR="00E83B0B" w:rsidRPr="00100471">
              <w:rPr>
                <w:sz w:val="22"/>
                <w:szCs w:val="22"/>
              </w:rPr>
              <w:t>methods, water</w:t>
            </w:r>
            <w:r w:rsidR="00100471" w:rsidRPr="00100471">
              <w:rPr>
                <w:sz w:val="22"/>
                <w:szCs w:val="22"/>
              </w:rPr>
              <w:t xml:space="preserve"> efficiency and harvesting</w:t>
            </w:r>
            <w:r w:rsidR="00100471">
              <w:rPr>
                <w:sz w:val="22"/>
                <w:szCs w:val="22"/>
              </w:rPr>
              <w:t xml:space="preserve"> techniques</w:t>
            </w:r>
            <w:r w:rsidR="00957D4B">
              <w:rPr>
                <w:sz w:val="22"/>
                <w:szCs w:val="22"/>
              </w:rPr>
              <w:t>.</w:t>
            </w:r>
            <w:r w:rsidR="00100471">
              <w:rPr>
                <w:sz w:val="22"/>
                <w:szCs w:val="22"/>
              </w:rPr>
              <w:t xml:space="preserve"> </w:t>
            </w:r>
          </w:p>
          <w:p w:rsidR="00100471" w:rsidRDefault="00100471" w:rsidP="00230ABF">
            <w:pPr>
              <w:pStyle w:val="Footer"/>
              <w:jc w:val="both"/>
              <w:rPr>
                <w:sz w:val="22"/>
                <w:szCs w:val="22"/>
              </w:rPr>
            </w:pPr>
            <w:r>
              <w:rPr>
                <w:sz w:val="22"/>
                <w:szCs w:val="22"/>
              </w:rPr>
              <w:t>The component will also build a mapping tool that will identify vulnerable areas and potential investments and CC technologies that can be “extrapolated” to those areas.</w:t>
            </w:r>
          </w:p>
          <w:p w:rsidR="00230ABF" w:rsidRPr="00230ABF" w:rsidRDefault="00230ABF" w:rsidP="00230ABF">
            <w:pPr>
              <w:pStyle w:val="Footer"/>
              <w:jc w:val="both"/>
              <w:rPr>
                <w:sz w:val="22"/>
                <w:szCs w:val="22"/>
                <w:u w:val="single"/>
              </w:rPr>
            </w:pPr>
          </w:p>
          <w:p w:rsidR="00230ABF" w:rsidRDefault="00230ABF" w:rsidP="00AD4227">
            <w:pPr>
              <w:pStyle w:val="Footer"/>
              <w:numPr>
                <w:ilvl w:val="0"/>
                <w:numId w:val="11"/>
              </w:numPr>
              <w:ind w:left="358" w:hanging="362"/>
              <w:jc w:val="both"/>
              <w:rPr>
                <w:sz w:val="22"/>
                <w:szCs w:val="22"/>
                <w:u w:val="single"/>
              </w:rPr>
            </w:pPr>
            <w:r w:rsidRPr="00230ABF">
              <w:rPr>
                <w:sz w:val="22"/>
                <w:szCs w:val="22"/>
                <w:u w:val="single"/>
              </w:rPr>
              <w:t>Knowledge Management</w:t>
            </w:r>
            <w:r w:rsidR="00443BD6">
              <w:rPr>
                <w:sz w:val="22"/>
                <w:szCs w:val="22"/>
                <w:u w:val="single"/>
              </w:rPr>
              <w:t xml:space="preserve"> through a structured Coordination Mechanism </w:t>
            </w:r>
            <w:r w:rsidRPr="00230ABF">
              <w:rPr>
                <w:sz w:val="22"/>
                <w:szCs w:val="22"/>
                <w:u w:val="single"/>
              </w:rPr>
              <w:t>and Monitoring and evaluatio</w:t>
            </w:r>
            <w:r>
              <w:rPr>
                <w:sz w:val="22"/>
                <w:szCs w:val="22"/>
                <w:u w:val="single"/>
              </w:rPr>
              <w:t>n</w:t>
            </w:r>
            <w:r w:rsidR="00BF5817">
              <w:rPr>
                <w:sz w:val="22"/>
                <w:szCs w:val="22"/>
                <w:u w:val="single"/>
              </w:rPr>
              <w:t xml:space="preserve"> </w:t>
            </w:r>
          </w:p>
          <w:p w:rsidR="00443BD6" w:rsidRDefault="00443BD6" w:rsidP="00443BD6">
            <w:pPr>
              <w:pStyle w:val="Footer"/>
              <w:ind w:left="360"/>
              <w:jc w:val="both"/>
              <w:rPr>
                <w:sz w:val="22"/>
                <w:szCs w:val="22"/>
                <w:u w:val="single"/>
              </w:rPr>
            </w:pPr>
          </w:p>
          <w:p w:rsidR="00100471" w:rsidRDefault="00216E82" w:rsidP="00230ABF">
            <w:pPr>
              <w:pStyle w:val="Footer"/>
              <w:ind w:left="-4"/>
              <w:jc w:val="both"/>
              <w:rPr>
                <w:sz w:val="22"/>
                <w:szCs w:val="22"/>
              </w:rPr>
            </w:pPr>
            <w:r>
              <w:rPr>
                <w:sz w:val="22"/>
                <w:szCs w:val="22"/>
              </w:rPr>
              <w:t xml:space="preserve">This component is linked to the baseline’s components 1 and 3. </w:t>
            </w:r>
            <w:r w:rsidR="00100471">
              <w:rPr>
                <w:sz w:val="22"/>
                <w:szCs w:val="22"/>
              </w:rPr>
              <w:t xml:space="preserve">From </w:t>
            </w:r>
            <w:r w:rsidR="00313DF5">
              <w:rPr>
                <w:sz w:val="22"/>
                <w:szCs w:val="22"/>
              </w:rPr>
              <w:t>GEF‘s</w:t>
            </w:r>
            <w:r>
              <w:rPr>
                <w:sz w:val="22"/>
                <w:szCs w:val="22"/>
              </w:rPr>
              <w:t xml:space="preserve"> </w:t>
            </w:r>
            <w:r w:rsidR="00957D4B">
              <w:rPr>
                <w:sz w:val="22"/>
                <w:szCs w:val="22"/>
              </w:rPr>
              <w:t>c</w:t>
            </w:r>
            <w:r w:rsidR="00100471">
              <w:rPr>
                <w:sz w:val="22"/>
                <w:szCs w:val="22"/>
              </w:rPr>
              <w:t xml:space="preserve">omponent 2, lessons learnt in the techniques adapted to the national context – biophysical and social – will be disseminated among stakeholders and investors. </w:t>
            </w:r>
          </w:p>
          <w:p w:rsidR="00100471" w:rsidRDefault="00100471" w:rsidP="00230ABF">
            <w:pPr>
              <w:pStyle w:val="Footer"/>
              <w:ind w:left="-4"/>
              <w:jc w:val="both"/>
              <w:rPr>
                <w:sz w:val="22"/>
                <w:szCs w:val="22"/>
              </w:rPr>
            </w:pPr>
            <w:r>
              <w:rPr>
                <w:sz w:val="22"/>
                <w:szCs w:val="22"/>
              </w:rPr>
              <w:t xml:space="preserve">National experts will participate </w:t>
            </w:r>
            <w:r w:rsidR="00957D4B">
              <w:rPr>
                <w:sz w:val="22"/>
                <w:szCs w:val="22"/>
              </w:rPr>
              <w:t xml:space="preserve">in practitioners’ </w:t>
            </w:r>
            <w:r>
              <w:rPr>
                <w:sz w:val="22"/>
                <w:szCs w:val="22"/>
              </w:rPr>
              <w:t>events in the region</w:t>
            </w:r>
            <w:r w:rsidR="00957D4B">
              <w:rPr>
                <w:sz w:val="22"/>
                <w:szCs w:val="22"/>
              </w:rPr>
              <w:t>.</w:t>
            </w:r>
          </w:p>
          <w:p w:rsidR="00443BD6" w:rsidRDefault="00443BD6" w:rsidP="00230ABF">
            <w:pPr>
              <w:pStyle w:val="Footer"/>
              <w:ind w:left="-4"/>
              <w:jc w:val="both"/>
              <w:rPr>
                <w:sz w:val="22"/>
                <w:szCs w:val="22"/>
              </w:rPr>
            </w:pPr>
            <w:r>
              <w:rPr>
                <w:sz w:val="22"/>
                <w:szCs w:val="22"/>
              </w:rPr>
              <w:t xml:space="preserve">Demonstration activities will be set up jointly between the different projects. </w:t>
            </w:r>
          </w:p>
          <w:p w:rsidR="002A7721" w:rsidRDefault="00100471" w:rsidP="00100471">
            <w:pPr>
              <w:pStyle w:val="Footer"/>
              <w:ind w:left="-4"/>
              <w:jc w:val="both"/>
              <w:rPr>
                <w:sz w:val="22"/>
                <w:szCs w:val="22"/>
              </w:rPr>
            </w:pPr>
            <w:r>
              <w:rPr>
                <w:sz w:val="22"/>
                <w:szCs w:val="22"/>
              </w:rPr>
              <w:t xml:space="preserve">The component will also provide resource for the implementation of </w:t>
            </w:r>
            <w:r w:rsidR="00957D4B">
              <w:rPr>
                <w:sz w:val="22"/>
                <w:szCs w:val="22"/>
              </w:rPr>
              <w:t>an</w:t>
            </w:r>
            <w:r>
              <w:rPr>
                <w:sz w:val="22"/>
                <w:szCs w:val="22"/>
              </w:rPr>
              <w:t xml:space="preserve"> M&amp;E framework that will be established at preparation stage. </w:t>
            </w:r>
          </w:p>
          <w:p w:rsidR="00100471" w:rsidRPr="00A42C55" w:rsidRDefault="00100471" w:rsidP="00100471">
            <w:pPr>
              <w:pStyle w:val="Footer"/>
              <w:ind w:left="-4"/>
              <w:jc w:val="both"/>
              <w:rPr>
                <w:sz w:val="22"/>
                <w:szCs w:val="22"/>
              </w:rPr>
            </w:pPr>
          </w:p>
        </w:tc>
      </w:tr>
    </w:tbl>
    <w:p w:rsidR="00AE49B5" w:rsidRDefault="00AE49B5" w:rsidP="00AE49B5">
      <w:pPr>
        <w:spacing w:after="80"/>
        <w:ind w:left="810" w:hanging="450"/>
        <w:rPr>
          <w:sz w:val="22"/>
          <w:szCs w:val="22"/>
        </w:rPr>
      </w:pPr>
      <w:r w:rsidRPr="00BE1748">
        <w:rPr>
          <w:bCs/>
          <w:sz w:val="22"/>
          <w:szCs w:val="22"/>
        </w:rPr>
        <w:lastRenderedPageBreak/>
        <w:t xml:space="preserve">B.3. </w:t>
      </w:r>
      <w:r w:rsidRPr="00BE1748">
        <w:rPr>
          <w:bCs/>
          <w:sz w:val="22"/>
          <w:szCs w:val="22"/>
        </w:rPr>
        <w:tab/>
        <w:t>Describe the socioeconomic benefits to be delivered by the Project at the national and local levels, including consideration of gender dimensions, and how these will support the achievement of global environment benefits</w:t>
      </w:r>
      <w:r w:rsidR="0087571B">
        <w:rPr>
          <w:bCs/>
          <w:sz w:val="22"/>
          <w:szCs w:val="22"/>
        </w:rPr>
        <w:t xml:space="preserve"> </w:t>
      </w:r>
      <w:r w:rsidRPr="00BE1748">
        <w:rPr>
          <w:bCs/>
          <w:sz w:val="22"/>
          <w:szCs w:val="22"/>
        </w:rPr>
        <w:t>(GEF Trust Fund</w:t>
      </w:r>
      <w:r w:rsidR="00474D00" w:rsidRPr="003775AD">
        <w:t>/NPIF</w:t>
      </w:r>
      <w:r w:rsidRPr="003775AD">
        <w:rPr>
          <w:bCs/>
          <w:sz w:val="22"/>
          <w:szCs w:val="22"/>
        </w:rPr>
        <w:t>)</w:t>
      </w:r>
      <w:r w:rsidRPr="00BE1748">
        <w:rPr>
          <w:bCs/>
          <w:sz w:val="22"/>
          <w:szCs w:val="22"/>
        </w:rPr>
        <w:t xml:space="preserve"> or adaptation benefits (LDCF/SCCF). </w:t>
      </w:r>
      <w:r w:rsidRPr="00BE1748">
        <w:rPr>
          <w:iCs/>
          <w:color w:val="000000"/>
        </w:rPr>
        <w:t xml:space="preserve">As a </w:t>
      </w:r>
      <w:r w:rsidRPr="00BE1748">
        <w:rPr>
          <w:color w:val="000000"/>
        </w:rPr>
        <w:t>background information, read</w:t>
      </w:r>
      <w:r w:rsidRPr="00BE1748">
        <w:rPr>
          <w:iCs/>
          <w:color w:val="000000"/>
        </w:rPr>
        <w:t xml:space="preserve"> </w:t>
      </w:r>
      <w:hyperlink r:id="rId20" w:history="1">
        <w:r w:rsidRPr="00BE1748">
          <w:rPr>
            <w:iCs/>
            <w:color w:val="0000FF"/>
            <w:u w:val="single"/>
          </w:rPr>
          <w:t>Mainstreaming Gender at the GEF."</w:t>
        </w:r>
      </w:hyperlink>
      <w:r w:rsidRPr="00BE1748">
        <w:rPr>
          <w:iCs/>
          <w:color w:val="000000"/>
        </w:rPr>
        <w:t xml:space="preserve"> </w:t>
      </w:r>
      <w:r w:rsidRPr="00BE1748">
        <w:rPr>
          <w:sz w:val="22"/>
          <w:szCs w:val="22"/>
        </w:rPr>
        <w:t xml:space="preserve"> </w:t>
      </w:r>
    </w:p>
    <w:tbl>
      <w:tblPr>
        <w:tblW w:w="0" w:type="auto"/>
        <w:tblInd w:w="810" w:type="dxa"/>
        <w:tblLook w:val="04A0" w:firstRow="1" w:lastRow="0" w:firstColumn="1" w:lastColumn="0" w:noHBand="0" w:noVBand="1"/>
      </w:tblPr>
      <w:tblGrid>
        <w:gridCol w:w="8766"/>
      </w:tblGrid>
      <w:tr w:rsidR="008E0F00" w:rsidRPr="003E7EE1" w:rsidTr="0050789F">
        <w:tc>
          <w:tcPr>
            <w:tcW w:w="8766" w:type="dxa"/>
          </w:tcPr>
          <w:p w:rsidR="00B06B74" w:rsidRPr="003027E4" w:rsidRDefault="00B06B74" w:rsidP="00B06B74">
            <w:pPr>
              <w:pStyle w:val="Footer"/>
              <w:ind w:left="360"/>
              <w:jc w:val="both"/>
              <w:rPr>
                <w:b/>
                <w:sz w:val="22"/>
                <w:szCs w:val="22"/>
              </w:rPr>
            </w:pPr>
            <w:r w:rsidRPr="003027E4">
              <w:rPr>
                <w:b/>
                <w:sz w:val="22"/>
                <w:szCs w:val="22"/>
                <w:u w:val="single"/>
              </w:rPr>
              <w:t>The socio economic benefits are numerous and range from</w:t>
            </w:r>
            <w:r w:rsidRPr="003027E4">
              <w:rPr>
                <w:b/>
                <w:sz w:val="22"/>
                <w:szCs w:val="22"/>
              </w:rPr>
              <w:t xml:space="preserve">: </w:t>
            </w:r>
          </w:p>
          <w:p w:rsidR="00B06B74" w:rsidRPr="003855A8" w:rsidRDefault="00B06B74" w:rsidP="00B06B74">
            <w:pPr>
              <w:pStyle w:val="Footer"/>
              <w:ind w:left="360"/>
              <w:jc w:val="both"/>
              <w:rPr>
                <w:sz w:val="22"/>
                <w:szCs w:val="22"/>
              </w:rPr>
            </w:pPr>
            <w:r w:rsidRPr="003855A8">
              <w:rPr>
                <w:sz w:val="22"/>
                <w:szCs w:val="22"/>
              </w:rPr>
              <w:t>Reduce economic impacts induced by a better consideration of climate change impact in investment decision – making;</w:t>
            </w:r>
          </w:p>
          <w:p w:rsidR="00100471" w:rsidRPr="003855A8" w:rsidRDefault="00100471" w:rsidP="00100471">
            <w:pPr>
              <w:pStyle w:val="Footer"/>
              <w:ind w:left="360"/>
              <w:jc w:val="both"/>
              <w:rPr>
                <w:sz w:val="22"/>
                <w:szCs w:val="22"/>
              </w:rPr>
            </w:pPr>
            <w:r w:rsidRPr="003855A8">
              <w:rPr>
                <w:sz w:val="22"/>
                <w:szCs w:val="22"/>
              </w:rPr>
              <w:t xml:space="preserve">Employment will increase because of job creation in the AfDB pilot centers and GEF demonstration </w:t>
            </w:r>
            <w:r w:rsidR="004C54CD" w:rsidRPr="003855A8">
              <w:rPr>
                <w:sz w:val="22"/>
                <w:szCs w:val="22"/>
              </w:rPr>
              <w:t>centers</w:t>
            </w:r>
            <w:r w:rsidRPr="003855A8">
              <w:rPr>
                <w:sz w:val="22"/>
                <w:szCs w:val="22"/>
              </w:rPr>
              <w:t>;</w:t>
            </w:r>
          </w:p>
          <w:p w:rsidR="00B06B74" w:rsidRPr="003855A8" w:rsidRDefault="00B06B74" w:rsidP="00B06B74">
            <w:pPr>
              <w:pStyle w:val="Footer"/>
              <w:ind w:left="360"/>
              <w:jc w:val="both"/>
              <w:rPr>
                <w:sz w:val="22"/>
                <w:szCs w:val="22"/>
              </w:rPr>
            </w:pPr>
            <w:r w:rsidRPr="003855A8">
              <w:rPr>
                <w:sz w:val="22"/>
                <w:szCs w:val="22"/>
              </w:rPr>
              <w:t xml:space="preserve">The GEF project will be replicated in a number of other provinces with all its benefits;  </w:t>
            </w:r>
          </w:p>
          <w:p w:rsidR="00B06B74" w:rsidRPr="0055548B" w:rsidRDefault="00B06B74" w:rsidP="00B06B74">
            <w:pPr>
              <w:pStyle w:val="Footer"/>
              <w:ind w:left="360"/>
              <w:jc w:val="both"/>
              <w:rPr>
                <w:sz w:val="22"/>
                <w:szCs w:val="22"/>
              </w:rPr>
            </w:pPr>
            <w:r w:rsidRPr="003855A8">
              <w:rPr>
                <w:sz w:val="22"/>
                <w:szCs w:val="22"/>
              </w:rPr>
              <w:t>The communities will economically benefit from the demonstration centers both technically but also economically as these will be considered resource centers and visitors may pay visits for various reasons</w:t>
            </w:r>
            <w:r w:rsidRPr="0055548B">
              <w:rPr>
                <w:sz w:val="22"/>
                <w:szCs w:val="22"/>
              </w:rPr>
              <w:t xml:space="preserve">. </w:t>
            </w:r>
          </w:p>
          <w:p w:rsidR="00100471" w:rsidRPr="003855A8" w:rsidRDefault="00100471" w:rsidP="00100471">
            <w:pPr>
              <w:pStyle w:val="Footer"/>
              <w:ind w:left="360"/>
              <w:jc w:val="both"/>
              <w:rPr>
                <w:sz w:val="22"/>
                <w:szCs w:val="22"/>
              </w:rPr>
            </w:pPr>
            <w:r>
              <w:rPr>
                <w:sz w:val="22"/>
                <w:szCs w:val="22"/>
              </w:rPr>
              <w:t>At the long-run f</w:t>
            </w:r>
            <w:r w:rsidRPr="003855A8">
              <w:rPr>
                <w:sz w:val="22"/>
                <w:szCs w:val="22"/>
              </w:rPr>
              <w:t xml:space="preserve">ood security </w:t>
            </w:r>
            <w:r>
              <w:rPr>
                <w:sz w:val="22"/>
                <w:szCs w:val="22"/>
              </w:rPr>
              <w:t>will be</w:t>
            </w:r>
            <w:r w:rsidRPr="003855A8">
              <w:rPr>
                <w:sz w:val="22"/>
                <w:szCs w:val="22"/>
              </w:rPr>
              <w:t xml:space="preserve"> increased as a result of the dissemination of adaptation practices;</w:t>
            </w:r>
          </w:p>
          <w:p w:rsidR="00100471" w:rsidRPr="003855A8" w:rsidRDefault="00100471" w:rsidP="00100471">
            <w:pPr>
              <w:pStyle w:val="Footer"/>
              <w:ind w:left="360"/>
              <w:jc w:val="both"/>
              <w:rPr>
                <w:sz w:val="22"/>
                <w:szCs w:val="22"/>
              </w:rPr>
            </w:pPr>
            <w:r w:rsidRPr="003855A8">
              <w:rPr>
                <w:sz w:val="22"/>
                <w:szCs w:val="22"/>
              </w:rPr>
              <w:t>The most vulnerable communities will be starting to adapt to climate change</w:t>
            </w:r>
            <w:r>
              <w:rPr>
                <w:sz w:val="22"/>
                <w:szCs w:val="22"/>
              </w:rPr>
              <w:t>;</w:t>
            </w:r>
            <w:r w:rsidRPr="003855A8">
              <w:rPr>
                <w:sz w:val="22"/>
                <w:szCs w:val="22"/>
              </w:rPr>
              <w:t xml:space="preserve"> </w:t>
            </w:r>
          </w:p>
          <w:p w:rsidR="00B06B74" w:rsidRPr="004F2454" w:rsidRDefault="00B06B74" w:rsidP="00B06B74">
            <w:pPr>
              <w:pStyle w:val="Footer"/>
              <w:ind w:left="360"/>
              <w:jc w:val="both"/>
              <w:rPr>
                <w:sz w:val="22"/>
                <w:szCs w:val="22"/>
              </w:rPr>
            </w:pPr>
            <w:r w:rsidRPr="004F2454">
              <w:rPr>
                <w:sz w:val="22"/>
                <w:szCs w:val="22"/>
              </w:rPr>
              <w:t>The project will promote positive gender outcomes through a number of training courses and workshops designed to raise awareness and enhance knowledge and skills in sustainable natural resources management, adaptation to climate change and conservation practices. Women play a critical role in natural resources management and rely on these resources for their livelihoods. The participation of women in</w:t>
            </w:r>
            <w:r w:rsidR="00100471">
              <w:rPr>
                <w:sz w:val="22"/>
                <w:szCs w:val="22"/>
              </w:rPr>
              <w:t xml:space="preserve"> practice and technologies </w:t>
            </w:r>
            <w:r w:rsidR="00E83B0B">
              <w:rPr>
                <w:sz w:val="22"/>
                <w:szCs w:val="22"/>
              </w:rPr>
              <w:t>selection</w:t>
            </w:r>
            <w:r w:rsidR="00E83B0B" w:rsidRPr="004F2454">
              <w:rPr>
                <w:sz w:val="22"/>
                <w:szCs w:val="22"/>
              </w:rPr>
              <w:t xml:space="preserve"> </w:t>
            </w:r>
            <w:r w:rsidR="00E83B0B">
              <w:rPr>
                <w:sz w:val="22"/>
                <w:szCs w:val="22"/>
              </w:rPr>
              <w:t>at</w:t>
            </w:r>
            <w:r w:rsidR="00100471">
              <w:rPr>
                <w:sz w:val="22"/>
                <w:szCs w:val="22"/>
              </w:rPr>
              <w:t xml:space="preserve"> the community level </w:t>
            </w:r>
            <w:r w:rsidRPr="004F2454">
              <w:rPr>
                <w:sz w:val="22"/>
                <w:szCs w:val="22"/>
              </w:rPr>
              <w:t>is also expected to be high as women dominate most of the activities targeted</w:t>
            </w:r>
            <w:r w:rsidR="00100471">
              <w:rPr>
                <w:sz w:val="22"/>
                <w:szCs w:val="22"/>
              </w:rPr>
              <w:t xml:space="preserve"> in the agro-forestry sector.</w:t>
            </w:r>
          </w:p>
          <w:p w:rsidR="00892C7D" w:rsidRPr="00892C7D" w:rsidRDefault="00892C7D" w:rsidP="00892C7D">
            <w:pPr>
              <w:spacing w:after="80"/>
              <w:rPr>
                <w:sz w:val="22"/>
                <w:szCs w:val="22"/>
              </w:rPr>
            </w:pPr>
          </w:p>
        </w:tc>
      </w:tr>
    </w:tbl>
    <w:p w:rsidR="001F4F5A" w:rsidRDefault="00AE49B5" w:rsidP="001F4F5A">
      <w:pPr>
        <w:spacing w:after="80"/>
        <w:ind w:left="810" w:hanging="450"/>
        <w:rPr>
          <w:bCs/>
          <w:sz w:val="22"/>
          <w:szCs w:val="22"/>
        </w:rPr>
      </w:pPr>
      <w:r w:rsidRPr="00BE1748">
        <w:rPr>
          <w:color w:val="000000"/>
        </w:rPr>
        <w:t>B.4</w:t>
      </w:r>
      <w:r w:rsidRPr="00BE1748">
        <w:rPr>
          <w:color w:val="000000"/>
        </w:rPr>
        <w:tab/>
        <w:t>Indicate risks, including climate change risks that might prevent the project objectives from being achieved, and if possible, propose measu</w:t>
      </w:r>
      <w:r w:rsidR="00CC232D">
        <w:rPr>
          <w:color w:val="000000"/>
        </w:rPr>
        <w:t>res that address these risks to</w:t>
      </w:r>
      <w:r w:rsidRPr="00BE1748">
        <w:rPr>
          <w:color w:val="000000"/>
        </w:rPr>
        <w:t xml:space="preserve"> be further developed during the project design</w:t>
      </w:r>
      <w:r w:rsidRPr="00BE1748">
        <w:rPr>
          <w:bCs/>
          <w:sz w:val="22"/>
          <w:szCs w:val="22"/>
        </w:rPr>
        <w:t xml:space="preserve">: </w:t>
      </w:r>
    </w:p>
    <w:tbl>
      <w:tblPr>
        <w:tblW w:w="0" w:type="auto"/>
        <w:tblInd w:w="810" w:type="dxa"/>
        <w:tblLook w:val="04A0" w:firstRow="1" w:lastRow="0" w:firstColumn="1" w:lastColumn="0" w:noHBand="0" w:noVBand="1"/>
      </w:tblPr>
      <w:tblGrid>
        <w:gridCol w:w="8766"/>
      </w:tblGrid>
      <w:tr w:rsidR="008E0F00" w:rsidRPr="003E7EE1" w:rsidTr="00F26916">
        <w:tc>
          <w:tcPr>
            <w:tcW w:w="8766" w:type="dxa"/>
          </w:tcPr>
          <w:tbl>
            <w:tblPr>
              <w:tblW w:w="8363" w:type="dxa"/>
              <w:tblInd w:w="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28"/>
              <w:gridCol w:w="1017"/>
              <w:gridCol w:w="4018"/>
            </w:tblGrid>
            <w:tr w:rsidR="00B06B74" w:rsidRPr="00100471" w:rsidTr="00351EB4">
              <w:tc>
                <w:tcPr>
                  <w:tcW w:w="3328" w:type="dxa"/>
                  <w:shd w:val="clear" w:color="33CCCC" w:fill="auto"/>
                </w:tcPr>
                <w:p w:rsidR="00B06B74" w:rsidRPr="00100471" w:rsidRDefault="00B06B74" w:rsidP="00B06B74">
                  <w:pPr>
                    <w:keepNext/>
                    <w:keepLines/>
                    <w:jc w:val="center"/>
                    <w:rPr>
                      <w:b/>
                      <w:bCs/>
                      <w:sz w:val="20"/>
                      <w:szCs w:val="20"/>
                    </w:rPr>
                  </w:pPr>
                  <w:r w:rsidRPr="00100471">
                    <w:rPr>
                      <w:b/>
                      <w:bCs/>
                      <w:sz w:val="20"/>
                      <w:szCs w:val="20"/>
                    </w:rPr>
                    <w:lastRenderedPageBreak/>
                    <w:t>RISK DESCRIPTION</w:t>
                  </w:r>
                </w:p>
              </w:tc>
              <w:tc>
                <w:tcPr>
                  <w:tcW w:w="1017" w:type="dxa"/>
                  <w:shd w:val="clear" w:color="33CCCC" w:fill="auto"/>
                </w:tcPr>
                <w:p w:rsidR="00B06B74" w:rsidRPr="00100471" w:rsidRDefault="00B06B74" w:rsidP="00B06B74">
                  <w:pPr>
                    <w:keepNext/>
                    <w:keepLines/>
                    <w:rPr>
                      <w:sz w:val="20"/>
                      <w:szCs w:val="20"/>
                    </w:rPr>
                  </w:pPr>
                  <w:r w:rsidRPr="00100471">
                    <w:rPr>
                      <w:b/>
                      <w:bCs/>
                      <w:sz w:val="20"/>
                      <w:szCs w:val="20"/>
                    </w:rPr>
                    <w:t>RATING</w:t>
                  </w:r>
                </w:p>
              </w:tc>
              <w:tc>
                <w:tcPr>
                  <w:tcW w:w="4018" w:type="dxa"/>
                  <w:shd w:val="clear" w:color="33CCCC" w:fill="auto"/>
                </w:tcPr>
                <w:p w:rsidR="00B06B74" w:rsidRPr="00100471" w:rsidRDefault="00B06B74" w:rsidP="00B06B74">
                  <w:pPr>
                    <w:keepNext/>
                    <w:keepLines/>
                    <w:jc w:val="center"/>
                    <w:rPr>
                      <w:b/>
                      <w:bCs/>
                      <w:sz w:val="20"/>
                      <w:szCs w:val="20"/>
                    </w:rPr>
                  </w:pPr>
                  <w:r w:rsidRPr="00100471">
                    <w:rPr>
                      <w:b/>
                      <w:bCs/>
                      <w:sz w:val="20"/>
                      <w:szCs w:val="20"/>
                    </w:rPr>
                    <w:t>MITIGATION MEASURES</w:t>
                  </w:r>
                </w:p>
              </w:tc>
            </w:tr>
            <w:tr w:rsidR="00B06B74" w:rsidRPr="00100471" w:rsidTr="00351EB4">
              <w:trPr>
                <w:trHeight w:val="895"/>
              </w:trPr>
              <w:tc>
                <w:tcPr>
                  <w:tcW w:w="3328" w:type="dxa"/>
                  <w:shd w:val="clear" w:color="auto" w:fill="auto"/>
                </w:tcPr>
                <w:p w:rsidR="00B06B74" w:rsidRPr="00100471" w:rsidRDefault="00B06B74" w:rsidP="00B06B74">
                  <w:pPr>
                    <w:autoSpaceDE w:val="0"/>
                    <w:autoSpaceDN w:val="0"/>
                    <w:adjustRightInd w:val="0"/>
                    <w:rPr>
                      <w:sz w:val="20"/>
                      <w:szCs w:val="20"/>
                    </w:rPr>
                  </w:pPr>
                  <w:r w:rsidRPr="00100471">
                    <w:rPr>
                      <w:sz w:val="20"/>
                      <w:szCs w:val="20"/>
                    </w:rPr>
                    <w:t>Adverse climatic variability and changes resulting in flash floods and prolonged drought undermine achievement of benefits</w:t>
                  </w:r>
                </w:p>
              </w:tc>
              <w:tc>
                <w:tcPr>
                  <w:tcW w:w="1017" w:type="dxa"/>
                  <w:shd w:val="clear" w:color="auto" w:fill="auto"/>
                </w:tcPr>
                <w:p w:rsidR="00B06B74" w:rsidRPr="00100471" w:rsidRDefault="00B06B74" w:rsidP="00B06B74">
                  <w:pPr>
                    <w:jc w:val="center"/>
                    <w:rPr>
                      <w:sz w:val="20"/>
                      <w:szCs w:val="20"/>
                    </w:rPr>
                  </w:pPr>
                  <w:r w:rsidRPr="00100471">
                    <w:rPr>
                      <w:sz w:val="20"/>
                      <w:szCs w:val="20"/>
                    </w:rPr>
                    <w:t>Medium</w:t>
                  </w:r>
                </w:p>
              </w:tc>
              <w:tc>
                <w:tcPr>
                  <w:tcW w:w="4018" w:type="dxa"/>
                  <w:shd w:val="clear" w:color="auto" w:fill="auto"/>
                </w:tcPr>
                <w:p w:rsidR="00B06B74" w:rsidRPr="00100471" w:rsidRDefault="00B06B74" w:rsidP="00B06B74">
                  <w:pPr>
                    <w:rPr>
                      <w:sz w:val="20"/>
                      <w:szCs w:val="20"/>
                    </w:rPr>
                  </w:pPr>
                  <w:r w:rsidRPr="00100471">
                    <w:rPr>
                      <w:sz w:val="20"/>
                      <w:szCs w:val="20"/>
                    </w:rPr>
                    <w:t>Awareness raising and promote climate resilience activities.</w:t>
                  </w:r>
                </w:p>
                <w:p w:rsidR="00B06B74" w:rsidRPr="00100471" w:rsidRDefault="00B06B74" w:rsidP="00100471">
                  <w:pPr>
                    <w:rPr>
                      <w:sz w:val="20"/>
                      <w:szCs w:val="20"/>
                    </w:rPr>
                  </w:pPr>
                  <w:r w:rsidRPr="00100471">
                    <w:rPr>
                      <w:sz w:val="20"/>
                      <w:szCs w:val="20"/>
                    </w:rPr>
                    <w:t>Promote the use of early warning systems at the community level</w:t>
                  </w:r>
                </w:p>
              </w:tc>
            </w:tr>
            <w:tr w:rsidR="00351EB4" w:rsidRPr="00100471" w:rsidTr="00351EB4">
              <w:trPr>
                <w:trHeight w:val="1151"/>
              </w:trPr>
              <w:tc>
                <w:tcPr>
                  <w:tcW w:w="3328" w:type="dxa"/>
                  <w:shd w:val="clear" w:color="auto" w:fill="auto"/>
                </w:tcPr>
                <w:p w:rsidR="00351EB4" w:rsidRPr="00100471" w:rsidRDefault="00351EB4" w:rsidP="00B06B74">
                  <w:pPr>
                    <w:autoSpaceDE w:val="0"/>
                    <w:autoSpaceDN w:val="0"/>
                    <w:adjustRightInd w:val="0"/>
                    <w:rPr>
                      <w:sz w:val="20"/>
                      <w:szCs w:val="20"/>
                    </w:rPr>
                  </w:pPr>
                  <w:r w:rsidRPr="00100471">
                    <w:rPr>
                      <w:sz w:val="20"/>
                      <w:szCs w:val="20"/>
                    </w:rPr>
                    <w:t xml:space="preserve">Insufficient time dedicated by collaborating and partner organizations and agencies to successfully implement the project components </w:t>
                  </w:r>
                </w:p>
              </w:tc>
              <w:tc>
                <w:tcPr>
                  <w:tcW w:w="1017" w:type="dxa"/>
                  <w:shd w:val="clear" w:color="auto" w:fill="auto"/>
                </w:tcPr>
                <w:p w:rsidR="00351EB4" w:rsidRPr="00100471" w:rsidRDefault="00351EB4" w:rsidP="00B06B74">
                  <w:pPr>
                    <w:jc w:val="center"/>
                    <w:rPr>
                      <w:sz w:val="20"/>
                      <w:szCs w:val="20"/>
                    </w:rPr>
                  </w:pPr>
                  <w:r w:rsidRPr="00100471">
                    <w:rPr>
                      <w:sz w:val="20"/>
                      <w:szCs w:val="20"/>
                    </w:rPr>
                    <w:t xml:space="preserve">Low </w:t>
                  </w:r>
                </w:p>
              </w:tc>
              <w:tc>
                <w:tcPr>
                  <w:tcW w:w="4018" w:type="dxa"/>
                  <w:shd w:val="clear" w:color="auto" w:fill="auto"/>
                </w:tcPr>
                <w:p w:rsidR="00351EB4" w:rsidRPr="00100471" w:rsidRDefault="00351EB4" w:rsidP="00B06B74">
                  <w:pPr>
                    <w:rPr>
                      <w:sz w:val="20"/>
                      <w:szCs w:val="20"/>
                    </w:rPr>
                  </w:pPr>
                  <w:r w:rsidRPr="00100471">
                    <w:rPr>
                      <w:sz w:val="20"/>
                      <w:szCs w:val="20"/>
                    </w:rPr>
                    <w:t xml:space="preserve">During the project preparation phase, time availability and commitments will be discussed among the participating organizations and agencies to ensure that none is carrying a heavier burden that it can sustain, especially among the central Ministry of Environment and the provincial branches    </w:t>
                  </w:r>
                </w:p>
              </w:tc>
            </w:tr>
            <w:tr w:rsidR="00351EB4" w:rsidRPr="00100471" w:rsidTr="00351EB4">
              <w:trPr>
                <w:trHeight w:val="1151"/>
              </w:trPr>
              <w:tc>
                <w:tcPr>
                  <w:tcW w:w="3328" w:type="dxa"/>
                  <w:shd w:val="clear" w:color="auto" w:fill="auto"/>
                </w:tcPr>
                <w:p w:rsidR="00351EB4" w:rsidRPr="00100471" w:rsidRDefault="00351EB4" w:rsidP="00B06B74">
                  <w:pPr>
                    <w:autoSpaceDE w:val="0"/>
                    <w:autoSpaceDN w:val="0"/>
                    <w:adjustRightInd w:val="0"/>
                    <w:rPr>
                      <w:sz w:val="20"/>
                      <w:szCs w:val="20"/>
                    </w:rPr>
                  </w:pPr>
                  <w:r w:rsidRPr="00351EB4">
                    <w:rPr>
                      <w:sz w:val="20"/>
                      <w:szCs w:val="20"/>
                    </w:rPr>
                    <w:t xml:space="preserve">Communities reluctant to participate in the project activities </w:t>
                  </w:r>
                </w:p>
              </w:tc>
              <w:tc>
                <w:tcPr>
                  <w:tcW w:w="1017" w:type="dxa"/>
                  <w:shd w:val="clear" w:color="auto" w:fill="auto"/>
                </w:tcPr>
                <w:p w:rsidR="00351EB4" w:rsidRPr="00100471" w:rsidRDefault="00351EB4" w:rsidP="00B06B74">
                  <w:pPr>
                    <w:jc w:val="center"/>
                    <w:rPr>
                      <w:sz w:val="20"/>
                      <w:szCs w:val="20"/>
                    </w:rPr>
                  </w:pPr>
                  <w:r w:rsidRPr="00100471">
                    <w:rPr>
                      <w:sz w:val="20"/>
                      <w:szCs w:val="20"/>
                    </w:rPr>
                    <w:t>Low</w:t>
                  </w:r>
                </w:p>
              </w:tc>
              <w:tc>
                <w:tcPr>
                  <w:tcW w:w="4018" w:type="dxa"/>
                  <w:shd w:val="clear" w:color="auto" w:fill="auto"/>
                </w:tcPr>
                <w:p w:rsidR="00351EB4" w:rsidRPr="00100471" w:rsidRDefault="00351EB4" w:rsidP="00B06B74">
                  <w:pPr>
                    <w:rPr>
                      <w:sz w:val="20"/>
                      <w:szCs w:val="20"/>
                    </w:rPr>
                  </w:pPr>
                  <w:r w:rsidRPr="00100471">
                    <w:rPr>
                      <w:sz w:val="20"/>
                      <w:szCs w:val="20"/>
                    </w:rPr>
                    <w:t>Engage community leaders and encourage platforms for information sharing and exhibition of good practices for communities to visually identify benefits</w:t>
                  </w:r>
                </w:p>
              </w:tc>
            </w:tr>
            <w:tr w:rsidR="00351EB4" w:rsidRPr="00100471" w:rsidTr="00351EB4">
              <w:trPr>
                <w:trHeight w:val="960"/>
              </w:trPr>
              <w:tc>
                <w:tcPr>
                  <w:tcW w:w="3328" w:type="dxa"/>
                  <w:shd w:val="clear" w:color="auto" w:fill="auto"/>
                </w:tcPr>
                <w:p w:rsidR="00351EB4" w:rsidRPr="00351EB4" w:rsidRDefault="00351EB4" w:rsidP="00351EB4">
                  <w:pPr>
                    <w:rPr>
                      <w:sz w:val="20"/>
                      <w:szCs w:val="20"/>
                    </w:rPr>
                  </w:pPr>
                  <w:r w:rsidRPr="00351EB4">
                    <w:rPr>
                      <w:sz w:val="20"/>
                      <w:szCs w:val="20"/>
                    </w:rPr>
                    <w:t xml:space="preserve">Inadequate participation by all stakeholder groups to identify and prioritize adaptation needs in a sufficiently objective manner  </w:t>
                  </w:r>
                </w:p>
              </w:tc>
              <w:tc>
                <w:tcPr>
                  <w:tcW w:w="1017" w:type="dxa"/>
                  <w:shd w:val="clear" w:color="auto" w:fill="auto"/>
                </w:tcPr>
                <w:p w:rsidR="00351EB4" w:rsidRPr="00100471" w:rsidRDefault="00351EB4" w:rsidP="00B06B74">
                  <w:pPr>
                    <w:jc w:val="center"/>
                    <w:rPr>
                      <w:sz w:val="20"/>
                      <w:szCs w:val="20"/>
                    </w:rPr>
                  </w:pPr>
                  <w:r w:rsidRPr="00100471">
                    <w:rPr>
                      <w:sz w:val="20"/>
                      <w:szCs w:val="20"/>
                    </w:rPr>
                    <w:t>Medium</w:t>
                  </w:r>
                </w:p>
              </w:tc>
              <w:tc>
                <w:tcPr>
                  <w:tcW w:w="4018" w:type="dxa"/>
                  <w:shd w:val="clear" w:color="auto" w:fill="auto"/>
                </w:tcPr>
                <w:p w:rsidR="00351EB4" w:rsidRPr="00100471" w:rsidRDefault="00351EB4" w:rsidP="00B06B74">
                  <w:pPr>
                    <w:rPr>
                      <w:sz w:val="20"/>
                      <w:szCs w:val="20"/>
                    </w:rPr>
                  </w:pPr>
                  <w:r w:rsidRPr="00100471">
                    <w:rPr>
                      <w:sz w:val="20"/>
                      <w:szCs w:val="20"/>
                    </w:rPr>
                    <w:t xml:space="preserve">Careful attention will be given to ensuring the involvement of all relevant stakeholders at an early stage and throughout the project implementation process, This will facilitate consideration of all points of view and balanced objective prioritization </w:t>
                  </w:r>
                </w:p>
              </w:tc>
            </w:tr>
            <w:tr w:rsidR="00351EB4" w:rsidRPr="00100471" w:rsidTr="00351EB4">
              <w:trPr>
                <w:trHeight w:val="960"/>
              </w:trPr>
              <w:tc>
                <w:tcPr>
                  <w:tcW w:w="3328" w:type="dxa"/>
                  <w:shd w:val="clear" w:color="auto" w:fill="auto"/>
                </w:tcPr>
                <w:p w:rsidR="00351EB4" w:rsidRPr="00351EB4" w:rsidRDefault="00351EB4" w:rsidP="00351EB4">
                  <w:pPr>
                    <w:rPr>
                      <w:sz w:val="20"/>
                      <w:szCs w:val="20"/>
                    </w:rPr>
                  </w:pPr>
                  <w:r w:rsidRPr="00351EB4">
                    <w:rPr>
                      <w:sz w:val="20"/>
                      <w:szCs w:val="20"/>
                    </w:rPr>
                    <w:t>Limitations in adoption of sustainable land management practices</w:t>
                  </w:r>
                </w:p>
              </w:tc>
              <w:tc>
                <w:tcPr>
                  <w:tcW w:w="1017" w:type="dxa"/>
                  <w:shd w:val="clear" w:color="auto" w:fill="auto"/>
                </w:tcPr>
                <w:p w:rsidR="00351EB4" w:rsidRPr="00100471" w:rsidRDefault="00351EB4" w:rsidP="00B06B74">
                  <w:pPr>
                    <w:jc w:val="center"/>
                    <w:rPr>
                      <w:sz w:val="20"/>
                      <w:szCs w:val="20"/>
                    </w:rPr>
                  </w:pPr>
                  <w:r w:rsidRPr="00100471">
                    <w:rPr>
                      <w:sz w:val="20"/>
                      <w:szCs w:val="20"/>
                    </w:rPr>
                    <w:t>Medium</w:t>
                  </w:r>
                </w:p>
              </w:tc>
              <w:tc>
                <w:tcPr>
                  <w:tcW w:w="4018" w:type="dxa"/>
                  <w:shd w:val="clear" w:color="auto" w:fill="auto"/>
                </w:tcPr>
                <w:p w:rsidR="00351EB4" w:rsidRPr="00100471" w:rsidRDefault="00351EB4" w:rsidP="00B06B74">
                  <w:pPr>
                    <w:rPr>
                      <w:sz w:val="20"/>
                      <w:szCs w:val="20"/>
                    </w:rPr>
                  </w:pPr>
                  <w:r w:rsidRPr="00100471">
                    <w:rPr>
                      <w:sz w:val="20"/>
                      <w:szCs w:val="20"/>
                    </w:rPr>
                    <w:t>Promote platforms for ideas sharing and engage community leaders in community mobilization activities</w:t>
                  </w:r>
                </w:p>
              </w:tc>
            </w:tr>
            <w:tr w:rsidR="00351EB4" w:rsidRPr="00100471" w:rsidTr="00351EB4">
              <w:trPr>
                <w:trHeight w:val="732"/>
              </w:trPr>
              <w:tc>
                <w:tcPr>
                  <w:tcW w:w="3328" w:type="dxa"/>
                  <w:shd w:val="clear" w:color="auto" w:fill="auto"/>
                </w:tcPr>
                <w:p w:rsidR="00351EB4" w:rsidRPr="00351EB4" w:rsidRDefault="00351EB4" w:rsidP="00351EB4">
                  <w:pPr>
                    <w:rPr>
                      <w:sz w:val="20"/>
                      <w:szCs w:val="20"/>
                    </w:rPr>
                  </w:pPr>
                  <w:r w:rsidRPr="00100471">
                    <w:rPr>
                      <w:sz w:val="20"/>
                      <w:szCs w:val="20"/>
                    </w:rPr>
                    <w:t>Lack of technical capacity to effectively implement project activities</w:t>
                  </w:r>
                </w:p>
              </w:tc>
              <w:tc>
                <w:tcPr>
                  <w:tcW w:w="1017" w:type="dxa"/>
                  <w:shd w:val="clear" w:color="auto" w:fill="auto"/>
                </w:tcPr>
                <w:p w:rsidR="00351EB4" w:rsidRPr="00100471" w:rsidRDefault="00351EB4" w:rsidP="00B06B74">
                  <w:pPr>
                    <w:jc w:val="center"/>
                    <w:rPr>
                      <w:sz w:val="20"/>
                      <w:szCs w:val="20"/>
                    </w:rPr>
                  </w:pPr>
                  <w:r w:rsidRPr="00100471">
                    <w:rPr>
                      <w:sz w:val="20"/>
                      <w:szCs w:val="20"/>
                    </w:rPr>
                    <w:t xml:space="preserve">Low </w:t>
                  </w:r>
                </w:p>
              </w:tc>
              <w:tc>
                <w:tcPr>
                  <w:tcW w:w="4018" w:type="dxa"/>
                  <w:shd w:val="clear" w:color="auto" w:fill="auto"/>
                </w:tcPr>
                <w:p w:rsidR="00351EB4" w:rsidRPr="00100471" w:rsidRDefault="00351EB4" w:rsidP="00351EB4">
                  <w:pPr>
                    <w:rPr>
                      <w:sz w:val="20"/>
                      <w:szCs w:val="20"/>
                    </w:rPr>
                  </w:pPr>
                  <w:r w:rsidRPr="00100471">
                    <w:rPr>
                      <w:sz w:val="20"/>
                      <w:szCs w:val="20"/>
                    </w:rPr>
                    <w:t>Ensure knowledge transfer from technical assistance provided by identifying national counterparts.</w:t>
                  </w:r>
                </w:p>
              </w:tc>
            </w:tr>
            <w:tr w:rsidR="00351EB4" w:rsidRPr="00100471" w:rsidTr="00351EB4">
              <w:trPr>
                <w:trHeight w:val="64"/>
              </w:trPr>
              <w:tc>
                <w:tcPr>
                  <w:tcW w:w="3328" w:type="dxa"/>
                  <w:shd w:val="clear" w:color="auto" w:fill="auto"/>
                </w:tcPr>
                <w:p w:rsidR="00351EB4" w:rsidRPr="00100471" w:rsidRDefault="00957D4B" w:rsidP="00B06B74">
                  <w:pPr>
                    <w:rPr>
                      <w:sz w:val="20"/>
                      <w:szCs w:val="20"/>
                    </w:rPr>
                  </w:pPr>
                  <w:r>
                    <w:rPr>
                      <w:sz w:val="20"/>
                      <w:szCs w:val="20"/>
                    </w:rPr>
                    <w:t xml:space="preserve">Inherent administration issues </w:t>
                  </w:r>
                </w:p>
              </w:tc>
              <w:tc>
                <w:tcPr>
                  <w:tcW w:w="1017" w:type="dxa"/>
                  <w:shd w:val="clear" w:color="auto" w:fill="auto"/>
                </w:tcPr>
                <w:p w:rsidR="00351EB4" w:rsidRPr="00100471" w:rsidRDefault="00957D4B" w:rsidP="00B06B74">
                  <w:pPr>
                    <w:jc w:val="center"/>
                    <w:rPr>
                      <w:sz w:val="20"/>
                      <w:szCs w:val="20"/>
                    </w:rPr>
                  </w:pPr>
                  <w:r>
                    <w:rPr>
                      <w:sz w:val="20"/>
                      <w:szCs w:val="20"/>
                    </w:rPr>
                    <w:t>High</w:t>
                  </w:r>
                </w:p>
              </w:tc>
              <w:tc>
                <w:tcPr>
                  <w:tcW w:w="4018" w:type="dxa"/>
                  <w:shd w:val="clear" w:color="auto" w:fill="auto"/>
                </w:tcPr>
                <w:p w:rsidR="00351EB4" w:rsidRPr="00100471" w:rsidRDefault="00957D4B" w:rsidP="00B06B74">
                  <w:pPr>
                    <w:rPr>
                      <w:sz w:val="20"/>
                      <w:szCs w:val="20"/>
                    </w:rPr>
                  </w:pPr>
                  <w:r>
                    <w:rPr>
                      <w:sz w:val="20"/>
                      <w:szCs w:val="20"/>
                    </w:rPr>
                    <w:t>Adequate procurement and disbursement support stuff</w:t>
                  </w:r>
                </w:p>
              </w:tc>
            </w:tr>
          </w:tbl>
          <w:p w:rsidR="008E0F00" w:rsidRPr="003E7EE1" w:rsidRDefault="008E0F00" w:rsidP="00B06B74">
            <w:pPr>
              <w:rPr>
                <w:bCs/>
                <w:sz w:val="22"/>
                <w:szCs w:val="22"/>
              </w:rPr>
            </w:pPr>
          </w:p>
        </w:tc>
      </w:tr>
    </w:tbl>
    <w:p w:rsidR="00AE49B5" w:rsidRPr="00BE1748" w:rsidRDefault="00AE49B5" w:rsidP="00BE1748">
      <w:pPr>
        <w:spacing w:after="120"/>
        <w:ind w:left="810" w:hanging="450"/>
        <w:rPr>
          <w:bCs/>
          <w:sz w:val="22"/>
          <w:szCs w:val="22"/>
        </w:rPr>
      </w:pPr>
      <w:r w:rsidRPr="00BE1748">
        <w:rPr>
          <w:sz w:val="22"/>
          <w:szCs w:val="22"/>
        </w:rPr>
        <w:t xml:space="preserve">B.5. Identify key stakeholders involved in the project including the private sector, civil </w:t>
      </w:r>
      <w:r w:rsidR="00E83B0B" w:rsidRPr="00BE1748">
        <w:rPr>
          <w:sz w:val="22"/>
          <w:szCs w:val="22"/>
        </w:rPr>
        <w:t xml:space="preserve">society </w:t>
      </w:r>
      <w:r w:rsidR="00E83B0B">
        <w:rPr>
          <w:sz w:val="22"/>
          <w:szCs w:val="22"/>
        </w:rPr>
        <w:t>organizations</w:t>
      </w:r>
      <w:r w:rsidRPr="00BE1748">
        <w:rPr>
          <w:sz w:val="22"/>
          <w:szCs w:val="22"/>
        </w:rPr>
        <w:t xml:space="preserve">, local and indigenous communities, and their respective roles, as applicable:  </w:t>
      </w:r>
    </w:p>
    <w:tbl>
      <w:tblPr>
        <w:tblW w:w="0" w:type="auto"/>
        <w:tblInd w:w="828" w:type="dxa"/>
        <w:tblLook w:val="04A0" w:firstRow="1" w:lastRow="0" w:firstColumn="1" w:lastColumn="0" w:noHBand="0" w:noVBand="1"/>
      </w:tblPr>
      <w:tblGrid>
        <w:gridCol w:w="8748"/>
      </w:tblGrid>
      <w:tr w:rsidR="008E0F00" w:rsidRPr="003E7EE1" w:rsidTr="003E7EE1">
        <w:tc>
          <w:tcPr>
            <w:tcW w:w="8748" w:type="dxa"/>
          </w:tcPr>
          <w:p w:rsidR="00B06B74" w:rsidRPr="00B06B74" w:rsidRDefault="00B06B74" w:rsidP="00B06B74">
            <w:pPr>
              <w:spacing w:after="120"/>
              <w:jc w:val="both"/>
              <w:rPr>
                <w:sz w:val="22"/>
                <w:szCs w:val="22"/>
              </w:rPr>
            </w:pPr>
            <w:r w:rsidRPr="00B06B74">
              <w:rPr>
                <w:sz w:val="22"/>
                <w:szCs w:val="22"/>
              </w:rPr>
              <w:t>The key stakeholders involved in the project are the local communities and the Government Departments and Agencies that deal with environmental management in Angola. The project will be implemented through the Ministry of Environment (the climate change unit is in the Ministry) working in close collaboration with the Ministry of Agriculture</w:t>
            </w:r>
            <w:r w:rsidR="00F13550">
              <w:rPr>
                <w:sz w:val="22"/>
                <w:szCs w:val="22"/>
              </w:rPr>
              <w:t xml:space="preserve"> and </w:t>
            </w:r>
            <w:r w:rsidRPr="00B06B74">
              <w:rPr>
                <w:sz w:val="22"/>
                <w:szCs w:val="22"/>
              </w:rPr>
              <w:t>Rural Development and other line Ministries involved in natural resources management. The communities play a role in project planning, implementation, monitoring and evaluation through established local committees. The strengthening of the Government Departments and Agencies through capacity building of the relevant staff serves the entire nation, providing leadership in safeguarding the environment and imparting the knowledge on local communities. The capacity building will also enable the Government to provide a suitable environment for the private sector to be able to support activities in sectors such as agriculture, fish</w:t>
            </w:r>
            <w:r w:rsidR="00F13550">
              <w:rPr>
                <w:sz w:val="22"/>
                <w:szCs w:val="22"/>
              </w:rPr>
              <w:t xml:space="preserve">eries </w:t>
            </w:r>
            <w:r w:rsidRPr="00B06B74">
              <w:rPr>
                <w:sz w:val="22"/>
                <w:szCs w:val="22"/>
              </w:rPr>
              <w:t xml:space="preserve">and mining. </w:t>
            </w:r>
          </w:p>
          <w:p w:rsidR="00B06B74" w:rsidRDefault="00B06B74" w:rsidP="00B06B74">
            <w:pPr>
              <w:spacing w:after="120"/>
              <w:jc w:val="both"/>
              <w:rPr>
                <w:sz w:val="22"/>
                <w:szCs w:val="22"/>
              </w:rPr>
            </w:pPr>
            <w:r w:rsidRPr="00B06B74">
              <w:rPr>
                <w:sz w:val="22"/>
                <w:szCs w:val="22"/>
              </w:rPr>
              <w:t xml:space="preserve">Key Stakeholders include: </w:t>
            </w:r>
          </w:p>
          <w:p w:rsidR="00351EB4" w:rsidRDefault="00351EB4" w:rsidP="00AD4227">
            <w:pPr>
              <w:pStyle w:val="ListParagraph"/>
              <w:numPr>
                <w:ilvl w:val="0"/>
                <w:numId w:val="13"/>
              </w:numPr>
            </w:pPr>
            <w:r w:rsidRPr="00B06B74">
              <w:t xml:space="preserve">National government representatives, including resource managers and experts from agriculture, environment and climate change ministries or provincial departments </w:t>
            </w:r>
          </w:p>
          <w:p w:rsidR="00351EB4" w:rsidRDefault="00351EB4" w:rsidP="00AD4227">
            <w:pPr>
              <w:pStyle w:val="ListParagraph"/>
              <w:numPr>
                <w:ilvl w:val="0"/>
                <w:numId w:val="13"/>
              </w:numPr>
            </w:pPr>
            <w:r w:rsidRPr="00B06B74">
              <w:t>Agriculture and agro-industries processing workers/farmers represented by CSOs, NGOs, and trade unions.</w:t>
            </w:r>
          </w:p>
          <w:p w:rsidR="00262B0C" w:rsidRPr="00262B0C" w:rsidRDefault="00262B0C" w:rsidP="00AD4227">
            <w:pPr>
              <w:pStyle w:val="ListParagraph"/>
              <w:numPr>
                <w:ilvl w:val="0"/>
                <w:numId w:val="13"/>
              </w:numPr>
            </w:pPr>
            <w:r w:rsidRPr="00262B0C">
              <w:t>Representatives from regional and provincial governments, in each of the three provinces. The details will depend,</w:t>
            </w:r>
            <w:r w:rsidR="00CF076F">
              <w:t xml:space="preserve"> </w:t>
            </w:r>
            <w:r w:rsidRPr="00262B0C">
              <w:t xml:space="preserve">in part on the sites selected for pilot studies.  </w:t>
            </w:r>
          </w:p>
          <w:p w:rsidR="00262B0C" w:rsidRPr="00262B0C" w:rsidRDefault="00262B0C" w:rsidP="00AD4227">
            <w:pPr>
              <w:pStyle w:val="ListParagraph"/>
              <w:numPr>
                <w:ilvl w:val="0"/>
                <w:numId w:val="13"/>
              </w:numPr>
            </w:pPr>
            <w:r w:rsidRPr="00262B0C">
              <w:t xml:space="preserve">National scientists and experts in economics, natural and social sciences, climate and development experts, from universities and other research bodies in the region.  </w:t>
            </w:r>
          </w:p>
          <w:p w:rsidR="00262B0C" w:rsidRPr="00262B0C" w:rsidRDefault="00262B0C" w:rsidP="00AD4227">
            <w:pPr>
              <w:pStyle w:val="ListParagraph"/>
              <w:numPr>
                <w:ilvl w:val="0"/>
                <w:numId w:val="13"/>
              </w:numPr>
            </w:pPr>
            <w:r w:rsidRPr="00262B0C">
              <w:lastRenderedPageBreak/>
              <w:t xml:space="preserve">Inter-governmental organizations: NEPAD, SADC, FAO, UNDP and the WB </w:t>
            </w:r>
          </w:p>
          <w:p w:rsidR="00262B0C" w:rsidRDefault="00262B0C" w:rsidP="00AD4227">
            <w:pPr>
              <w:pStyle w:val="ListParagraph"/>
              <w:numPr>
                <w:ilvl w:val="0"/>
                <w:numId w:val="13"/>
              </w:numPr>
            </w:pPr>
            <w:r w:rsidRPr="00262B0C">
              <w:t>NGOs, CSOs and specific partners identified during the project preparation phase</w:t>
            </w:r>
          </w:p>
          <w:p w:rsidR="008B3FC3" w:rsidRPr="003E7EE1" w:rsidRDefault="008B3FC3" w:rsidP="00262B0C">
            <w:pPr>
              <w:spacing w:after="120"/>
              <w:jc w:val="both"/>
              <w:rPr>
                <w:sz w:val="22"/>
                <w:szCs w:val="22"/>
              </w:rPr>
            </w:pPr>
          </w:p>
        </w:tc>
      </w:tr>
    </w:tbl>
    <w:p w:rsidR="00AE49B5" w:rsidRPr="00BE1748" w:rsidRDefault="00AE49B5" w:rsidP="00AE49B5">
      <w:pPr>
        <w:spacing w:after="120"/>
        <w:ind w:left="720" w:hanging="360"/>
        <w:rPr>
          <w:color w:val="000000"/>
          <w:sz w:val="22"/>
          <w:szCs w:val="22"/>
        </w:rPr>
      </w:pPr>
      <w:r w:rsidRPr="00BE1748">
        <w:rPr>
          <w:sz w:val="22"/>
          <w:szCs w:val="22"/>
        </w:rPr>
        <w:lastRenderedPageBreak/>
        <w:t>B.6. Outline the coordination with other related initiatives:</w:t>
      </w:r>
      <w:r w:rsidRPr="00BE1748">
        <w:rPr>
          <w:color w:val="000000"/>
          <w:sz w:val="22"/>
          <w:szCs w:val="22"/>
        </w:rPr>
        <w:t xml:space="preserve"> </w:t>
      </w:r>
    </w:p>
    <w:tbl>
      <w:tblPr>
        <w:tblW w:w="0" w:type="auto"/>
        <w:tblInd w:w="828" w:type="dxa"/>
        <w:tblLook w:val="04A0" w:firstRow="1" w:lastRow="0" w:firstColumn="1" w:lastColumn="0" w:noHBand="0" w:noVBand="1"/>
      </w:tblPr>
      <w:tblGrid>
        <w:gridCol w:w="8748"/>
      </w:tblGrid>
      <w:tr w:rsidR="008E0F00" w:rsidRPr="007B30E5" w:rsidTr="003E7EE1">
        <w:tc>
          <w:tcPr>
            <w:tcW w:w="8748" w:type="dxa"/>
          </w:tcPr>
          <w:p w:rsidR="00B06B74" w:rsidRPr="006075F9" w:rsidRDefault="00B06B74" w:rsidP="00B06B74">
            <w:pPr>
              <w:spacing w:after="80"/>
              <w:ind w:left="360"/>
              <w:jc w:val="both"/>
              <w:rPr>
                <w:sz w:val="22"/>
                <w:szCs w:val="22"/>
              </w:rPr>
            </w:pPr>
            <w:r w:rsidRPr="006075F9">
              <w:rPr>
                <w:sz w:val="22"/>
                <w:szCs w:val="22"/>
              </w:rPr>
              <w:t xml:space="preserve">There is a donor coordination framework in the natural resource and environmental sector in Angola. Meetings are held periodically where donors share knowledge and experience on their respective interventions in the sector. </w:t>
            </w:r>
          </w:p>
          <w:p w:rsidR="00765BDD" w:rsidRPr="006075F9" w:rsidRDefault="00B06B74" w:rsidP="00B06B74">
            <w:pPr>
              <w:spacing w:after="80"/>
              <w:ind w:left="360"/>
              <w:jc w:val="both"/>
              <w:rPr>
                <w:sz w:val="22"/>
                <w:szCs w:val="22"/>
              </w:rPr>
            </w:pPr>
            <w:r w:rsidRPr="006075F9">
              <w:rPr>
                <w:sz w:val="22"/>
                <w:szCs w:val="22"/>
              </w:rPr>
              <w:t xml:space="preserve">Some of the donor-funded activities in the environment and natural resource sector include; (i) the </w:t>
            </w:r>
            <w:r w:rsidR="00CF076F" w:rsidRPr="006075F9">
              <w:rPr>
                <w:sz w:val="22"/>
                <w:szCs w:val="22"/>
              </w:rPr>
              <w:t xml:space="preserve">Fisheries Sector Support Project funded </w:t>
            </w:r>
            <w:r w:rsidRPr="006075F9">
              <w:rPr>
                <w:sz w:val="22"/>
                <w:szCs w:val="22"/>
              </w:rPr>
              <w:t xml:space="preserve">by the Bank; (ii)  the National Biodiversity Project funded by GEF; iii) the Rehabilitation of National Parks and the Integration of Ex-Combatants Projects funded by GTZ/ German Government; iv) the Sanitation and Environmental Project funded by EU; v) the Public Hygiene and Environmental Sanitation Project funded by UNICEF; vi) the Sustainable Land Management Project funded by UNDP; and vii) the Water, Public Hygiene and Environmental Sanitation Project jointly funded by UNDP and the Spanish Government. </w:t>
            </w:r>
          </w:p>
          <w:p w:rsidR="00416F8F" w:rsidRPr="006075F9" w:rsidRDefault="00765BDD" w:rsidP="00765BDD">
            <w:pPr>
              <w:pStyle w:val="Default"/>
              <w:jc w:val="both"/>
              <w:rPr>
                <w:sz w:val="22"/>
                <w:szCs w:val="22"/>
              </w:rPr>
            </w:pPr>
            <w:r w:rsidRPr="006075F9">
              <w:rPr>
                <w:sz w:val="22"/>
                <w:szCs w:val="22"/>
              </w:rPr>
              <w:t xml:space="preserve">      </w:t>
            </w:r>
          </w:p>
          <w:p w:rsidR="00D14188" w:rsidRPr="006075F9" w:rsidRDefault="00416F8F" w:rsidP="00765BDD">
            <w:pPr>
              <w:pStyle w:val="Default"/>
              <w:jc w:val="both"/>
              <w:rPr>
                <w:sz w:val="20"/>
                <w:szCs w:val="20"/>
              </w:rPr>
            </w:pPr>
            <w:r w:rsidRPr="006075F9">
              <w:rPr>
                <w:sz w:val="22"/>
                <w:szCs w:val="22"/>
              </w:rPr>
              <w:t xml:space="preserve">      </w:t>
            </w:r>
            <w:r w:rsidR="00765BDD" w:rsidRPr="006075F9">
              <w:rPr>
                <w:sz w:val="22"/>
                <w:szCs w:val="22"/>
              </w:rPr>
              <w:t>The UNEP GEF program ‘’</w:t>
            </w:r>
            <w:r w:rsidR="00765BDD" w:rsidRPr="006075F9">
              <w:rPr>
                <w:sz w:val="20"/>
                <w:szCs w:val="20"/>
              </w:rPr>
              <w:t>Addressing Urgent Coastal Adaptation Needs and Capacity Gaps</w:t>
            </w:r>
          </w:p>
          <w:p w:rsidR="00765BDD" w:rsidRPr="006075F9" w:rsidRDefault="00765BDD" w:rsidP="00D14188">
            <w:pPr>
              <w:pStyle w:val="Default"/>
              <w:ind w:left="397"/>
              <w:rPr>
                <w:sz w:val="22"/>
                <w:szCs w:val="22"/>
              </w:rPr>
            </w:pPr>
            <w:r w:rsidRPr="006075F9">
              <w:rPr>
                <w:sz w:val="20"/>
                <w:szCs w:val="20"/>
              </w:rPr>
              <w:t>in</w:t>
            </w:r>
            <w:r w:rsidR="00D14188" w:rsidRPr="006075F9">
              <w:rPr>
                <w:sz w:val="20"/>
                <w:szCs w:val="20"/>
              </w:rPr>
              <w:t xml:space="preserve"> </w:t>
            </w:r>
            <w:r w:rsidRPr="006075F9">
              <w:rPr>
                <w:sz w:val="20"/>
                <w:szCs w:val="20"/>
              </w:rPr>
              <w:t>Angola’’</w:t>
            </w:r>
            <w:r w:rsidR="00D14188" w:rsidRPr="006075F9">
              <w:rPr>
                <w:sz w:val="20"/>
                <w:szCs w:val="20"/>
              </w:rPr>
              <w:t xml:space="preserve"> </w:t>
            </w:r>
            <w:r w:rsidRPr="006075F9">
              <w:rPr>
                <w:sz w:val="20"/>
                <w:szCs w:val="20"/>
              </w:rPr>
              <w:t xml:space="preserve">is of particular relevance to the AfDB project. </w:t>
            </w:r>
            <w:r w:rsidRPr="006075F9">
              <w:rPr>
                <w:sz w:val="22"/>
                <w:szCs w:val="22"/>
              </w:rPr>
              <w:t>The UNEP project will provide scientific</w:t>
            </w:r>
            <w:r w:rsidR="00D14188" w:rsidRPr="006075F9">
              <w:rPr>
                <w:sz w:val="22"/>
                <w:szCs w:val="22"/>
              </w:rPr>
              <w:t xml:space="preserve"> </w:t>
            </w:r>
            <w:r w:rsidRPr="006075F9">
              <w:rPr>
                <w:sz w:val="22"/>
                <w:szCs w:val="22"/>
              </w:rPr>
              <w:t>and technical data to inform the natural resource management decisions and planning that</w:t>
            </w:r>
            <w:r w:rsidR="00D14188" w:rsidRPr="006075F9">
              <w:rPr>
                <w:sz w:val="22"/>
                <w:szCs w:val="22"/>
              </w:rPr>
              <w:t xml:space="preserve"> </w:t>
            </w:r>
            <w:r w:rsidRPr="006075F9">
              <w:rPr>
                <w:sz w:val="22"/>
                <w:szCs w:val="22"/>
              </w:rPr>
              <w:t>this baseline project will undertake. As there are significant gaps in regards to accurate and reliable climate data, this project will ground the institutional interventions of the AfDB</w:t>
            </w:r>
            <w:r w:rsidR="00D14188" w:rsidRPr="006075F9">
              <w:rPr>
                <w:sz w:val="22"/>
                <w:szCs w:val="22"/>
              </w:rPr>
              <w:t xml:space="preserve"> </w:t>
            </w:r>
            <w:r w:rsidRPr="006075F9">
              <w:rPr>
                <w:sz w:val="22"/>
                <w:szCs w:val="22"/>
              </w:rPr>
              <w:t>project with climate information, particula</w:t>
            </w:r>
            <w:r w:rsidR="00E23245" w:rsidRPr="006075F9">
              <w:rPr>
                <w:sz w:val="22"/>
                <w:szCs w:val="22"/>
              </w:rPr>
              <w:t xml:space="preserve">rly in the </w:t>
            </w:r>
            <w:r w:rsidR="00313DF5" w:rsidRPr="006075F9">
              <w:rPr>
                <w:sz w:val="22"/>
                <w:szCs w:val="22"/>
              </w:rPr>
              <w:t>pilot</w:t>
            </w:r>
            <w:r w:rsidR="00E23245" w:rsidRPr="006075F9">
              <w:rPr>
                <w:sz w:val="22"/>
                <w:szCs w:val="22"/>
              </w:rPr>
              <w:t xml:space="preserve"> </w:t>
            </w:r>
            <w:r w:rsidR="00313DF5" w:rsidRPr="006075F9">
              <w:rPr>
                <w:sz w:val="22"/>
                <w:szCs w:val="22"/>
              </w:rPr>
              <w:t>centres</w:t>
            </w:r>
            <w:r w:rsidR="00E23245" w:rsidRPr="006075F9">
              <w:rPr>
                <w:sz w:val="22"/>
                <w:szCs w:val="22"/>
              </w:rPr>
              <w:t xml:space="preserve"> which are geographically</w:t>
            </w:r>
            <w:r w:rsidR="00D14188" w:rsidRPr="006075F9">
              <w:rPr>
                <w:sz w:val="22"/>
                <w:szCs w:val="22"/>
              </w:rPr>
              <w:t xml:space="preserve"> </w:t>
            </w:r>
            <w:r w:rsidR="00E23245" w:rsidRPr="006075F9">
              <w:rPr>
                <w:sz w:val="22"/>
                <w:szCs w:val="22"/>
              </w:rPr>
              <w:t>common (Cabinda) between the two GEF projects</w:t>
            </w:r>
            <w:r w:rsidR="00D14188" w:rsidRPr="006075F9">
              <w:rPr>
                <w:sz w:val="22"/>
                <w:szCs w:val="22"/>
              </w:rPr>
              <w:t xml:space="preserve"> (Component 2)</w:t>
            </w:r>
            <w:r w:rsidR="00E23245" w:rsidRPr="006075F9">
              <w:rPr>
                <w:sz w:val="22"/>
                <w:szCs w:val="22"/>
              </w:rPr>
              <w:t xml:space="preserve">. </w:t>
            </w:r>
          </w:p>
          <w:p w:rsidR="00E23245" w:rsidRPr="006075F9" w:rsidRDefault="00E23245" w:rsidP="00765BDD">
            <w:pPr>
              <w:pStyle w:val="Default"/>
              <w:jc w:val="both"/>
              <w:rPr>
                <w:sz w:val="22"/>
                <w:szCs w:val="22"/>
              </w:rPr>
            </w:pPr>
          </w:p>
          <w:p w:rsidR="00765BDD" w:rsidRPr="006075F9" w:rsidRDefault="00765BDD" w:rsidP="00765BDD">
            <w:pPr>
              <w:spacing w:after="80"/>
              <w:ind w:left="360"/>
              <w:jc w:val="both"/>
              <w:rPr>
                <w:sz w:val="22"/>
                <w:szCs w:val="22"/>
                <w:lang w:val="en-GB"/>
              </w:rPr>
            </w:pPr>
            <w:r w:rsidRPr="006075F9">
              <w:rPr>
                <w:sz w:val="22"/>
                <w:szCs w:val="22"/>
                <w:lang w:val="en-GB"/>
              </w:rPr>
              <w:t>Information gleaned from improved climate monitoring will support the baseline project in making institutional decisions. Th</w:t>
            </w:r>
            <w:r w:rsidR="00E23245" w:rsidRPr="006075F9">
              <w:rPr>
                <w:sz w:val="22"/>
                <w:szCs w:val="22"/>
                <w:lang w:val="en-GB"/>
              </w:rPr>
              <w:t>e UNEP p</w:t>
            </w:r>
            <w:r w:rsidRPr="006075F9">
              <w:rPr>
                <w:sz w:val="22"/>
                <w:szCs w:val="22"/>
                <w:lang w:val="en-GB"/>
              </w:rPr>
              <w:t xml:space="preserve">roject will </w:t>
            </w:r>
            <w:r w:rsidR="00E23245" w:rsidRPr="006075F9">
              <w:rPr>
                <w:sz w:val="22"/>
                <w:szCs w:val="22"/>
                <w:lang w:val="en-GB"/>
              </w:rPr>
              <w:t xml:space="preserve">therefore </w:t>
            </w:r>
            <w:r w:rsidRPr="006075F9">
              <w:rPr>
                <w:sz w:val="22"/>
                <w:szCs w:val="22"/>
                <w:lang w:val="en-GB"/>
              </w:rPr>
              <w:t xml:space="preserve">strengthen the adaptation component to the </w:t>
            </w:r>
            <w:r w:rsidR="00E23245" w:rsidRPr="006075F9">
              <w:rPr>
                <w:sz w:val="22"/>
                <w:szCs w:val="22"/>
                <w:lang w:val="en-GB"/>
              </w:rPr>
              <w:t xml:space="preserve">AfDB </w:t>
            </w:r>
            <w:r w:rsidRPr="006075F9">
              <w:rPr>
                <w:sz w:val="22"/>
                <w:szCs w:val="22"/>
                <w:lang w:val="en-GB"/>
              </w:rPr>
              <w:t xml:space="preserve">baseline </w:t>
            </w:r>
            <w:r w:rsidR="00E23245" w:rsidRPr="006075F9">
              <w:rPr>
                <w:sz w:val="22"/>
                <w:szCs w:val="22"/>
                <w:lang w:val="en-GB"/>
              </w:rPr>
              <w:t xml:space="preserve">and GEF </w:t>
            </w:r>
            <w:r w:rsidRPr="006075F9">
              <w:rPr>
                <w:sz w:val="22"/>
                <w:szCs w:val="22"/>
                <w:lang w:val="en-GB"/>
              </w:rPr>
              <w:t xml:space="preserve">project’s activities in the environmental sector which will in turn promote sustainability of the baseline interventions despite climate variability. </w:t>
            </w:r>
          </w:p>
          <w:p w:rsidR="00A30843" w:rsidRPr="006075F9" w:rsidRDefault="00A30843" w:rsidP="00A30843">
            <w:pPr>
              <w:spacing w:after="80"/>
              <w:ind w:left="360"/>
              <w:jc w:val="both"/>
              <w:rPr>
                <w:color w:val="000000"/>
                <w:sz w:val="22"/>
                <w:szCs w:val="22"/>
                <w:lang w:val="en-GB" w:eastAsia="en-GB"/>
              </w:rPr>
            </w:pPr>
            <w:r w:rsidRPr="006075F9">
              <w:rPr>
                <w:color w:val="000000"/>
                <w:sz w:val="22"/>
                <w:szCs w:val="22"/>
                <w:lang w:val="en-GB" w:eastAsia="en-GB"/>
              </w:rPr>
              <w:t>UNDP "Promoting climate-resilient development and enhanced adaptive capacity to withstand disaster risks in Angolan's Cuvelai River Basin",  Provincial Government of</w:t>
            </w:r>
          </w:p>
          <w:p w:rsidR="00A30843" w:rsidRPr="006075F9" w:rsidRDefault="00A30843" w:rsidP="00A30843">
            <w:pPr>
              <w:spacing w:after="80"/>
              <w:ind w:left="360"/>
              <w:jc w:val="both"/>
              <w:rPr>
                <w:sz w:val="22"/>
                <w:szCs w:val="22"/>
                <w:lang w:val="en-GB"/>
              </w:rPr>
            </w:pPr>
            <w:r w:rsidRPr="006075F9">
              <w:rPr>
                <w:color w:val="000000"/>
                <w:sz w:val="22"/>
                <w:szCs w:val="22"/>
                <w:lang w:val="en-GB" w:eastAsia="en-GB"/>
              </w:rPr>
              <w:t xml:space="preserve">Cunene. </w:t>
            </w:r>
          </w:p>
          <w:p w:rsidR="00A30843" w:rsidRPr="006075F9" w:rsidRDefault="00A30843" w:rsidP="00A30843">
            <w:pPr>
              <w:spacing w:after="80"/>
              <w:ind w:left="360"/>
              <w:jc w:val="both"/>
              <w:rPr>
                <w:sz w:val="22"/>
                <w:szCs w:val="22"/>
              </w:rPr>
            </w:pPr>
            <w:r w:rsidRPr="006075F9">
              <w:rPr>
                <w:sz w:val="22"/>
                <w:szCs w:val="22"/>
              </w:rPr>
              <w:t>This project aims to support adaptation of communities most vulnerable to hydro-meteorological disasters in the region. This will be done through enhancing human and institutional capacity for increased sustainable rural livelihoods among those communities, investments in a comprehensive early warning system, and enhanced knowledge and planning.</w:t>
            </w:r>
          </w:p>
          <w:p w:rsidR="00A30843" w:rsidRPr="006075F9" w:rsidRDefault="00A30843" w:rsidP="00A30843">
            <w:pPr>
              <w:spacing w:after="80"/>
              <w:ind w:left="360"/>
              <w:jc w:val="both"/>
              <w:rPr>
                <w:sz w:val="22"/>
                <w:szCs w:val="22"/>
              </w:rPr>
            </w:pPr>
            <w:r w:rsidRPr="006075F9">
              <w:rPr>
                <w:sz w:val="22"/>
                <w:szCs w:val="22"/>
              </w:rPr>
              <w:t>Some of the expected outcomes and outputs include increased resilience of smallholder farmer communities through facilitating and improving access to climate-resilient seeds, a functional end-to-end Famine and Flood Early Warning System, an update of a Province-level Master Plan through mainstreaming climate resilience considerations, and development and dissemination of micro-seasonal maps of different climate-resilient crops to extension agents. Comprehensively, these activities have the potential to change agricultural practices and enhance resilience to climate change, as well as to lead to replication and scaling up.</w:t>
            </w:r>
          </w:p>
          <w:p w:rsidR="00A30843" w:rsidRPr="006075F9" w:rsidRDefault="00A30843" w:rsidP="00A30843">
            <w:pPr>
              <w:spacing w:after="80"/>
              <w:ind w:left="360"/>
              <w:jc w:val="both"/>
              <w:rPr>
                <w:sz w:val="22"/>
                <w:szCs w:val="22"/>
              </w:rPr>
            </w:pPr>
            <w:r w:rsidRPr="006075F9">
              <w:rPr>
                <w:bCs/>
                <w:sz w:val="22"/>
                <w:szCs w:val="22"/>
                <w:lang w:val="en-GB"/>
              </w:rPr>
              <w:t>This project specifically focuses on support for NAPA priorities 7 (Create an early warning system for flooding and storms) and 13 (Climate monitoring and data management system)</w:t>
            </w:r>
            <w:r w:rsidRPr="006075F9">
              <w:rPr>
                <w:sz w:val="22"/>
                <w:szCs w:val="22"/>
                <w:lang w:val="en-GB"/>
              </w:rPr>
              <w:t xml:space="preserve">. These two NAPA priorities are intricately linked (and have therefore been bundled together for the purpose of this project) since establishment of a comprehensive famine and flood early warning systems (FFEWS) – including downscaled seasonal forecast delivery systems </w:t>
            </w:r>
            <w:r w:rsidRPr="006075F9">
              <w:rPr>
                <w:sz w:val="22"/>
                <w:szCs w:val="22"/>
                <w:lang w:val="en-GB"/>
              </w:rPr>
              <w:lastRenderedPageBreak/>
              <w:t xml:space="preserve">– is one key component of a more broad-based climate monitoring and data management system, which also includes climate information dissemination and capacity-building. As the NAPA notes, there is “insufficient climate monitoring infrastructure in Angola and as a result, early warning is nearly impossible in the country.” Agricultural planning and extension is also made difficult due to the lack of appropriate seasonal forecasts and climate monitoring information; even if systems are established the data must be shared with key stakeholders at the local level to develop appropriate site-specific responses, such as distribution of flood-resistant seed varieties. This is a resourceful project that is </w:t>
            </w:r>
            <w:r w:rsidR="006E73F7" w:rsidRPr="006075F9">
              <w:rPr>
                <w:sz w:val="22"/>
                <w:szCs w:val="22"/>
                <w:lang w:val="en-GB"/>
              </w:rPr>
              <w:t xml:space="preserve">not only complementary to AfDB’s GEF project but also instrumental in demonstrating the use of early warning systems /monitoring/ and consequential actions such as the use of these systems for agricultural -increased productivity – activities, such as flood resistant seed varieties. AfDB’s GEF product may research these seeds (properties) in the 4 resource centers (located in other provinces and not Cunene) and feed the knowledge to this project and vice versa through the coordinated mechanism.      </w:t>
            </w:r>
          </w:p>
          <w:p w:rsidR="00A30843" w:rsidRPr="006075F9" w:rsidRDefault="00A30843" w:rsidP="00D14188">
            <w:pPr>
              <w:spacing w:after="80"/>
              <w:ind w:left="360"/>
              <w:jc w:val="both"/>
              <w:rPr>
                <w:bCs/>
                <w:sz w:val="22"/>
                <w:szCs w:val="22"/>
                <w:lang w:val="en-GB"/>
              </w:rPr>
            </w:pPr>
          </w:p>
          <w:p w:rsidR="00D14188" w:rsidRPr="006075F9" w:rsidRDefault="00D14188" w:rsidP="00D14188">
            <w:pPr>
              <w:spacing w:after="80"/>
              <w:ind w:left="360"/>
              <w:jc w:val="both"/>
              <w:rPr>
                <w:sz w:val="22"/>
                <w:szCs w:val="22"/>
                <w:lang w:val="en-GB"/>
              </w:rPr>
            </w:pPr>
            <w:r w:rsidRPr="006075F9">
              <w:rPr>
                <w:bCs/>
                <w:sz w:val="22"/>
                <w:szCs w:val="22"/>
                <w:lang w:val="en-GB"/>
              </w:rPr>
              <w:t>The Umbrella Program for National Communication to the UNFCCC (UNEP)</w:t>
            </w:r>
            <w:r w:rsidRPr="006075F9">
              <w:rPr>
                <w:sz w:val="22"/>
                <w:szCs w:val="22"/>
                <w:lang w:val="en-GB"/>
              </w:rPr>
              <w:t xml:space="preserve">. The process of preparing national communications and strengthening the information base in national institutions on climate change provides a backdrop on which this project can build. It has created a basic level of understanding among national institutions on articulating climate change matters and this project can further collaborate with such national institutions to create strengthened networks that can implement this project (particularly components 1, Governance). </w:t>
            </w:r>
          </w:p>
          <w:p w:rsidR="00B96909" w:rsidRPr="006075F9" w:rsidRDefault="00B96909" w:rsidP="00D14188">
            <w:pPr>
              <w:spacing w:after="80"/>
              <w:ind w:left="360"/>
              <w:jc w:val="both"/>
              <w:rPr>
                <w:bCs/>
                <w:sz w:val="22"/>
                <w:szCs w:val="22"/>
                <w:lang w:val="en-GB"/>
              </w:rPr>
            </w:pPr>
          </w:p>
          <w:p w:rsidR="00D14188" w:rsidRPr="006075F9" w:rsidRDefault="00D14188" w:rsidP="00D14188">
            <w:pPr>
              <w:spacing w:after="80"/>
              <w:ind w:left="360"/>
              <w:jc w:val="both"/>
              <w:rPr>
                <w:sz w:val="22"/>
                <w:szCs w:val="22"/>
                <w:lang w:val="en-GB"/>
              </w:rPr>
            </w:pPr>
            <w:r w:rsidRPr="006075F9">
              <w:rPr>
                <w:bCs/>
                <w:sz w:val="22"/>
                <w:szCs w:val="22"/>
                <w:lang w:val="en-GB"/>
              </w:rPr>
              <w:t xml:space="preserve">Climate for Development in Africa Programme (ClimDev-Africa). </w:t>
            </w:r>
            <w:r w:rsidR="00C6418A" w:rsidRPr="006075F9">
              <w:rPr>
                <w:bCs/>
                <w:sz w:val="22"/>
                <w:szCs w:val="22"/>
                <w:lang w:val="en-GB"/>
              </w:rPr>
              <w:t xml:space="preserve">AfDB </w:t>
            </w:r>
            <w:r w:rsidRPr="006075F9">
              <w:rPr>
                <w:sz w:val="22"/>
                <w:szCs w:val="22"/>
                <w:lang w:val="en-GB"/>
              </w:rPr>
              <w:t>ClimDev-Africa programme supports Africa's response to climate variability and change by building regional, sub-regional and national policy capacity. It will improve the quality and availability of information and analysis to decision-makers. The proposed project will coordinate with this intervention by ensuring that climate change adaptation initiatives are folded effectively in policy documents and will synergize activities by sharing information garnered through the implementation of Components 1,</w:t>
            </w:r>
            <w:r w:rsidR="00C6418A" w:rsidRPr="006075F9">
              <w:rPr>
                <w:sz w:val="22"/>
                <w:szCs w:val="22"/>
                <w:lang w:val="en-GB"/>
              </w:rPr>
              <w:t xml:space="preserve"> 2</w:t>
            </w:r>
            <w:r w:rsidRPr="006075F9">
              <w:rPr>
                <w:sz w:val="22"/>
                <w:szCs w:val="22"/>
                <w:lang w:val="en-GB"/>
              </w:rPr>
              <w:t xml:space="preserve"> </w:t>
            </w:r>
            <w:r w:rsidR="00C6418A" w:rsidRPr="006075F9">
              <w:rPr>
                <w:sz w:val="22"/>
                <w:szCs w:val="22"/>
                <w:lang w:val="en-GB"/>
              </w:rPr>
              <w:t xml:space="preserve">and </w:t>
            </w:r>
            <w:r w:rsidRPr="006075F9">
              <w:rPr>
                <w:sz w:val="22"/>
                <w:szCs w:val="22"/>
                <w:lang w:val="en-GB"/>
              </w:rPr>
              <w:t>3</w:t>
            </w:r>
            <w:r w:rsidR="00C6418A" w:rsidRPr="006075F9">
              <w:rPr>
                <w:sz w:val="22"/>
                <w:szCs w:val="22"/>
                <w:lang w:val="en-GB"/>
              </w:rPr>
              <w:t>)</w:t>
            </w:r>
            <w:r w:rsidRPr="006075F9">
              <w:rPr>
                <w:sz w:val="22"/>
                <w:szCs w:val="22"/>
                <w:lang w:val="en-GB"/>
              </w:rPr>
              <w:t xml:space="preserve">. </w:t>
            </w:r>
          </w:p>
          <w:p w:rsidR="00B96909" w:rsidRPr="006075F9" w:rsidRDefault="00B96909" w:rsidP="00D14188">
            <w:pPr>
              <w:spacing w:after="80"/>
              <w:ind w:left="360"/>
              <w:jc w:val="both"/>
              <w:rPr>
                <w:sz w:val="22"/>
                <w:szCs w:val="22"/>
                <w:lang w:val="en-GB"/>
              </w:rPr>
            </w:pPr>
          </w:p>
          <w:p w:rsidR="00D14188" w:rsidRPr="006075F9" w:rsidRDefault="00D14188" w:rsidP="00D14188">
            <w:pPr>
              <w:spacing w:after="80"/>
              <w:ind w:left="360"/>
              <w:jc w:val="both"/>
              <w:rPr>
                <w:sz w:val="22"/>
                <w:szCs w:val="22"/>
                <w:lang w:val="en-GB"/>
              </w:rPr>
            </w:pPr>
            <w:r w:rsidRPr="006075F9">
              <w:rPr>
                <w:bCs/>
                <w:sz w:val="22"/>
                <w:szCs w:val="22"/>
                <w:lang w:val="en-GB"/>
              </w:rPr>
              <w:t xml:space="preserve">Integrating and Up-Scaling Climate Resilience Through Soil Fertility Management into Agricultural and </w:t>
            </w:r>
            <w:r w:rsidR="00313DF5" w:rsidRPr="006075F9">
              <w:rPr>
                <w:bCs/>
                <w:sz w:val="22"/>
                <w:szCs w:val="22"/>
                <w:lang w:val="en-GB"/>
              </w:rPr>
              <w:t>Agro pastoral</w:t>
            </w:r>
            <w:r w:rsidRPr="006075F9">
              <w:rPr>
                <w:bCs/>
                <w:sz w:val="22"/>
                <w:szCs w:val="22"/>
                <w:lang w:val="en-GB"/>
              </w:rPr>
              <w:t xml:space="preserve"> Production Systems for Food Security in Key Productive and Vulnerable Areas Through the Farmers Field School approach(FAO</w:t>
            </w:r>
            <w:r w:rsidRPr="006075F9">
              <w:rPr>
                <w:sz w:val="22"/>
                <w:szCs w:val="22"/>
                <w:lang w:val="en-GB"/>
              </w:rPr>
              <w:t xml:space="preserve">). The project will be based in Angola’s Central Plateau and the project aims to enhance the resilience of small farmers in coping with declining ecosystems services due to increasing climate variability, droughts, and extreme events. Although this initiative will be conducted in the interior while our project will be based in </w:t>
            </w:r>
            <w:r w:rsidR="00A535F5" w:rsidRPr="006075F9">
              <w:rPr>
                <w:sz w:val="22"/>
                <w:szCs w:val="22"/>
                <w:lang w:val="en-GB"/>
              </w:rPr>
              <w:t xml:space="preserve">Namibe, </w:t>
            </w:r>
            <w:r w:rsidR="00B96909" w:rsidRPr="006075F9">
              <w:rPr>
                <w:sz w:val="22"/>
                <w:szCs w:val="22"/>
                <w:lang w:val="en-GB"/>
              </w:rPr>
              <w:t>Huambo, Kuando Kubango and Cabinda</w:t>
            </w:r>
            <w:r w:rsidR="003A261A" w:rsidRPr="006075F9">
              <w:rPr>
                <w:sz w:val="22"/>
                <w:szCs w:val="22"/>
                <w:lang w:val="en-GB"/>
              </w:rPr>
              <w:t>, there</w:t>
            </w:r>
            <w:r w:rsidRPr="006075F9">
              <w:rPr>
                <w:sz w:val="22"/>
                <w:szCs w:val="22"/>
                <w:lang w:val="en-GB"/>
              </w:rPr>
              <w:t xml:space="preserve"> are opportunities for engagement, the sharing of lessons learned, particularly in the areas of resilient agriculture, and of ecosystems protection. </w:t>
            </w:r>
          </w:p>
          <w:p w:rsidR="00416F8F" w:rsidRPr="006075F9" w:rsidRDefault="00416F8F" w:rsidP="00D14188">
            <w:pPr>
              <w:spacing w:after="80"/>
              <w:ind w:left="360"/>
              <w:jc w:val="both"/>
              <w:rPr>
                <w:sz w:val="22"/>
                <w:szCs w:val="22"/>
                <w:lang w:val="en-GB"/>
              </w:rPr>
            </w:pPr>
            <w:r w:rsidRPr="006075F9">
              <w:rPr>
                <w:bCs/>
                <w:sz w:val="22"/>
                <w:szCs w:val="22"/>
                <w:lang w:val="en-GB"/>
              </w:rPr>
              <w:t>It is therefore suggested that this project sets up a coordination mechanism for joint capacity building activities for: i) planning complementary activities between the different projects; ii)</w:t>
            </w:r>
            <w:r w:rsidR="006D2F0B" w:rsidRPr="006075F9">
              <w:rPr>
                <w:bCs/>
                <w:sz w:val="22"/>
                <w:szCs w:val="22"/>
                <w:lang w:val="en-GB"/>
              </w:rPr>
              <w:t xml:space="preserve"> documenting lessons learned and knowledge management (component 3); iii) exchange of piloting activities and learning while doing, particularly in the 4 pilot </w:t>
            </w:r>
            <w:r w:rsidR="003A261A" w:rsidRPr="006075F9">
              <w:rPr>
                <w:bCs/>
                <w:sz w:val="22"/>
                <w:szCs w:val="22"/>
                <w:lang w:val="en-GB"/>
              </w:rPr>
              <w:t>centres</w:t>
            </w:r>
            <w:r w:rsidR="006D2F0B" w:rsidRPr="006075F9">
              <w:rPr>
                <w:bCs/>
                <w:sz w:val="22"/>
                <w:szCs w:val="22"/>
                <w:lang w:val="en-GB"/>
              </w:rPr>
              <w:t xml:space="preserve"> (component 2).   </w:t>
            </w:r>
            <w:r w:rsidRPr="006075F9">
              <w:rPr>
                <w:bCs/>
                <w:sz w:val="22"/>
                <w:szCs w:val="22"/>
                <w:lang w:val="en-GB"/>
              </w:rPr>
              <w:t xml:space="preserve">  </w:t>
            </w:r>
          </w:p>
          <w:p w:rsidR="00B96909" w:rsidRPr="00D14188" w:rsidRDefault="00B96909" w:rsidP="00D14188">
            <w:pPr>
              <w:spacing w:after="80"/>
              <w:ind w:left="360"/>
              <w:jc w:val="both"/>
              <w:rPr>
                <w:sz w:val="22"/>
                <w:szCs w:val="22"/>
                <w:lang w:val="en-GB"/>
              </w:rPr>
            </w:pPr>
          </w:p>
          <w:p w:rsidR="00D14188" w:rsidRDefault="00D14188" w:rsidP="00D14188">
            <w:pPr>
              <w:spacing w:after="80"/>
              <w:ind w:left="360"/>
              <w:jc w:val="both"/>
              <w:rPr>
                <w:sz w:val="22"/>
                <w:szCs w:val="22"/>
                <w:lang w:val="en-GB"/>
              </w:rPr>
            </w:pPr>
            <w:r w:rsidRPr="00D14188">
              <w:rPr>
                <w:b/>
                <w:bCs/>
                <w:sz w:val="22"/>
                <w:szCs w:val="22"/>
                <w:lang w:val="en-GB"/>
              </w:rPr>
              <w:t>C. DESCRIBE THE GEF AGENCY’S</w:t>
            </w:r>
          </w:p>
          <w:p w:rsidR="00765BDD" w:rsidRDefault="00765BDD" w:rsidP="00B06B74">
            <w:pPr>
              <w:spacing w:after="80"/>
              <w:ind w:left="360"/>
              <w:jc w:val="both"/>
              <w:rPr>
                <w:sz w:val="22"/>
                <w:szCs w:val="22"/>
              </w:rPr>
            </w:pPr>
          </w:p>
          <w:p w:rsidR="00B06B74" w:rsidRPr="0055548B" w:rsidRDefault="00B06B74" w:rsidP="00B06B74">
            <w:pPr>
              <w:spacing w:after="80"/>
              <w:ind w:left="360"/>
              <w:jc w:val="both"/>
              <w:rPr>
                <w:sz w:val="22"/>
                <w:szCs w:val="22"/>
              </w:rPr>
            </w:pPr>
            <w:r w:rsidRPr="0055548B">
              <w:rPr>
                <w:sz w:val="22"/>
                <w:szCs w:val="22"/>
              </w:rPr>
              <w:t xml:space="preserve">The implementation progress in the proposed project will be shared with other donors and </w:t>
            </w:r>
            <w:r w:rsidRPr="0055548B">
              <w:rPr>
                <w:sz w:val="22"/>
                <w:szCs w:val="22"/>
              </w:rPr>
              <w:lastRenderedPageBreak/>
              <w:t xml:space="preserve">ensure synergies with the relevant programmes. </w:t>
            </w:r>
          </w:p>
          <w:p w:rsidR="00B06B74" w:rsidRPr="0055548B" w:rsidRDefault="00B06B74" w:rsidP="00B06B74">
            <w:pPr>
              <w:spacing w:after="80"/>
              <w:ind w:left="360"/>
              <w:jc w:val="both"/>
              <w:rPr>
                <w:sz w:val="22"/>
                <w:szCs w:val="22"/>
              </w:rPr>
            </w:pPr>
            <w:r w:rsidRPr="0055548B">
              <w:rPr>
                <w:sz w:val="22"/>
                <w:szCs w:val="22"/>
              </w:rPr>
              <w:t xml:space="preserve">The project will be housed at the Ministry of Environment and therefore the project implementation team will be part of the Ministry structures and interact with other project implementation teams in the environment sector. </w:t>
            </w:r>
          </w:p>
          <w:p w:rsidR="00B06B74" w:rsidRPr="0055548B" w:rsidRDefault="00B06B74" w:rsidP="00B06B74">
            <w:pPr>
              <w:spacing w:after="120"/>
              <w:ind w:left="720" w:hanging="360"/>
              <w:rPr>
                <w:sz w:val="22"/>
                <w:szCs w:val="22"/>
              </w:rPr>
            </w:pPr>
          </w:p>
          <w:p w:rsidR="00F724CA" w:rsidRPr="007B30E5" w:rsidRDefault="00F724CA" w:rsidP="00A42A12">
            <w:pPr>
              <w:spacing w:after="120"/>
              <w:jc w:val="both"/>
              <w:rPr>
                <w:sz w:val="22"/>
                <w:szCs w:val="22"/>
              </w:rPr>
            </w:pPr>
          </w:p>
        </w:tc>
      </w:tr>
    </w:tbl>
    <w:p w:rsidR="00AE49B5" w:rsidRDefault="0087571B" w:rsidP="00AE49B5">
      <w:pPr>
        <w:ind w:left="360" w:hanging="360"/>
        <w:rPr>
          <w:sz w:val="22"/>
          <w:szCs w:val="22"/>
        </w:rPr>
      </w:pPr>
      <w:r>
        <w:rPr>
          <w:b/>
          <w:smallCaps/>
          <w:sz w:val="22"/>
          <w:szCs w:val="22"/>
        </w:rPr>
        <w:lastRenderedPageBreak/>
        <w:t>C</w:t>
      </w:r>
      <w:r w:rsidR="00AE49B5" w:rsidRPr="007E3AFB">
        <w:rPr>
          <w:b/>
          <w:smallCaps/>
          <w:sz w:val="22"/>
          <w:szCs w:val="22"/>
        </w:rPr>
        <w:t xml:space="preserve">.   describe the GEF agency’s comparative advantage to implement this project:  </w:t>
      </w:r>
    </w:p>
    <w:tbl>
      <w:tblPr>
        <w:tblW w:w="0" w:type="auto"/>
        <w:tblInd w:w="828" w:type="dxa"/>
        <w:tblLook w:val="04A0" w:firstRow="1" w:lastRow="0" w:firstColumn="1" w:lastColumn="0" w:noHBand="0" w:noVBand="1"/>
      </w:tblPr>
      <w:tblGrid>
        <w:gridCol w:w="8748"/>
      </w:tblGrid>
      <w:tr w:rsidR="00BE1748" w:rsidRPr="009C6E99" w:rsidTr="003E7EE1">
        <w:tc>
          <w:tcPr>
            <w:tcW w:w="8748" w:type="dxa"/>
          </w:tcPr>
          <w:p w:rsidR="00B06B74" w:rsidRDefault="00B06B74" w:rsidP="00AE49B5">
            <w:pPr>
              <w:rPr>
                <w:sz w:val="22"/>
                <w:szCs w:val="22"/>
              </w:rPr>
            </w:pPr>
          </w:p>
          <w:p w:rsidR="00BE1748" w:rsidRDefault="00B06B74" w:rsidP="00AE49B5">
            <w:pPr>
              <w:rPr>
                <w:sz w:val="22"/>
                <w:szCs w:val="22"/>
              </w:rPr>
            </w:pPr>
            <w:r w:rsidRPr="00B06B74">
              <w:rPr>
                <w:sz w:val="22"/>
                <w:szCs w:val="22"/>
              </w:rPr>
              <w:t xml:space="preserve">The AfDB has proven experience in preparing, financing, and managing investment </w:t>
            </w:r>
            <w:r w:rsidR="00E83B0B" w:rsidRPr="00B06B74">
              <w:rPr>
                <w:sz w:val="22"/>
                <w:szCs w:val="22"/>
              </w:rPr>
              <w:t>projects with</w:t>
            </w:r>
            <w:r w:rsidRPr="00B06B74">
              <w:rPr>
                <w:sz w:val="22"/>
                <w:szCs w:val="22"/>
              </w:rPr>
              <w:t xml:space="preserve"> SLM components linked to climate change and is promoting the inclusion of integrated </w:t>
            </w:r>
            <w:r w:rsidR="00E83B0B" w:rsidRPr="00B06B74">
              <w:rPr>
                <w:sz w:val="22"/>
                <w:szCs w:val="22"/>
              </w:rPr>
              <w:t>sustainable natural</w:t>
            </w:r>
            <w:r w:rsidRPr="00B06B74">
              <w:rPr>
                <w:sz w:val="22"/>
                <w:szCs w:val="22"/>
              </w:rPr>
              <w:t xml:space="preserve"> resources management and climate change in AfDB Country Strategy Papers (CSP). The Bank has financed successfully some 16 adaptation (and mitigation) projects in the agriculture and agro business sector, from the Niger basin to the PISEAU in Tunisia</w:t>
            </w:r>
            <w:r w:rsidR="00CF076F">
              <w:rPr>
                <w:sz w:val="22"/>
                <w:szCs w:val="22"/>
              </w:rPr>
              <w:t>,</w:t>
            </w:r>
            <w:r w:rsidRPr="00B06B74">
              <w:rPr>
                <w:sz w:val="22"/>
                <w:szCs w:val="22"/>
              </w:rPr>
              <w:t xml:space="preserve"> </w:t>
            </w:r>
            <w:r w:rsidR="00CF076F">
              <w:rPr>
                <w:sz w:val="22"/>
                <w:szCs w:val="22"/>
              </w:rPr>
              <w:t xml:space="preserve">and in </w:t>
            </w:r>
            <w:r w:rsidRPr="00B06B74">
              <w:rPr>
                <w:sz w:val="22"/>
                <w:szCs w:val="22"/>
              </w:rPr>
              <w:t>Egypt, Malawi and Gambia</w:t>
            </w:r>
            <w:r w:rsidR="00E83B0B" w:rsidRPr="00B06B74">
              <w:rPr>
                <w:sz w:val="22"/>
                <w:szCs w:val="22"/>
              </w:rPr>
              <w:t>.</w:t>
            </w:r>
            <w:r w:rsidRPr="00B06B74">
              <w:rPr>
                <w:sz w:val="22"/>
                <w:szCs w:val="22"/>
              </w:rPr>
              <w:t xml:space="preserve"> The experience developed in the implementation of Niger basin and other similar progammes will be applied in the project design. Knowledge products have also been produced as a result of earlier interventions and these can be adapted to the local situation in Angola to </w:t>
            </w:r>
            <w:r w:rsidR="00E83B0B" w:rsidRPr="00B06B74">
              <w:rPr>
                <w:sz w:val="22"/>
                <w:szCs w:val="22"/>
              </w:rPr>
              <w:t>maximize</w:t>
            </w:r>
            <w:r w:rsidRPr="00B06B74">
              <w:rPr>
                <w:sz w:val="22"/>
                <w:szCs w:val="22"/>
              </w:rPr>
              <w:t xml:space="preserve"> the impact of the resources. In add</w:t>
            </w:r>
            <w:r w:rsidR="001C6E3E">
              <w:rPr>
                <w:sz w:val="22"/>
                <w:szCs w:val="22"/>
              </w:rPr>
              <w:t>i</w:t>
            </w:r>
            <w:r w:rsidRPr="00B06B74">
              <w:rPr>
                <w:sz w:val="22"/>
                <w:szCs w:val="22"/>
              </w:rPr>
              <w:t>tion the AfDB is providing co-financing of the project through a loan to the Government of Angola. The co-</w:t>
            </w:r>
            <w:r w:rsidR="00E83B0B" w:rsidRPr="00B06B74">
              <w:rPr>
                <w:sz w:val="22"/>
                <w:szCs w:val="22"/>
              </w:rPr>
              <w:t>fi</w:t>
            </w:r>
            <w:r w:rsidR="00E83B0B">
              <w:rPr>
                <w:sz w:val="22"/>
                <w:szCs w:val="22"/>
              </w:rPr>
              <w:t xml:space="preserve">nanced </w:t>
            </w:r>
            <w:r w:rsidR="00E83B0B" w:rsidRPr="00B06B74">
              <w:rPr>
                <w:sz w:val="22"/>
                <w:szCs w:val="22"/>
              </w:rPr>
              <w:t>activities</w:t>
            </w:r>
            <w:r w:rsidRPr="00B06B74">
              <w:rPr>
                <w:sz w:val="22"/>
                <w:szCs w:val="22"/>
              </w:rPr>
              <w:t xml:space="preserve"> are complementary in terms of location as well as knowledge generation. Finally, the AfDB is extremely aware that climate change can reverse the progress in Africa’s economic growth, poverty reduction, and gender equality. AfDB has undertaken a program to climate – proof the investment portfolio and to integrate climate change adaptation and mitigation into investment due diligence and project design. On April </w:t>
            </w:r>
            <w:r w:rsidR="00E83B0B" w:rsidRPr="00B06B74">
              <w:rPr>
                <w:sz w:val="22"/>
                <w:szCs w:val="22"/>
              </w:rPr>
              <w:t>29th,</w:t>
            </w:r>
            <w:r w:rsidRPr="00B06B74">
              <w:rPr>
                <w:sz w:val="22"/>
                <w:szCs w:val="22"/>
              </w:rPr>
              <w:t xml:space="preserve"> the Bank launched its Climate Risk Management and Adaptation Strategy outlining support in climate proofing investments; in policy, legal, and regulatory reforms, and in knowledge generation capacity building. The Bank is also supporting the Climate Information for African Development Program (ClimDev Africa) to generate useful information for national environmental policies.            </w:t>
            </w:r>
          </w:p>
          <w:p w:rsidR="00B06B74" w:rsidRPr="00163733" w:rsidRDefault="00B06B74" w:rsidP="00AE49B5">
            <w:pPr>
              <w:rPr>
                <w:sz w:val="22"/>
                <w:szCs w:val="22"/>
              </w:rPr>
            </w:pPr>
          </w:p>
        </w:tc>
      </w:tr>
    </w:tbl>
    <w:p w:rsidR="00BE1748" w:rsidRPr="00A42A12" w:rsidRDefault="00BE1748" w:rsidP="00BE1748">
      <w:pPr>
        <w:spacing w:after="120"/>
        <w:ind w:left="360"/>
        <w:rPr>
          <w:sz w:val="22"/>
          <w:szCs w:val="22"/>
        </w:rPr>
      </w:pPr>
      <w:r w:rsidRPr="00A42A12">
        <w:rPr>
          <w:sz w:val="22"/>
          <w:szCs w:val="22"/>
        </w:rPr>
        <w:t>C</w:t>
      </w:r>
      <w:r w:rsidR="0087571B" w:rsidRPr="00A42A12">
        <w:rPr>
          <w:sz w:val="22"/>
          <w:szCs w:val="22"/>
        </w:rPr>
        <w:t>.1   I</w:t>
      </w:r>
      <w:r w:rsidR="00AE49B5" w:rsidRPr="00A42A12">
        <w:rPr>
          <w:sz w:val="22"/>
          <w:szCs w:val="22"/>
        </w:rPr>
        <w:t xml:space="preserve">ndicate the co-financing amount the GEF agency is bringing to the project: </w:t>
      </w:r>
    </w:p>
    <w:tbl>
      <w:tblPr>
        <w:tblW w:w="0" w:type="auto"/>
        <w:tblInd w:w="828" w:type="dxa"/>
        <w:tblLook w:val="04A0" w:firstRow="1" w:lastRow="0" w:firstColumn="1" w:lastColumn="0" w:noHBand="0" w:noVBand="1"/>
      </w:tblPr>
      <w:tblGrid>
        <w:gridCol w:w="8748"/>
      </w:tblGrid>
      <w:tr w:rsidR="00BE1748" w:rsidRPr="003433EE" w:rsidTr="003E7EE1">
        <w:tc>
          <w:tcPr>
            <w:tcW w:w="8748" w:type="dxa"/>
          </w:tcPr>
          <w:p w:rsidR="00A078C9" w:rsidRPr="003433EE" w:rsidRDefault="00B06B74" w:rsidP="00CF076F">
            <w:pPr>
              <w:spacing w:after="120"/>
              <w:jc w:val="both"/>
              <w:rPr>
                <w:sz w:val="22"/>
                <w:szCs w:val="22"/>
              </w:rPr>
            </w:pPr>
            <w:r w:rsidRPr="00B06B74">
              <w:rPr>
                <w:sz w:val="22"/>
                <w:szCs w:val="22"/>
              </w:rPr>
              <w:t>The total co-financing from the African Development Bank is USD 18 million of which approximately USD 10 million is spent on investments and technical assistance in legislation, governance, capacity building and institutional strengthening activities while approximately USD 8 million is spent on investments in integrated natural resources conservation and management activities</w:t>
            </w:r>
            <w:r w:rsidR="003433EE" w:rsidRPr="003433EE">
              <w:rPr>
                <w:sz w:val="22"/>
                <w:szCs w:val="22"/>
              </w:rPr>
              <w:t>.</w:t>
            </w:r>
          </w:p>
        </w:tc>
      </w:tr>
    </w:tbl>
    <w:p w:rsidR="00AE49B5" w:rsidRPr="00BE1748" w:rsidRDefault="00E83B0B" w:rsidP="0087571B">
      <w:pPr>
        <w:spacing w:after="120"/>
        <w:ind w:left="810" w:hanging="450"/>
        <w:rPr>
          <w:sz w:val="22"/>
          <w:szCs w:val="22"/>
        </w:rPr>
      </w:pPr>
      <w:r>
        <w:rPr>
          <w:sz w:val="22"/>
          <w:szCs w:val="22"/>
        </w:rPr>
        <w:t>C.2 How</w:t>
      </w:r>
      <w:r w:rsidR="00AE49B5" w:rsidRPr="00BE1748">
        <w:rPr>
          <w:sz w:val="22"/>
          <w:szCs w:val="22"/>
        </w:rPr>
        <w:t xml:space="preserve"> does the project fit into the GEF agency’s program (reflected </w:t>
      </w:r>
      <w:r w:rsidRPr="00BE1748">
        <w:rPr>
          <w:sz w:val="22"/>
          <w:szCs w:val="22"/>
        </w:rPr>
        <w:t>in documents</w:t>
      </w:r>
      <w:r w:rsidR="00D82DB2">
        <w:rPr>
          <w:sz w:val="22"/>
          <w:szCs w:val="22"/>
        </w:rPr>
        <w:t xml:space="preserve"> such as UNDAF, CAS, etc.) </w:t>
      </w:r>
      <w:r w:rsidR="00AE49B5" w:rsidRPr="00BE1748">
        <w:rPr>
          <w:sz w:val="22"/>
          <w:szCs w:val="22"/>
        </w:rPr>
        <w:t xml:space="preserve">and staff capacity in the country to follow up project implementation:  </w:t>
      </w:r>
    </w:p>
    <w:tbl>
      <w:tblPr>
        <w:tblW w:w="0" w:type="auto"/>
        <w:tblInd w:w="828" w:type="dxa"/>
        <w:tblLook w:val="04A0" w:firstRow="1" w:lastRow="0" w:firstColumn="1" w:lastColumn="0" w:noHBand="0" w:noVBand="1"/>
      </w:tblPr>
      <w:tblGrid>
        <w:gridCol w:w="8748"/>
      </w:tblGrid>
      <w:tr w:rsidR="00BE1748" w:rsidRPr="003E7EE1" w:rsidTr="003E7EE1">
        <w:tc>
          <w:tcPr>
            <w:tcW w:w="8748" w:type="dxa"/>
          </w:tcPr>
          <w:p w:rsidR="00B06B74" w:rsidRDefault="00B06B74" w:rsidP="00B06B74">
            <w:pPr>
              <w:spacing w:after="120"/>
              <w:ind w:left="23"/>
              <w:jc w:val="both"/>
              <w:rPr>
                <w:sz w:val="22"/>
                <w:szCs w:val="22"/>
              </w:rPr>
            </w:pPr>
            <w:r w:rsidRPr="004F2454">
              <w:rPr>
                <w:sz w:val="22"/>
                <w:szCs w:val="22"/>
              </w:rPr>
              <w:t xml:space="preserve">The AfDB’s Country Strategy Paper (CSP) for Angola </w:t>
            </w:r>
            <w:r w:rsidR="00262B0C" w:rsidRPr="004F2454">
              <w:rPr>
                <w:sz w:val="22"/>
                <w:szCs w:val="22"/>
              </w:rPr>
              <w:t>identifies</w:t>
            </w:r>
            <w:r w:rsidRPr="004F2454">
              <w:rPr>
                <w:sz w:val="22"/>
                <w:szCs w:val="22"/>
              </w:rPr>
              <w:t xml:space="preserve"> two pillars of support i) the reduction of poverty through improved social services delivery and increased access to production factors; and (ii) the creation of a</w:t>
            </w:r>
            <w:r w:rsidR="00262B0C">
              <w:rPr>
                <w:sz w:val="22"/>
                <w:szCs w:val="22"/>
              </w:rPr>
              <w:t>n</w:t>
            </w:r>
            <w:r w:rsidRPr="004F2454">
              <w:rPr>
                <w:sz w:val="22"/>
                <w:szCs w:val="22"/>
              </w:rPr>
              <w:t xml:space="preserve"> </w:t>
            </w:r>
            <w:r w:rsidR="00262B0C">
              <w:rPr>
                <w:sz w:val="22"/>
                <w:szCs w:val="22"/>
              </w:rPr>
              <w:t>adequate</w:t>
            </w:r>
            <w:r w:rsidRPr="004F2454">
              <w:rPr>
                <w:sz w:val="22"/>
                <w:szCs w:val="22"/>
              </w:rPr>
              <w:t xml:space="preserve"> environment for private sector development. This project is a cross cutting project as it focuses on the environment and land as a productivity factor and on climate change and in the Climate Risk Management and Adaptation Strategy of AfDB and therefore the project is anchored in both pillars through its activities listed in previous sections. The CSP is fully aligned to the PRSP in Angola, whose overall objective is to consolidate peace and national unity by improving the living conditions of the Angolan people and encouraging the most vulnerable groups to actively participate in the economic and social development process. </w:t>
            </w:r>
          </w:p>
          <w:p w:rsidR="006B3CAE" w:rsidRPr="003E7EE1" w:rsidRDefault="00B06B74" w:rsidP="00CF076F">
            <w:pPr>
              <w:spacing w:after="120"/>
              <w:ind w:left="23"/>
              <w:jc w:val="both"/>
              <w:rPr>
                <w:sz w:val="22"/>
                <w:szCs w:val="22"/>
              </w:rPr>
            </w:pPr>
            <w:r>
              <w:rPr>
                <w:sz w:val="22"/>
                <w:szCs w:val="22"/>
              </w:rPr>
              <w:t xml:space="preserve">Both the regional </w:t>
            </w:r>
            <w:r w:rsidR="00262B0C">
              <w:rPr>
                <w:sz w:val="22"/>
                <w:szCs w:val="22"/>
              </w:rPr>
              <w:t>resource center in</w:t>
            </w:r>
            <w:r>
              <w:rPr>
                <w:sz w:val="22"/>
                <w:szCs w:val="22"/>
              </w:rPr>
              <w:t xml:space="preserve"> South Africa and the Angola</w:t>
            </w:r>
            <w:r w:rsidR="00262B0C">
              <w:rPr>
                <w:sz w:val="22"/>
                <w:szCs w:val="22"/>
              </w:rPr>
              <w:t xml:space="preserve"> field</w:t>
            </w:r>
            <w:r>
              <w:rPr>
                <w:sz w:val="22"/>
                <w:szCs w:val="22"/>
              </w:rPr>
              <w:t xml:space="preserve"> office in Luanda have adequate staff capacity to contribute to the successful outcomes of this project. Both offices and their staff </w:t>
            </w:r>
            <w:r w:rsidR="00CF076F">
              <w:rPr>
                <w:sz w:val="22"/>
                <w:szCs w:val="22"/>
              </w:rPr>
              <w:t xml:space="preserve">will be </w:t>
            </w:r>
            <w:r>
              <w:rPr>
                <w:sz w:val="22"/>
                <w:szCs w:val="22"/>
              </w:rPr>
              <w:t xml:space="preserve">involved in the M &amp; E and supervision of this project. </w:t>
            </w:r>
          </w:p>
        </w:tc>
      </w:tr>
      <w:tr w:rsidR="00821EAA" w:rsidRPr="003E7EE1" w:rsidTr="003E7EE1">
        <w:tc>
          <w:tcPr>
            <w:tcW w:w="8748" w:type="dxa"/>
          </w:tcPr>
          <w:p w:rsidR="00821EAA" w:rsidRDefault="00821EAA" w:rsidP="003E7EE1">
            <w:pPr>
              <w:spacing w:after="120"/>
              <w:rPr>
                <w:sz w:val="22"/>
                <w:szCs w:val="22"/>
              </w:rPr>
            </w:pPr>
          </w:p>
        </w:tc>
      </w:tr>
    </w:tbl>
    <w:p w:rsidR="00AE49B5" w:rsidRPr="007E3AFB" w:rsidRDefault="00AE49B5" w:rsidP="00AE49B5">
      <w:pPr>
        <w:pStyle w:val="Footer"/>
        <w:rPr>
          <w:b/>
          <w:caps/>
          <w:sz w:val="22"/>
          <w:szCs w:val="22"/>
          <w:u w:val="single"/>
        </w:rPr>
      </w:pPr>
    </w:p>
    <w:p w:rsidR="00CB662F" w:rsidRDefault="00CB662F" w:rsidP="00AE49B5">
      <w:pPr>
        <w:pStyle w:val="Footer"/>
        <w:rPr>
          <w:b/>
          <w:caps/>
          <w:sz w:val="22"/>
          <w:szCs w:val="22"/>
          <w:u w:val="single"/>
        </w:rPr>
        <w:sectPr w:rsidR="00CB662F" w:rsidSect="00C36EE9">
          <w:pgSz w:w="12240" w:h="15840" w:code="1"/>
          <w:pgMar w:top="1152" w:right="1080" w:bottom="1152" w:left="1800" w:header="720" w:footer="0" w:gutter="0"/>
          <w:cols w:space="720"/>
          <w:formProt w:val="0"/>
          <w:docGrid w:linePitch="360"/>
        </w:sectPr>
      </w:pPr>
    </w:p>
    <w:p w:rsidR="00232231" w:rsidRDefault="00232231" w:rsidP="00AE49B5">
      <w:pPr>
        <w:pStyle w:val="Footer"/>
        <w:rPr>
          <w:b/>
          <w:caps/>
          <w:sz w:val="22"/>
          <w:szCs w:val="22"/>
          <w:u w:val="single"/>
        </w:rPr>
      </w:pPr>
    </w:p>
    <w:p w:rsidR="00AE49B5" w:rsidRPr="007E3AFB" w:rsidRDefault="00AE49B5" w:rsidP="00AE49B5">
      <w:pPr>
        <w:pStyle w:val="Footer"/>
        <w:rPr>
          <w:b/>
          <w:caps/>
          <w:sz w:val="22"/>
          <w:szCs w:val="22"/>
          <w:u w:val="single"/>
        </w:rPr>
      </w:pPr>
      <w:r w:rsidRPr="007E3AFB">
        <w:rPr>
          <w:b/>
          <w:caps/>
          <w:sz w:val="22"/>
          <w:szCs w:val="22"/>
          <w:u w:val="single"/>
        </w:rPr>
        <w:t>part iii:  approval/endorsement by gef operational focal point(s) and GEF agency(ies)</w:t>
      </w:r>
    </w:p>
    <w:p w:rsidR="00AE49B5" w:rsidRPr="007E3AFB" w:rsidRDefault="00AE49B5" w:rsidP="00AE49B5">
      <w:pPr>
        <w:spacing w:before="240" w:after="240"/>
        <w:ind w:left="360" w:hanging="360"/>
        <w:rPr>
          <w:sz w:val="22"/>
          <w:szCs w:val="22"/>
        </w:rPr>
      </w:pPr>
      <w:r w:rsidRPr="007E3AFB">
        <w:rPr>
          <w:b/>
          <w:bCs/>
          <w:smallCaps/>
          <w:sz w:val="22"/>
          <w:szCs w:val="22"/>
        </w:rPr>
        <w:t>A.   Record of Endorsement of GEF Operational Focal Point (S) on Behalf of the Government(S):</w:t>
      </w:r>
      <w:r w:rsidRPr="007E3AFB">
        <w:rPr>
          <w:sz w:val="22"/>
          <w:szCs w:val="22"/>
        </w:rPr>
        <w:t xml:space="preserve"> (Please attach the</w:t>
      </w:r>
      <w:r w:rsidRPr="007E3AFB">
        <w:rPr>
          <w:color w:val="0000FF"/>
          <w:sz w:val="22"/>
          <w:szCs w:val="22"/>
        </w:rPr>
        <w:t xml:space="preserve"> </w:t>
      </w:r>
      <w:hyperlink r:id="rId21" w:history="1">
        <w:r w:rsidRPr="00ED0EFF">
          <w:rPr>
            <w:rStyle w:val="Hyperlink"/>
            <w:sz w:val="22"/>
            <w:szCs w:val="22"/>
          </w:rPr>
          <w:t>Operational Focal Point endorsement letter(s)</w:t>
        </w:r>
      </w:hyperlink>
      <w:r w:rsidRPr="007E3AFB">
        <w:rPr>
          <w:sz w:val="22"/>
          <w:szCs w:val="22"/>
        </w:rPr>
        <w:t xml:space="preserve"> with this template</w:t>
      </w:r>
      <w:r w:rsidR="008D3AF6">
        <w:rPr>
          <w:sz w:val="22"/>
          <w:szCs w:val="22"/>
        </w:rPr>
        <w:t xml:space="preserve">. For SGP, use this </w:t>
      </w:r>
      <w:hyperlink r:id="rId22" w:history="1">
        <w:r w:rsidR="008D3AF6" w:rsidRPr="00415ABA">
          <w:rPr>
            <w:rStyle w:val="Hyperlink"/>
            <w:sz w:val="22"/>
            <w:szCs w:val="22"/>
          </w:rPr>
          <w:t>OFP endorsement letter</w:t>
        </w:r>
      </w:hyperlink>
      <w:r w:rsidRPr="007E3AFB">
        <w:rPr>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5"/>
        <w:gridCol w:w="2362"/>
        <w:gridCol w:w="1877"/>
        <w:gridCol w:w="2524"/>
      </w:tblGrid>
      <w:tr w:rsidR="00AE49B5" w:rsidRPr="007E3AFB" w:rsidTr="00AE49B5">
        <w:tc>
          <w:tcPr>
            <w:tcW w:w="2345" w:type="dxa"/>
          </w:tcPr>
          <w:p w:rsidR="00AE49B5" w:rsidRPr="007E3AFB" w:rsidRDefault="00AE49B5" w:rsidP="00AE49B5">
            <w:pPr>
              <w:jc w:val="both"/>
              <w:rPr>
                <w:b/>
                <w:bCs/>
                <w:smallCaps/>
                <w:sz w:val="22"/>
                <w:szCs w:val="22"/>
              </w:rPr>
            </w:pPr>
            <w:r w:rsidRPr="007E3AFB">
              <w:rPr>
                <w:b/>
                <w:bCs/>
                <w:smallCaps/>
                <w:sz w:val="22"/>
                <w:szCs w:val="22"/>
              </w:rPr>
              <w:t>Name</w:t>
            </w:r>
          </w:p>
        </w:tc>
        <w:tc>
          <w:tcPr>
            <w:tcW w:w="2362" w:type="dxa"/>
          </w:tcPr>
          <w:p w:rsidR="00AE49B5" w:rsidRPr="007E3AFB" w:rsidRDefault="00AE49B5" w:rsidP="00AE49B5">
            <w:pPr>
              <w:jc w:val="both"/>
              <w:rPr>
                <w:b/>
                <w:bCs/>
                <w:smallCaps/>
                <w:sz w:val="22"/>
                <w:szCs w:val="22"/>
              </w:rPr>
            </w:pPr>
            <w:r w:rsidRPr="007E3AFB">
              <w:rPr>
                <w:b/>
                <w:bCs/>
                <w:smallCaps/>
                <w:sz w:val="22"/>
                <w:szCs w:val="22"/>
              </w:rPr>
              <w:t>Position</w:t>
            </w:r>
          </w:p>
        </w:tc>
        <w:tc>
          <w:tcPr>
            <w:tcW w:w="1877" w:type="dxa"/>
          </w:tcPr>
          <w:p w:rsidR="00AE49B5" w:rsidRPr="007E3AFB" w:rsidRDefault="00AE49B5" w:rsidP="00AE49B5">
            <w:pPr>
              <w:jc w:val="both"/>
              <w:rPr>
                <w:b/>
                <w:bCs/>
                <w:smallCaps/>
                <w:sz w:val="22"/>
                <w:szCs w:val="22"/>
              </w:rPr>
            </w:pPr>
            <w:r w:rsidRPr="007E3AFB">
              <w:rPr>
                <w:b/>
                <w:bCs/>
                <w:smallCaps/>
                <w:sz w:val="22"/>
                <w:szCs w:val="22"/>
              </w:rPr>
              <w:t>Ministry</w:t>
            </w:r>
          </w:p>
        </w:tc>
        <w:tc>
          <w:tcPr>
            <w:tcW w:w="2524" w:type="dxa"/>
          </w:tcPr>
          <w:p w:rsidR="00AE49B5" w:rsidRPr="00523282" w:rsidRDefault="00523282" w:rsidP="00523282">
            <w:pPr>
              <w:jc w:val="center"/>
              <w:rPr>
                <w:b/>
                <w:sz w:val="22"/>
                <w:szCs w:val="22"/>
              </w:rPr>
            </w:pPr>
            <w:r w:rsidRPr="00523282">
              <w:rPr>
                <w:b/>
                <w:bCs/>
                <w:smallCaps/>
                <w:sz w:val="22"/>
                <w:szCs w:val="22"/>
              </w:rPr>
              <w:t>Date</w:t>
            </w:r>
            <w:r w:rsidR="00AE49B5" w:rsidRPr="00523282">
              <w:rPr>
                <w:b/>
                <w:sz w:val="22"/>
                <w:szCs w:val="22"/>
              </w:rPr>
              <w:t xml:space="preserve"> </w:t>
            </w:r>
            <w:r w:rsidR="00167A53" w:rsidRPr="00523282">
              <w:rPr>
                <w:i/>
                <w:sz w:val="22"/>
                <w:szCs w:val="22"/>
              </w:rPr>
              <w:t>(MM/dd/yyyy)</w:t>
            </w:r>
          </w:p>
        </w:tc>
      </w:tr>
      <w:bookmarkStart w:id="255" w:name="name_01"/>
      <w:tr w:rsidR="00AE49B5" w:rsidRPr="007E3AFB" w:rsidTr="00AE49B5">
        <w:tc>
          <w:tcPr>
            <w:tcW w:w="2345" w:type="dxa"/>
          </w:tcPr>
          <w:p w:rsidR="00AE49B5" w:rsidRPr="007E3AFB" w:rsidRDefault="000D3331" w:rsidP="00BA1AAA">
            <w:pPr>
              <w:rPr>
                <w:sz w:val="22"/>
                <w:szCs w:val="22"/>
              </w:rPr>
            </w:pPr>
            <w:r>
              <w:rPr>
                <w:sz w:val="22"/>
                <w:szCs w:val="22"/>
              </w:rPr>
              <w:fldChar w:fldCharType="begin">
                <w:ffData>
                  <w:name w:val="name_01"/>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BA1AAA">
              <w:rPr>
                <w:noProof/>
                <w:sz w:val="22"/>
                <w:szCs w:val="22"/>
              </w:rPr>
              <w:t>Carlos Avelino Manuel CADETE</w:t>
            </w:r>
            <w:r>
              <w:rPr>
                <w:sz w:val="22"/>
                <w:szCs w:val="22"/>
              </w:rPr>
              <w:fldChar w:fldCharType="end"/>
            </w:r>
            <w:bookmarkEnd w:id="255"/>
          </w:p>
        </w:tc>
        <w:bookmarkStart w:id="256" w:name="title_01"/>
        <w:tc>
          <w:tcPr>
            <w:tcW w:w="2362" w:type="dxa"/>
          </w:tcPr>
          <w:p w:rsidR="00573D20" w:rsidRDefault="000D3331" w:rsidP="00573D20">
            <w:pPr>
              <w:rPr>
                <w:noProof/>
                <w:sz w:val="22"/>
                <w:szCs w:val="22"/>
              </w:rPr>
            </w:pPr>
            <w:r>
              <w:rPr>
                <w:sz w:val="22"/>
                <w:szCs w:val="22"/>
              </w:rPr>
              <w:fldChar w:fldCharType="begin">
                <w:ffData>
                  <w:name w:val="title_01"/>
                  <w:enabled/>
                  <w:calcOnExit w:val="0"/>
                  <w:textInput/>
                </w:ffData>
              </w:fldChar>
            </w:r>
            <w:r w:rsidR="00501697">
              <w:rPr>
                <w:sz w:val="22"/>
                <w:szCs w:val="22"/>
              </w:rPr>
              <w:instrText xml:space="preserve"> FORMTEXT </w:instrText>
            </w:r>
            <w:r>
              <w:rPr>
                <w:sz w:val="22"/>
                <w:szCs w:val="22"/>
              </w:rPr>
            </w:r>
            <w:r>
              <w:rPr>
                <w:sz w:val="22"/>
                <w:szCs w:val="22"/>
              </w:rPr>
              <w:fldChar w:fldCharType="separate"/>
            </w:r>
            <w:r w:rsidR="00573D20">
              <w:rPr>
                <w:noProof/>
                <w:sz w:val="22"/>
                <w:szCs w:val="22"/>
              </w:rPr>
              <w:t>Operational focal point-</w:t>
            </w:r>
            <w:r w:rsidR="00BA1AAA">
              <w:rPr>
                <w:noProof/>
                <w:sz w:val="22"/>
                <w:szCs w:val="22"/>
              </w:rPr>
              <w:t xml:space="preserve"> National Director of Statistics, planning and Studies Gabinet</w:t>
            </w:r>
          </w:p>
          <w:p w:rsidR="00AE49B5" w:rsidRPr="007E3AFB" w:rsidRDefault="000D3331" w:rsidP="00573D20">
            <w:pPr>
              <w:rPr>
                <w:sz w:val="22"/>
                <w:szCs w:val="22"/>
              </w:rPr>
            </w:pPr>
            <w:r>
              <w:rPr>
                <w:sz w:val="22"/>
                <w:szCs w:val="22"/>
              </w:rPr>
              <w:fldChar w:fldCharType="end"/>
            </w:r>
            <w:bookmarkEnd w:id="256"/>
          </w:p>
        </w:tc>
        <w:bookmarkStart w:id="257" w:name="ministry_01"/>
        <w:tc>
          <w:tcPr>
            <w:tcW w:w="1877" w:type="dxa"/>
          </w:tcPr>
          <w:p w:rsidR="00AE49B5" w:rsidRPr="007E3AFB" w:rsidRDefault="000D3331" w:rsidP="00262B0C">
            <w:pPr>
              <w:jc w:val="both"/>
              <w:rPr>
                <w:b/>
                <w:bCs/>
                <w:smallCaps/>
                <w:sz w:val="22"/>
                <w:szCs w:val="22"/>
              </w:rPr>
            </w:pPr>
            <w:r>
              <w:rPr>
                <w:b/>
                <w:bCs/>
                <w:smallCaps/>
                <w:sz w:val="22"/>
                <w:szCs w:val="22"/>
              </w:rPr>
              <w:fldChar w:fldCharType="begin">
                <w:ffData>
                  <w:name w:val="ministry_01"/>
                  <w:enabled/>
                  <w:calcOnExit w:val="0"/>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573D20">
              <w:rPr>
                <w:b/>
                <w:bCs/>
                <w:smallCaps/>
                <w:noProof/>
                <w:sz w:val="22"/>
                <w:szCs w:val="22"/>
              </w:rPr>
              <w:t xml:space="preserve">Ministry </w:t>
            </w:r>
            <w:r w:rsidR="00375BC0">
              <w:rPr>
                <w:b/>
                <w:bCs/>
                <w:smallCaps/>
                <w:noProof/>
                <w:sz w:val="22"/>
                <w:szCs w:val="22"/>
              </w:rPr>
              <w:t>of environment</w:t>
            </w:r>
            <w:r>
              <w:rPr>
                <w:b/>
                <w:bCs/>
                <w:smallCaps/>
                <w:sz w:val="22"/>
                <w:szCs w:val="22"/>
              </w:rPr>
              <w:fldChar w:fldCharType="end"/>
            </w:r>
            <w:bookmarkEnd w:id="257"/>
          </w:p>
        </w:tc>
        <w:bookmarkStart w:id="258" w:name="dateOfEndorsement_01"/>
        <w:tc>
          <w:tcPr>
            <w:tcW w:w="2524" w:type="dxa"/>
          </w:tcPr>
          <w:p w:rsidR="00AE49B5" w:rsidRPr="007E3AFB" w:rsidRDefault="000D3331" w:rsidP="00262B0C">
            <w:pPr>
              <w:jc w:val="both"/>
              <w:rPr>
                <w:b/>
                <w:bCs/>
                <w:smallCaps/>
                <w:sz w:val="22"/>
                <w:szCs w:val="22"/>
              </w:rPr>
            </w:pPr>
            <w:r>
              <w:rPr>
                <w:b/>
                <w:bCs/>
                <w:smallCaps/>
                <w:sz w:val="22"/>
                <w:szCs w:val="22"/>
              </w:rPr>
              <w:fldChar w:fldCharType="begin">
                <w:ffData>
                  <w:name w:val="dateOfEndorsement_01"/>
                  <w:enabled/>
                  <w:calcOnExit w:val="0"/>
                  <w:textInput>
                    <w:type w:val="date"/>
                    <w:format w:val="MM/dd/yyyy"/>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573D20">
              <w:rPr>
                <w:b/>
                <w:bCs/>
                <w:smallCaps/>
                <w:noProof/>
                <w:sz w:val="22"/>
                <w:szCs w:val="22"/>
              </w:rPr>
              <w:t>1</w:t>
            </w:r>
            <w:r w:rsidR="00262B0C">
              <w:rPr>
                <w:b/>
                <w:bCs/>
                <w:smallCaps/>
                <w:noProof/>
                <w:sz w:val="22"/>
                <w:szCs w:val="22"/>
              </w:rPr>
              <w:t>2</w:t>
            </w:r>
            <w:r w:rsidR="00573D20">
              <w:rPr>
                <w:b/>
                <w:bCs/>
                <w:smallCaps/>
                <w:noProof/>
                <w:sz w:val="22"/>
                <w:szCs w:val="22"/>
              </w:rPr>
              <w:t>/</w:t>
            </w:r>
            <w:r w:rsidR="00262B0C">
              <w:rPr>
                <w:b/>
                <w:bCs/>
                <w:smallCaps/>
                <w:noProof/>
                <w:sz w:val="22"/>
                <w:szCs w:val="22"/>
              </w:rPr>
              <w:t>20</w:t>
            </w:r>
            <w:r w:rsidR="00573D20">
              <w:rPr>
                <w:b/>
                <w:bCs/>
                <w:smallCaps/>
                <w:noProof/>
                <w:sz w:val="22"/>
                <w:szCs w:val="22"/>
              </w:rPr>
              <w:t>/2012</w:t>
            </w:r>
            <w:r>
              <w:rPr>
                <w:b/>
                <w:bCs/>
                <w:smallCaps/>
                <w:sz w:val="22"/>
                <w:szCs w:val="22"/>
              </w:rPr>
              <w:fldChar w:fldCharType="end"/>
            </w:r>
            <w:bookmarkEnd w:id="258"/>
          </w:p>
        </w:tc>
      </w:tr>
      <w:bookmarkStart w:id="259" w:name="name_02"/>
      <w:tr w:rsidR="00E061B0" w:rsidRPr="007E3AFB" w:rsidTr="00C27871">
        <w:tc>
          <w:tcPr>
            <w:tcW w:w="2345" w:type="dxa"/>
          </w:tcPr>
          <w:p w:rsidR="00E061B0" w:rsidRPr="007E3AFB" w:rsidRDefault="000D3331" w:rsidP="00C27871">
            <w:pPr>
              <w:rPr>
                <w:sz w:val="22"/>
                <w:szCs w:val="22"/>
              </w:rPr>
            </w:pPr>
            <w:r>
              <w:rPr>
                <w:sz w:val="22"/>
                <w:szCs w:val="22"/>
              </w:rPr>
              <w:fldChar w:fldCharType="begin">
                <w:ffData>
                  <w:name w:val="name_02"/>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259"/>
          </w:p>
        </w:tc>
        <w:bookmarkStart w:id="260" w:name="title_02"/>
        <w:tc>
          <w:tcPr>
            <w:tcW w:w="2362" w:type="dxa"/>
          </w:tcPr>
          <w:p w:rsidR="00E061B0" w:rsidRPr="007E3AFB" w:rsidRDefault="000D3331" w:rsidP="00C27871">
            <w:pPr>
              <w:rPr>
                <w:sz w:val="22"/>
                <w:szCs w:val="22"/>
              </w:rPr>
            </w:pPr>
            <w:r>
              <w:rPr>
                <w:sz w:val="22"/>
                <w:szCs w:val="22"/>
              </w:rPr>
              <w:fldChar w:fldCharType="begin">
                <w:ffData>
                  <w:name w:val="title_02"/>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260"/>
          </w:p>
        </w:tc>
        <w:bookmarkStart w:id="261" w:name="ministry_02"/>
        <w:tc>
          <w:tcPr>
            <w:tcW w:w="1877" w:type="dxa"/>
          </w:tcPr>
          <w:p w:rsidR="00E061B0" w:rsidRPr="007E3AFB" w:rsidRDefault="000D3331" w:rsidP="00C27871">
            <w:pPr>
              <w:jc w:val="both"/>
              <w:rPr>
                <w:b/>
                <w:bCs/>
                <w:smallCaps/>
                <w:sz w:val="22"/>
                <w:szCs w:val="22"/>
              </w:rPr>
            </w:pPr>
            <w:r>
              <w:rPr>
                <w:b/>
                <w:bCs/>
                <w:smallCaps/>
                <w:sz w:val="22"/>
                <w:szCs w:val="22"/>
              </w:rPr>
              <w:fldChar w:fldCharType="begin">
                <w:ffData>
                  <w:name w:val="ministry_02"/>
                  <w:enabled/>
                  <w:calcOnExit w:val="0"/>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261"/>
          </w:p>
        </w:tc>
        <w:bookmarkStart w:id="262" w:name="dateOfEndorsement_02"/>
        <w:tc>
          <w:tcPr>
            <w:tcW w:w="2524" w:type="dxa"/>
          </w:tcPr>
          <w:p w:rsidR="00E061B0" w:rsidRPr="007E3AFB" w:rsidRDefault="000D3331" w:rsidP="00C27871">
            <w:pPr>
              <w:jc w:val="both"/>
              <w:rPr>
                <w:b/>
                <w:bCs/>
                <w:smallCaps/>
                <w:sz w:val="22"/>
                <w:szCs w:val="22"/>
              </w:rPr>
            </w:pPr>
            <w:r>
              <w:rPr>
                <w:b/>
                <w:bCs/>
                <w:smallCaps/>
                <w:sz w:val="22"/>
                <w:szCs w:val="22"/>
              </w:rPr>
              <w:fldChar w:fldCharType="begin">
                <w:ffData>
                  <w:name w:val="dateOfEndorsement_02"/>
                  <w:enabled/>
                  <w:calcOnExit w:val="0"/>
                  <w:textInput>
                    <w:type w:val="date"/>
                    <w:format w:val="MM/dd/yyyy"/>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262"/>
          </w:p>
        </w:tc>
      </w:tr>
      <w:bookmarkStart w:id="263" w:name="name_03"/>
      <w:tr w:rsidR="00AE49B5" w:rsidRPr="007E3AFB" w:rsidTr="00AE49B5">
        <w:tc>
          <w:tcPr>
            <w:tcW w:w="2345" w:type="dxa"/>
          </w:tcPr>
          <w:p w:rsidR="00AE49B5" w:rsidRPr="007E3AFB" w:rsidRDefault="000D3331" w:rsidP="00AE49B5">
            <w:pPr>
              <w:rPr>
                <w:sz w:val="22"/>
                <w:szCs w:val="22"/>
              </w:rPr>
            </w:pPr>
            <w:r>
              <w:rPr>
                <w:sz w:val="22"/>
                <w:szCs w:val="22"/>
              </w:rPr>
              <w:fldChar w:fldCharType="begin">
                <w:ffData>
                  <w:name w:val="name_03"/>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263"/>
          </w:p>
        </w:tc>
        <w:bookmarkStart w:id="264" w:name="title_03"/>
        <w:tc>
          <w:tcPr>
            <w:tcW w:w="2362" w:type="dxa"/>
          </w:tcPr>
          <w:p w:rsidR="00AE49B5" w:rsidRPr="007E3AFB" w:rsidRDefault="000D3331" w:rsidP="00AE49B5">
            <w:pPr>
              <w:rPr>
                <w:sz w:val="22"/>
                <w:szCs w:val="22"/>
              </w:rPr>
            </w:pPr>
            <w:r>
              <w:rPr>
                <w:sz w:val="22"/>
                <w:szCs w:val="22"/>
              </w:rPr>
              <w:fldChar w:fldCharType="begin">
                <w:ffData>
                  <w:name w:val="title_03"/>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264"/>
          </w:p>
        </w:tc>
        <w:bookmarkStart w:id="265" w:name="ministry_03"/>
        <w:tc>
          <w:tcPr>
            <w:tcW w:w="1877" w:type="dxa"/>
          </w:tcPr>
          <w:p w:rsidR="00AE49B5" w:rsidRPr="007E3AFB" w:rsidRDefault="000D3331" w:rsidP="00AE49B5">
            <w:pPr>
              <w:jc w:val="both"/>
              <w:rPr>
                <w:b/>
                <w:bCs/>
                <w:smallCaps/>
                <w:sz w:val="22"/>
                <w:szCs w:val="22"/>
              </w:rPr>
            </w:pPr>
            <w:r>
              <w:rPr>
                <w:b/>
                <w:bCs/>
                <w:smallCaps/>
                <w:sz w:val="22"/>
                <w:szCs w:val="22"/>
              </w:rPr>
              <w:fldChar w:fldCharType="begin">
                <w:ffData>
                  <w:name w:val="ministry_03"/>
                  <w:enabled/>
                  <w:calcOnExit w:val="0"/>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265"/>
          </w:p>
        </w:tc>
        <w:bookmarkStart w:id="266" w:name="dateOfEndorsement_03"/>
        <w:tc>
          <w:tcPr>
            <w:tcW w:w="2524" w:type="dxa"/>
          </w:tcPr>
          <w:p w:rsidR="00AE49B5" w:rsidRPr="007E3AFB" w:rsidRDefault="000D3331" w:rsidP="00AE49B5">
            <w:pPr>
              <w:jc w:val="both"/>
              <w:rPr>
                <w:b/>
                <w:bCs/>
                <w:smallCaps/>
                <w:sz w:val="22"/>
                <w:szCs w:val="22"/>
              </w:rPr>
            </w:pPr>
            <w:r>
              <w:rPr>
                <w:b/>
                <w:bCs/>
                <w:smallCaps/>
                <w:sz w:val="22"/>
                <w:szCs w:val="22"/>
              </w:rPr>
              <w:fldChar w:fldCharType="begin">
                <w:ffData>
                  <w:name w:val="dateOfEndorsement_03"/>
                  <w:enabled/>
                  <w:calcOnExit w:val="0"/>
                  <w:textInput>
                    <w:type w:val="date"/>
                    <w:format w:val="MM/dd/yyyy"/>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266"/>
          </w:p>
        </w:tc>
      </w:tr>
    </w:tbl>
    <w:p w:rsidR="00DC472C" w:rsidRDefault="00DC472C" w:rsidP="00AE49B5">
      <w:pPr>
        <w:pStyle w:val="Footer"/>
        <w:tabs>
          <w:tab w:val="clear" w:pos="4320"/>
          <w:tab w:val="clear" w:pos="8640"/>
        </w:tabs>
        <w:spacing w:before="240" w:after="80"/>
        <w:rPr>
          <w:b/>
          <w:smallCaps/>
          <w:sz w:val="22"/>
          <w:szCs w:val="22"/>
        </w:rPr>
        <w:sectPr w:rsidR="00DC472C" w:rsidSect="00C36EE9">
          <w:pgSz w:w="12240" w:h="15840" w:code="1"/>
          <w:pgMar w:top="1152" w:right="1080" w:bottom="1152" w:left="1800" w:header="720" w:footer="0" w:gutter="0"/>
          <w:cols w:space="720"/>
          <w:docGrid w:linePitch="360"/>
        </w:sectPr>
      </w:pPr>
    </w:p>
    <w:p w:rsidR="00AE49B5" w:rsidRPr="007E3AFB" w:rsidRDefault="00AE49B5" w:rsidP="00AE49B5">
      <w:pPr>
        <w:pStyle w:val="Footer"/>
        <w:tabs>
          <w:tab w:val="clear" w:pos="4320"/>
          <w:tab w:val="clear" w:pos="8640"/>
        </w:tabs>
        <w:spacing w:before="240" w:after="80"/>
        <w:rPr>
          <w:b/>
          <w:smallCaps/>
          <w:sz w:val="22"/>
          <w:szCs w:val="22"/>
        </w:rPr>
      </w:pPr>
      <w:r w:rsidRPr="007E3AFB">
        <w:rPr>
          <w:b/>
          <w:smallCaps/>
          <w:sz w:val="22"/>
          <w:szCs w:val="22"/>
        </w:rPr>
        <w:lastRenderedPageBreak/>
        <w:t>B.  GEF Agency(ies) Certification</w:t>
      </w:r>
      <w:r w:rsidRPr="007E3AFB">
        <w:rPr>
          <w:b/>
          <w:smallCaps/>
          <w:sz w:val="22"/>
          <w:szCs w:val="22"/>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15"/>
        <w:gridCol w:w="1199"/>
        <w:gridCol w:w="1490"/>
        <w:gridCol w:w="1210"/>
        <w:gridCol w:w="1215"/>
        <w:gridCol w:w="2479"/>
      </w:tblGrid>
      <w:tr w:rsidR="00AE49B5" w:rsidRPr="007E3AFB" w:rsidTr="00AE49B5">
        <w:trPr>
          <w:cantSplit/>
          <w:trHeight w:val="377"/>
        </w:trPr>
        <w:tc>
          <w:tcPr>
            <w:tcW w:w="9108" w:type="dxa"/>
            <w:gridSpan w:val="6"/>
          </w:tcPr>
          <w:p w:rsidR="00AE49B5" w:rsidRPr="007E3AFB" w:rsidRDefault="00AE49B5" w:rsidP="00AE49B5">
            <w:pPr>
              <w:spacing w:after="120"/>
              <w:rPr>
                <w:b/>
                <w:sz w:val="22"/>
                <w:szCs w:val="22"/>
              </w:rPr>
            </w:pPr>
            <w:r w:rsidRPr="007E3AFB">
              <w:rPr>
                <w:b/>
                <w:sz w:val="22"/>
                <w:szCs w:val="22"/>
              </w:rPr>
              <w:t>This request has been prepared in accordance with GEF/LDCF/SCCF</w:t>
            </w:r>
            <w:r w:rsidR="00E31B0D" w:rsidRPr="003775AD">
              <w:rPr>
                <w:b/>
                <w:sz w:val="22"/>
                <w:szCs w:val="22"/>
              </w:rPr>
              <w:t>/NPIF</w:t>
            </w:r>
            <w:r w:rsidRPr="007E3AFB">
              <w:rPr>
                <w:b/>
                <w:sz w:val="22"/>
                <w:szCs w:val="22"/>
              </w:rPr>
              <w:t xml:space="preserve"> policies and procedures and meets the GEF/LDCF/SCCF</w:t>
            </w:r>
            <w:r w:rsidR="00E31B0D" w:rsidRPr="003775AD">
              <w:rPr>
                <w:b/>
                <w:sz w:val="22"/>
                <w:szCs w:val="22"/>
              </w:rPr>
              <w:t>/NPIF</w:t>
            </w:r>
            <w:r w:rsidRPr="007E3AFB">
              <w:rPr>
                <w:b/>
                <w:sz w:val="22"/>
                <w:szCs w:val="22"/>
              </w:rPr>
              <w:t xml:space="preserve"> criteria for project identification and preparation.</w:t>
            </w:r>
          </w:p>
        </w:tc>
      </w:tr>
      <w:tr w:rsidR="0091366D" w:rsidRPr="007E3AFB" w:rsidTr="00AE49B5">
        <w:tblPrEx>
          <w:tblLook w:val="01E0" w:firstRow="1" w:lastRow="1" w:firstColumn="1" w:lastColumn="1" w:noHBand="0" w:noVBand="0"/>
        </w:tblPrEx>
        <w:tc>
          <w:tcPr>
            <w:tcW w:w="1877" w:type="dxa"/>
          </w:tcPr>
          <w:p w:rsidR="00AE49B5" w:rsidRPr="007E3AFB" w:rsidRDefault="00AE49B5" w:rsidP="00AE49B5">
            <w:pPr>
              <w:jc w:val="center"/>
              <w:rPr>
                <w:b/>
                <w:sz w:val="22"/>
                <w:szCs w:val="22"/>
              </w:rPr>
            </w:pPr>
            <w:r w:rsidRPr="007E3AFB">
              <w:rPr>
                <w:b/>
                <w:sz w:val="22"/>
                <w:szCs w:val="22"/>
              </w:rPr>
              <w:t>Agency Coordinator, Agency name</w:t>
            </w:r>
          </w:p>
        </w:tc>
        <w:tc>
          <w:tcPr>
            <w:tcW w:w="1549" w:type="dxa"/>
          </w:tcPr>
          <w:p w:rsidR="00AE49B5" w:rsidRPr="007E3AFB" w:rsidRDefault="00AE49B5" w:rsidP="00AE49B5">
            <w:pPr>
              <w:jc w:val="center"/>
              <w:rPr>
                <w:b/>
                <w:sz w:val="22"/>
                <w:szCs w:val="22"/>
              </w:rPr>
            </w:pPr>
          </w:p>
          <w:p w:rsidR="00AE49B5" w:rsidRPr="007E3AFB" w:rsidRDefault="00AE49B5" w:rsidP="00AE49B5">
            <w:pPr>
              <w:jc w:val="center"/>
              <w:rPr>
                <w:b/>
                <w:sz w:val="22"/>
                <w:szCs w:val="22"/>
              </w:rPr>
            </w:pPr>
            <w:r w:rsidRPr="007E3AFB">
              <w:rPr>
                <w:b/>
                <w:sz w:val="22"/>
                <w:szCs w:val="22"/>
              </w:rPr>
              <w:t>Signature</w:t>
            </w:r>
          </w:p>
        </w:tc>
        <w:tc>
          <w:tcPr>
            <w:tcW w:w="1637" w:type="dxa"/>
          </w:tcPr>
          <w:p w:rsidR="00AE49B5" w:rsidRPr="007E3AFB" w:rsidRDefault="000E358B" w:rsidP="00AE49B5">
            <w:pPr>
              <w:jc w:val="center"/>
              <w:rPr>
                <w:b/>
                <w:sz w:val="22"/>
                <w:szCs w:val="22"/>
              </w:rPr>
            </w:pPr>
            <w:r w:rsidRPr="00523282">
              <w:rPr>
                <w:b/>
                <w:bCs/>
                <w:smallCaps/>
                <w:sz w:val="22"/>
                <w:szCs w:val="22"/>
              </w:rPr>
              <w:t>Date</w:t>
            </w:r>
            <w:r w:rsidRPr="00523282">
              <w:rPr>
                <w:b/>
                <w:sz w:val="22"/>
                <w:szCs w:val="22"/>
              </w:rPr>
              <w:t xml:space="preserve"> </w:t>
            </w:r>
            <w:r w:rsidRPr="00523282">
              <w:rPr>
                <w:i/>
                <w:sz w:val="22"/>
                <w:szCs w:val="22"/>
              </w:rPr>
              <w:t>(MM/dd/yyyy</w:t>
            </w:r>
            <w:r>
              <w:rPr>
                <w:i/>
                <w:sz w:val="22"/>
                <w:szCs w:val="22"/>
              </w:rPr>
              <w:t>)</w:t>
            </w:r>
          </w:p>
        </w:tc>
        <w:tc>
          <w:tcPr>
            <w:tcW w:w="1380" w:type="dxa"/>
          </w:tcPr>
          <w:p w:rsidR="00AE49B5" w:rsidRPr="007E3AFB" w:rsidRDefault="00AE49B5" w:rsidP="00AE49B5">
            <w:pPr>
              <w:jc w:val="center"/>
              <w:rPr>
                <w:b/>
                <w:sz w:val="22"/>
                <w:szCs w:val="22"/>
              </w:rPr>
            </w:pPr>
            <w:r w:rsidRPr="007E3AFB">
              <w:rPr>
                <w:b/>
                <w:sz w:val="22"/>
                <w:szCs w:val="22"/>
              </w:rPr>
              <w:t>Project Contact Person</w:t>
            </w:r>
          </w:p>
        </w:tc>
        <w:tc>
          <w:tcPr>
            <w:tcW w:w="1328" w:type="dxa"/>
          </w:tcPr>
          <w:p w:rsidR="00AE49B5" w:rsidRPr="007E3AFB" w:rsidRDefault="00AE49B5" w:rsidP="00AE49B5">
            <w:pPr>
              <w:jc w:val="center"/>
              <w:rPr>
                <w:b/>
                <w:sz w:val="22"/>
                <w:szCs w:val="22"/>
              </w:rPr>
            </w:pPr>
          </w:p>
          <w:p w:rsidR="00AE49B5" w:rsidRPr="007E3AFB" w:rsidRDefault="00AE49B5" w:rsidP="00AE49B5">
            <w:pPr>
              <w:jc w:val="center"/>
              <w:rPr>
                <w:b/>
                <w:sz w:val="22"/>
                <w:szCs w:val="22"/>
              </w:rPr>
            </w:pPr>
            <w:r w:rsidRPr="007E3AFB">
              <w:rPr>
                <w:b/>
                <w:sz w:val="22"/>
                <w:szCs w:val="22"/>
              </w:rPr>
              <w:t>Telephone</w:t>
            </w:r>
          </w:p>
        </w:tc>
        <w:tc>
          <w:tcPr>
            <w:tcW w:w="1337" w:type="dxa"/>
          </w:tcPr>
          <w:p w:rsidR="00AE49B5" w:rsidRPr="007E3AFB" w:rsidRDefault="00AE49B5" w:rsidP="00AE49B5">
            <w:pPr>
              <w:jc w:val="center"/>
              <w:rPr>
                <w:b/>
                <w:sz w:val="22"/>
                <w:szCs w:val="22"/>
              </w:rPr>
            </w:pPr>
            <w:r w:rsidRPr="007E3AFB">
              <w:rPr>
                <w:b/>
                <w:sz w:val="22"/>
                <w:szCs w:val="22"/>
              </w:rPr>
              <w:t>Email Address</w:t>
            </w:r>
          </w:p>
        </w:tc>
      </w:tr>
      <w:bookmarkStart w:id="267" w:name="coordinatorName_01"/>
      <w:tr w:rsidR="0091366D" w:rsidRPr="007E3AFB" w:rsidTr="00AE49B5">
        <w:tblPrEx>
          <w:tblLook w:val="01E0" w:firstRow="1" w:lastRow="1" w:firstColumn="1" w:lastColumn="1" w:noHBand="0" w:noVBand="0"/>
        </w:tblPrEx>
        <w:tc>
          <w:tcPr>
            <w:tcW w:w="1877" w:type="dxa"/>
          </w:tcPr>
          <w:p w:rsidR="00AE49B5" w:rsidRPr="007E3AFB" w:rsidRDefault="000D3331" w:rsidP="00DB35C6">
            <w:pPr>
              <w:jc w:val="center"/>
              <w:rPr>
                <w:sz w:val="22"/>
                <w:szCs w:val="22"/>
              </w:rPr>
            </w:pPr>
            <w:r w:rsidRPr="007E3AFB">
              <w:rPr>
                <w:sz w:val="22"/>
                <w:szCs w:val="22"/>
              </w:rPr>
              <w:fldChar w:fldCharType="begin">
                <w:ffData>
                  <w:name w:val="coordinatorName_01"/>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DB35C6">
              <w:rPr>
                <w:noProof/>
                <w:sz w:val="22"/>
                <w:szCs w:val="22"/>
              </w:rPr>
              <w:t>Ignacio Tourino Soto, AfDB</w:t>
            </w:r>
            <w:r w:rsidRPr="007E3AFB">
              <w:rPr>
                <w:sz w:val="22"/>
                <w:szCs w:val="22"/>
              </w:rPr>
              <w:fldChar w:fldCharType="end"/>
            </w:r>
            <w:bookmarkEnd w:id="267"/>
          </w:p>
        </w:tc>
        <w:tc>
          <w:tcPr>
            <w:tcW w:w="1549" w:type="dxa"/>
          </w:tcPr>
          <w:p w:rsidR="00AE49B5" w:rsidRPr="007E3AFB" w:rsidRDefault="00B47FE0" w:rsidP="00B47FE0">
            <w:pPr>
              <w:jc w:val="center"/>
              <w:rPr>
                <w:sz w:val="22"/>
                <w:szCs w:val="22"/>
              </w:rPr>
            </w:pPr>
            <w:r>
              <w:rPr>
                <w:noProof/>
                <w:sz w:val="22"/>
                <w:szCs w:val="22"/>
              </w:rPr>
              <w:drawing>
                <wp:inline distT="0" distB="0" distL="0" distR="0">
                  <wp:extent cx="450850" cy="5791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50850" cy="579120"/>
                          </a:xfrm>
                          <a:prstGeom prst="rect">
                            <a:avLst/>
                          </a:prstGeom>
                          <a:noFill/>
                        </pic:spPr>
                      </pic:pic>
                    </a:graphicData>
                  </a:graphic>
                </wp:inline>
              </w:drawing>
            </w:r>
          </w:p>
        </w:tc>
        <w:tc>
          <w:tcPr>
            <w:tcW w:w="1637" w:type="dxa"/>
          </w:tcPr>
          <w:p w:rsidR="00AE49B5" w:rsidRPr="007E3AFB" w:rsidRDefault="00B47FE0" w:rsidP="00B47FE0">
            <w:pPr>
              <w:jc w:val="center"/>
              <w:rPr>
                <w:sz w:val="22"/>
                <w:szCs w:val="22"/>
              </w:rPr>
            </w:pPr>
            <w:r>
              <w:rPr>
                <w:sz w:val="22"/>
                <w:szCs w:val="22"/>
              </w:rPr>
              <w:t>21</w:t>
            </w:r>
            <w:r w:rsidR="00A42A12">
              <w:rPr>
                <w:sz w:val="22"/>
                <w:szCs w:val="22"/>
              </w:rPr>
              <w:t>/</w:t>
            </w:r>
            <w:r>
              <w:rPr>
                <w:sz w:val="22"/>
                <w:szCs w:val="22"/>
              </w:rPr>
              <w:t>20/</w:t>
            </w:r>
            <w:r w:rsidR="00A42A12">
              <w:rPr>
                <w:sz w:val="22"/>
                <w:szCs w:val="22"/>
              </w:rPr>
              <w:t>2012</w:t>
            </w:r>
          </w:p>
        </w:tc>
        <w:tc>
          <w:tcPr>
            <w:tcW w:w="1380" w:type="dxa"/>
          </w:tcPr>
          <w:p w:rsidR="00AE49B5" w:rsidRPr="004C54CD" w:rsidRDefault="004C54CD" w:rsidP="00A42A12">
            <w:pPr>
              <w:jc w:val="center"/>
              <w:rPr>
                <w:sz w:val="20"/>
                <w:szCs w:val="20"/>
              </w:rPr>
            </w:pPr>
            <w:r w:rsidRPr="004C54CD">
              <w:rPr>
                <w:sz w:val="20"/>
                <w:szCs w:val="20"/>
              </w:rPr>
              <w:t>MARTTIN, FELIX JAN BAPTIST</w:t>
            </w:r>
          </w:p>
        </w:tc>
        <w:tc>
          <w:tcPr>
            <w:tcW w:w="1328" w:type="dxa"/>
          </w:tcPr>
          <w:p w:rsidR="00AE49B5" w:rsidRPr="004C54CD" w:rsidRDefault="00A42A12" w:rsidP="00262B0C">
            <w:pPr>
              <w:jc w:val="center"/>
              <w:rPr>
                <w:sz w:val="20"/>
                <w:szCs w:val="20"/>
              </w:rPr>
            </w:pPr>
            <w:r w:rsidRPr="004C54CD">
              <w:rPr>
                <w:sz w:val="20"/>
                <w:szCs w:val="20"/>
              </w:rPr>
              <w:t>+216-</w:t>
            </w:r>
            <w:r w:rsidR="004C54CD" w:rsidRPr="004C54CD">
              <w:rPr>
                <w:sz w:val="20"/>
                <w:szCs w:val="20"/>
              </w:rPr>
              <w:t>71102510</w:t>
            </w:r>
          </w:p>
        </w:tc>
        <w:tc>
          <w:tcPr>
            <w:tcW w:w="1337" w:type="dxa"/>
          </w:tcPr>
          <w:p w:rsidR="00AE49B5" w:rsidRPr="004C54CD" w:rsidRDefault="004C54CD" w:rsidP="00A42A12">
            <w:pPr>
              <w:jc w:val="center"/>
              <w:rPr>
                <w:sz w:val="20"/>
                <w:szCs w:val="20"/>
              </w:rPr>
            </w:pPr>
            <w:r w:rsidRPr="004C54CD">
              <w:rPr>
                <w:sz w:val="20"/>
                <w:szCs w:val="20"/>
              </w:rPr>
              <w:t>F.MARTTIN@AFDB.ORG</w:t>
            </w:r>
          </w:p>
        </w:tc>
      </w:tr>
      <w:tr w:rsidR="0091366D" w:rsidRPr="007E3AFB" w:rsidTr="00AE49B5">
        <w:tblPrEx>
          <w:tblLook w:val="01E0" w:firstRow="1" w:lastRow="1" w:firstColumn="1" w:lastColumn="1" w:noHBand="0" w:noVBand="0"/>
        </w:tblPrEx>
        <w:tc>
          <w:tcPr>
            <w:tcW w:w="1877" w:type="dxa"/>
          </w:tcPr>
          <w:p w:rsidR="00AE49B5" w:rsidRPr="0091366D" w:rsidRDefault="00AE49B5" w:rsidP="00AE49B5">
            <w:pPr>
              <w:jc w:val="center"/>
              <w:rPr>
                <w:b/>
                <w:sz w:val="22"/>
                <w:szCs w:val="22"/>
              </w:rPr>
            </w:pPr>
          </w:p>
        </w:tc>
        <w:tc>
          <w:tcPr>
            <w:tcW w:w="1549" w:type="dxa"/>
          </w:tcPr>
          <w:p w:rsidR="00AE49B5" w:rsidRPr="007E3AFB" w:rsidRDefault="00AE49B5" w:rsidP="0091366D">
            <w:pPr>
              <w:jc w:val="center"/>
              <w:rPr>
                <w:sz w:val="22"/>
                <w:szCs w:val="22"/>
              </w:rPr>
            </w:pPr>
          </w:p>
        </w:tc>
        <w:bookmarkStart w:id="268" w:name="signingDate_02"/>
        <w:tc>
          <w:tcPr>
            <w:tcW w:w="1637" w:type="dxa"/>
          </w:tcPr>
          <w:p w:rsidR="00AE49B5" w:rsidRPr="007E3AFB" w:rsidRDefault="000D3331" w:rsidP="00AE49B5">
            <w:pPr>
              <w:jc w:val="center"/>
              <w:rPr>
                <w:sz w:val="22"/>
                <w:szCs w:val="22"/>
              </w:rPr>
            </w:pPr>
            <w:r w:rsidRPr="007E3AFB">
              <w:rPr>
                <w:sz w:val="22"/>
                <w:szCs w:val="22"/>
              </w:rPr>
              <w:fldChar w:fldCharType="begin">
                <w:ffData>
                  <w:name w:val="signingDate_02"/>
                  <w:enabled/>
                  <w:calcOnExit w:val="0"/>
                  <w:textInput>
                    <w:type w:val="date"/>
                    <w:format w:val="MM/dd/yyyy"/>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68"/>
          </w:p>
        </w:tc>
        <w:bookmarkStart w:id="269" w:name="ContactName_02"/>
        <w:tc>
          <w:tcPr>
            <w:tcW w:w="1380" w:type="dxa"/>
          </w:tcPr>
          <w:p w:rsidR="00AE49B5" w:rsidRPr="007E3AFB" w:rsidRDefault="000D3331" w:rsidP="00AE49B5">
            <w:pPr>
              <w:jc w:val="center"/>
              <w:rPr>
                <w:sz w:val="22"/>
                <w:szCs w:val="22"/>
              </w:rPr>
            </w:pPr>
            <w:r w:rsidRPr="007E3AFB">
              <w:rPr>
                <w:sz w:val="22"/>
                <w:szCs w:val="22"/>
              </w:rPr>
              <w:fldChar w:fldCharType="begin">
                <w:ffData>
                  <w:name w:val="ContactName_02"/>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69"/>
          </w:p>
        </w:tc>
        <w:bookmarkStart w:id="270" w:name="ContactPhone_02"/>
        <w:tc>
          <w:tcPr>
            <w:tcW w:w="1328" w:type="dxa"/>
          </w:tcPr>
          <w:p w:rsidR="00AE49B5" w:rsidRPr="007E3AFB" w:rsidRDefault="000D3331" w:rsidP="00AE49B5">
            <w:pPr>
              <w:jc w:val="center"/>
              <w:rPr>
                <w:sz w:val="22"/>
                <w:szCs w:val="22"/>
              </w:rPr>
            </w:pPr>
            <w:r w:rsidRPr="007E3AFB">
              <w:rPr>
                <w:sz w:val="22"/>
                <w:szCs w:val="22"/>
              </w:rPr>
              <w:fldChar w:fldCharType="begin">
                <w:ffData>
                  <w:name w:val="ContactPhone_02"/>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70"/>
          </w:p>
        </w:tc>
        <w:bookmarkStart w:id="271" w:name="ContactEmail_02"/>
        <w:tc>
          <w:tcPr>
            <w:tcW w:w="1337" w:type="dxa"/>
          </w:tcPr>
          <w:p w:rsidR="00AE49B5" w:rsidRPr="007E3AFB" w:rsidRDefault="000D3331" w:rsidP="00AE49B5">
            <w:pPr>
              <w:jc w:val="center"/>
              <w:rPr>
                <w:sz w:val="22"/>
                <w:szCs w:val="22"/>
              </w:rPr>
            </w:pPr>
            <w:r w:rsidRPr="007E3AFB">
              <w:rPr>
                <w:sz w:val="22"/>
                <w:szCs w:val="22"/>
              </w:rPr>
              <w:fldChar w:fldCharType="begin">
                <w:ffData>
                  <w:name w:val="ContactEmail_02"/>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71"/>
          </w:p>
        </w:tc>
      </w:tr>
      <w:bookmarkStart w:id="272" w:name="coordinatorName_03"/>
      <w:tr w:rsidR="0091366D" w:rsidRPr="007E3AFB" w:rsidTr="00C27871">
        <w:tblPrEx>
          <w:tblLook w:val="01E0" w:firstRow="1" w:lastRow="1" w:firstColumn="1" w:lastColumn="1" w:noHBand="0" w:noVBand="0"/>
        </w:tblPrEx>
        <w:tc>
          <w:tcPr>
            <w:tcW w:w="1877" w:type="dxa"/>
          </w:tcPr>
          <w:p w:rsidR="00397B60" w:rsidRPr="007E3AFB" w:rsidRDefault="000D3331" w:rsidP="00C27871">
            <w:pPr>
              <w:jc w:val="center"/>
              <w:rPr>
                <w:sz w:val="22"/>
                <w:szCs w:val="22"/>
              </w:rPr>
            </w:pPr>
            <w:r w:rsidRPr="007E3AFB">
              <w:rPr>
                <w:sz w:val="22"/>
                <w:szCs w:val="22"/>
              </w:rPr>
              <w:fldChar w:fldCharType="begin">
                <w:ffData>
                  <w:name w:val="coordinatorName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72"/>
          </w:p>
        </w:tc>
        <w:tc>
          <w:tcPr>
            <w:tcW w:w="1549" w:type="dxa"/>
          </w:tcPr>
          <w:p w:rsidR="00397B60" w:rsidRPr="007E3AFB" w:rsidRDefault="00A237F8" w:rsidP="00C27871">
            <w:pPr>
              <w:jc w:val="center"/>
              <w:rPr>
                <w:sz w:val="22"/>
                <w:szCs w:val="22"/>
              </w:rPr>
            </w:pPr>
            <w:r>
              <w:rPr>
                <w:sz w:val="22"/>
                <w:szCs w:val="22"/>
              </w:rPr>
              <w:br/>
            </w:r>
          </w:p>
        </w:tc>
        <w:bookmarkStart w:id="273" w:name="signingDate_03"/>
        <w:tc>
          <w:tcPr>
            <w:tcW w:w="1637" w:type="dxa"/>
          </w:tcPr>
          <w:p w:rsidR="00397B60" w:rsidRPr="007E3AFB" w:rsidRDefault="000D3331" w:rsidP="00C27871">
            <w:pPr>
              <w:jc w:val="center"/>
              <w:rPr>
                <w:sz w:val="22"/>
                <w:szCs w:val="22"/>
              </w:rPr>
            </w:pPr>
            <w:r w:rsidRPr="007E3AFB">
              <w:rPr>
                <w:sz w:val="22"/>
                <w:szCs w:val="22"/>
              </w:rPr>
              <w:fldChar w:fldCharType="begin">
                <w:ffData>
                  <w:name w:val="signingDate_03"/>
                  <w:enabled/>
                  <w:calcOnExit w:val="0"/>
                  <w:textInput>
                    <w:type w:val="date"/>
                    <w:format w:val="MM/dd/yyyy"/>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73"/>
          </w:p>
        </w:tc>
        <w:bookmarkStart w:id="274" w:name="ContactName_03"/>
        <w:tc>
          <w:tcPr>
            <w:tcW w:w="1380" w:type="dxa"/>
          </w:tcPr>
          <w:p w:rsidR="00397B60" w:rsidRPr="007E3AFB" w:rsidRDefault="000D3331" w:rsidP="00C27871">
            <w:pPr>
              <w:jc w:val="center"/>
              <w:rPr>
                <w:sz w:val="22"/>
                <w:szCs w:val="22"/>
              </w:rPr>
            </w:pPr>
            <w:r w:rsidRPr="007E3AFB">
              <w:rPr>
                <w:sz w:val="22"/>
                <w:szCs w:val="22"/>
              </w:rPr>
              <w:fldChar w:fldCharType="begin">
                <w:ffData>
                  <w:name w:val="ContactName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74"/>
          </w:p>
        </w:tc>
        <w:bookmarkStart w:id="275" w:name="ContactPhone_03"/>
        <w:tc>
          <w:tcPr>
            <w:tcW w:w="1328" w:type="dxa"/>
          </w:tcPr>
          <w:p w:rsidR="00397B60" w:rsidRPr="007E3AFB" w:rsidRDefault="000D3331" w:rsidP="00C27871">
            <w:pPr>
              <w:jc w:val="center"/>
              <w:rPr>
                <w:sz w:val="22"/>
                <w:szCs w:val="22"/>
              </w:rPr>
            </w:pPr>
            <w:r w:rsidRPr="007E3AFB">
              <w:rPr>
                <w:sz w:val="22"/>
                <w:szCs w:val="22"/>
              </w:rPr>
              <w:fldChar w:fldCharType="begin">
                <w:ffData>
                  <w:name w:val="ContactPhone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75"/>
          </w:p>
        </w:tc>
        <w:bookmarkStart w:id="276" w:name="ContactEmail_03"/>
        <w:tc>
          <w:tcPr>
            <w:tcW w:w="1337" w:type="dxa"/>
          </w:tcPr>
          <w:p w:rsidR="00397B60" w:rsidRPr="007E3AFB" w:rsidRDefault="000D3331" w:rsidP="00C27871">
            <w:pPr>
              <w:jc w:val="center"/>
              <w:rPr>
                <w:sz w:val="22"/>
                <w:szCs w:val="22"/>
              </w:rPr>
            </w:pPr>
            <w:r w:rsidRPr="007E3AFB">
              <w:rPr>
                <w:sz w:val="22"/>
                <w:szCs w:val="22"/>
              </w:rPr>
              <w:fldChar w:fldCharType="begin">
                <w:ffData>
                  <w:name w:val="ContactEmail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76"/>
          </w:p>
        </w:tc>
      </w:tr>
    </w:tbl>
    <w:p w:rsidR="00AE49B5" w:rsidRPr="007E3AFB" w:rsidRDefault="00AE49B5" w:rsidP="00AE49B5">
      <w:pPr>
        <w:jc w:val="center"/>
        <w:rPr>
          <w:sz w:val="22"/>
          <w:szCs w:val="22"/>
        </w:rPr>
      </w:pPr>
    </w:p>
    <w:p w:rsidR="00AE49B5" w:rsidRPr="007E3AFB" w:rsidRDefault="00AE49B5" w:rsidP="00AE49B5">
      <w:pPr>
        <w:rPr>
          <w:sz w:val="22"/>
          <w:szCs w:val="22"/>
        </w:rPr>
      </w:pPr>
    </w:p>
    <w:p w:rsidR="00AE49B5" w:rsidRPr="007E3AFB" w:rsidRDefault="00AE49B5" w:rsidP="00AE49B5">
      <w:pPr>
        <w:ind w:right="1200"/>
        <w:rPr>
          <w:vanish/>
          <w:sz w:val="22"/>
          <w:szCs w:val="22"/>
        </w:rPr>
      </w:pPr>
    </w:p>
    <w:p w:rsidR="00AE49B5" w:rsidRPr="007E3AFB" w:rsidRDefault="00AE49B5" w:rsidP="00930EA6">
      <w:pPr>
        <w:pStyle w:val="Footer"/>
        <w:tabs>
          <w:tab w:val="clear" w:pos="4320"/>
          <w:tab w:val="clear" w:pos="8640"/>
        </w:tabs>
        <w:ind w:left="-90"/>
        <w:rPr>
          <w:vanish/>
          <w:sz w:val="20"/>
          <w:szCs w:val="20"/>
        </w:rPr>
      </w:pPr>
    </w:p>
    <w:sectPr w:rsidR="00AE49B5" w:rsidRPr="007E3AFB" w:rsidSect="00DC472C">
      <w:type w:val="continuous"/>
      <w:pgSz w:w="12240" w:h="15840" w:code="1"/>
      <w:pgMar w:top="1152" w:right="108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0473" w:rsidRDefault="009F0473">
      <w:r>
        <w:separator/>
      </w:r>
    </w:p>
  </w:endnote>
  <w:endnote w:type="continuationSeparator" w:id="0">
    <w:p w:rsidR="009F0473" w:rsidRDefault="009F04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Bold">
    <w:altName w:val="Times New Roman"/>
    <w:panose1 w:val="02020803070505020304"/>
    <w:charset w:val="00"/>
    <w:family w:val="roman"/>
    <w:notTrueType/>
    <w:pitch w:val="default"/>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50E4" w:rsidRDefault="00FB50E4"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B50E4" w:rsidRDefault="00FB50E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50E4" w:rsidRDefault="00FB50E4"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A161AA">
      <w:rPr>
        <w:rStyle w:val="PageNumber"/>
        <w:noProof/>
        <w:sz w:val="20"/>
      </w:rPr>
      <w:t>10</w:t>
    </w:r>
    <w:r>
      <w:rPr>
        <w:rStyle w:val="PageNumber"/>
        <w:sz w:val="20"/>
      </w:rPr>
      <w:fldChar w:fldCharType="end"/>
    </w:r>
  </w:p>
  <w:p w:rsidR="00FB50E4" w:rsidRDefault="00FB50E4" w:rsidP="002A0791">
    <w:pPr>
      <w:pStyle w:val="Footer"/>
      <w:ind w:left="-540" w:right="360"/>
      <w:rPr>
        <w:color w:val="999999"/>
        <w:sz w:val="16"/>
      </w:rPr>
    </w:pPr>
    <w:r>
      <w:rPr>
        <w:color w:val="999999"/>
        <w:sz w:val="16"/>
      </w:rPr>
      <w:t xml:space="preserve">                      </w:t>
    </w:r>
  </w:p>
  <w:p w:rsidR="00FB50E4" w:rsidRDefault="00FB50E4" w:rsidP="00A63AFB">
    <w:pPr>
      <w:pStyle w:val="Footer"/>
      <w:ind w:left="-540"/>
      <w:rPr>
        <w:color w:val="999999"/>
        <w:sz w:val="16"/>
      </w:rPr>
    </w:pPr>
    <w:r>
      <w:rPr>
        <w:color w:val="999999"/>
        <w:sz w:val="16"/>
      </w:rPr>
      <w:t>GEF-5 PIF Template-</w:t>
    </w:r>
    <w:r>
      <w:rPr>
        <w:b/>
        <w:color w:val="999999"/>
        <w:sz w:val="16"/>
      </w:rPr>
      <w:t>November 2011</w:t>
    </w:r>
  </w:p>
  <w:p w:rsidR="00FB50E4" w:rsidRDefault="00FB50E4" w:rsidP="00A63AFB">
    <w:pPr>
      <w:pStyle w:val="Footer"/>
      <w:ind w:left="-540"/>
    </w:pPr>
  </w:p>
  <w:p w:rsidR="00FB50E4" w:rsidRDefault="00FB50E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0473" w:rsidRDefault="009F0473">
      <w:r>
        <w:separator/>
      </w:r>
    </w:p>
  </w:footnote>
  <w:footnote w:type="continuationSeparator" w:id="0">
    <w:p w:rsidR="009F0473" w:rsidRDefault="009F0473">
      <w:r>
        <w:continuationSeparator/>
      </w:r>
    </w:p>
  </w:footnote>
  <w:footnote w:id="1">
    <w:p w:rsidR="00FB50E4" w:rsidRDefault="00FB50E4" w:rsidP="007D2C99">
      <w:pPr>
        <w:pStyle w:val="FootnoteText"/>
        <w:ind w:left="-720"/>
      </w:pPr>
      <w:r>
        <w:rPr>
          <w:rStyle w:val="FootnoteReference"/>
        </w:rPr>
        <w:footnoteRef/>
      </w:r>
      <w:r>
        <w:t xml:space="preserve">   It is very important to consult the PIF preparation guidelines when completing this template.</w:t>
      </w:r>
    </w:p>
  </w:footnote>
  <w:footnote w:id="2">
    <w:p w:rsidR="00FB50E4" w:rsidRPr="00C64A2C" w:rsidRDefault="00FB50E4" w:rsidP="007D2C99">
      <w:pPr>
        <w:pStyle w:val="FootnoteText"/>
        <w:ind w:left="-720"/>
        <w:rPr>
          <w:sz w:val="18"/>
          <w:szCs w:val="18"/>
        </w:rPr>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3">
    <w:p w:rsidR="00FB50E4" w:rsidRPr="00CD005B" w:rsidRDefault="00FB50E4" w:rsidP="007D2C99">
      <w:pPr>
        <w:pStyle w:val="FootnoteText"/>
        <w:ind w:left="-720"/>
        <w:rPr>
          <w:sz w:val="18"/>
          <w:szCs w:val="18"/>
        </w:rPr>
      </w:pPr>
      <w:r>
        <w:rPr>
          <w:rStyle w:val="FootnoteReference"/>
        </w:rPr>
        <w:footnoteRef/>
      </w:r>
      <w:r>
        <w:t xml:space="preserve">   </w:t>
      </w:r>
      <w:r w:rsidRPr="00CD005B">
        <w:rPr>
          <w:sz w:val="18"/>
          <w:szCs w:val="18"/>
        </w:rPr>
        <w:t xml:space="preserve">Refer to the reference attached on the </w:t>
      </w:r>
      <w:hyperlink r:id="rId1" w:history="1">
        <w:r w:rsidRPr="002F5BEB">
          <w:rPr>
            <w:rStyle w:val="Hyperlink"/>
            <w:sz w:val="18"/>
            <w:szCs w:val="18"/>
          </w:rPr>
          <w:t>Focal Area Results Framework</w:t>
        </w:r>
      </w:hyperlink>
      <w:r w:rsidRPr="00CD005B">
        <w:rPr>
          <w:sz w:val="18"/>
          <w:szCs w:val="18"/>
        </w:rPr>
        <w:t xml:space="preserve"> when filling up the table in item A.</w:t>
      </w:r>
    </w:p>
  </w:footnote>
  <w:footnote w:id="4">
    <w:p w:rsidR="00FB50E4" w:rsidRDefault="00FB50E4" w:rsidP="007D2C99">
      <w:pPr>
        <w:pStyle w:val="FootnoteText"/>
        <w:ind w:left="-720"/>
      </w:pPr>
      <w:r>
        <w:rPr>
          <w:rStyle w:val="FootnoteReference"/>
        </w:rPr>
        <w:footnoteRef/>
      </w:r>
      <w:r>
        <w:t xml:space="preserve">   </w:t>
      </w:r>
      <w:r>
        <w:rPr>
          <w:sz w:val="18"/>
          <w:szCs w:val="18"/>
        </w:rPr>
        <w:t xml:space="preserve">GEF will finance management cost that is solely linked to GEF financing of the project. PMC should be charged proportionately   </w:t>
      </w:r>
      <w:r>
        <w:rPr>
          <w:sz w:val="18"/>
          <w:szCs w:val="18"/>
        </w:rPr>
        <w:br/>
        <w:t xml:space="preserve">     to focal areas based on focal area project grant amount.</w:t>
      </w:r>
    </w:p>
  </w:footnote>
  <w:footnote w:id="5">
    <w:p w:rsidR="00FB50E4" w:rsidRDefault="00FB50E4" w:rsidP="007D2C99">
      <w:pPr>
        <w:pStyle w:val="FootnoteText"/>
        <w:ind w:left="-720"/>
      </w:pPr>
      <w:r>
        <w:rPr>
          <w:rStyle w:val="FootnoteReference"/>
        </w:rPr>
        <w:footnoteRef/>
      </w:r>
      <w:r>
        <w:t xml:space="preserve">   </w:t>
      </w:r>
      <w:r w:rsidRPr="00110755">
        <w:rPr>
          <w:sz w:val="18"/>
          <w:szCs w:val="18"/>
        </w:rPr>
        <w:t>Same as footnote #3.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7F705A"/>
    <w:multiLevelType w:val="hybridMultilevel"/>
    <w:tmpl w:val="0D9EDE90"/>
    <w:lvl w:ilvl="0" w:tplc="3EBE4944">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C538D3"/>
    <w:multiLevelType w:val="hybridMultilevel"/>
    <w:tmpl w:val="87F64F3A"/>
    <w:lvl w:ilvl="0" w:tplc="1EA03694">
      <w:start w:val="3"/>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886232C"/>
    <w:multiLevelType w:val="hybridMultilevel"/>
    <w:tmpl w:val="1EC6005A"/>
    <w:lvl w:ilvl="0" w:tplc="893EB2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8E74780"/>
    <w:multiLevelType w:val="hybridMultilevel"/>
    <w:tmpl w:val="D23623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11907845"/>
    <w:multiLevelType w:val="hybridMultilevel"/>
    <w:tmpl w:val="E6D63D9E"/>
    <w:lvl w:ilvl="0" w:tplc="C372781E">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1A64B62"/>
    <w:multiLevelType w:val="hybridMultilevel"/>
    <w:tmpl w:val="78969232"/>
    <w:lvl w:ilvl="0" w:tplc="1EA03694">
      <w:start w:val="3"/>
      <w:numFmt w:val="bullet"/>
      <w:lvlText w:val="-"/>
      <w:lvlJc w:val="left"/>
      <w:pPr>
        <w:ind w:left="795" w:hanging="360"/>
      </w:pPr>
      <w:rPr>
        <w:rFonts w:ascii="Times New Roman" w:eastAsia="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8">
    <w:nsid w:val="21DD4C40"/>
    <w:multiLevelType w:val="hybridMultilevel"/>
    <w:tmpl w:val="5DBC7110"/>
    <w:lvl w:ilvl="0" w:tplc="FF0612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FC05F67"/>
    <w:multiLevelType w:val="hybridMultilevel"/>
    <w:tmpl w:val="1348261E"/>
    <w:lvl w:ilvl="0" w:tplc="B4EC31D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7231165"/>
    <w:multiLevelType w:val="hybridMultilevel"/>
    <w:tmpl w:val="FB769F1C"/>
    <w:lvl w:ilvl="0" w:tplc="1EA03694">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4B66124"/>
    <w:multiLevelType w:val="hybridMultilevel"/>
    <w:tmpl w:val="D536117E"/>
    <w:lvl w:ilvl="0" w:tplc="1EA03694">
      <w:start w:val="3"/>
      <w:numFmt w:val="bullet"/>
      <w:lvlText w:val="-"/>
      <w:lvlJc w:val="left"/>
      <w:pPr>
        <w:ind w:left="795" w:hanging="360"/>
      </w:pPr>
      <w:rPr>
        <w:rFonts w:ascii="Times New Roman" w:eastAsia="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2">
    <w:nsid w:val="75447D05"/>
    <w:multiLevelType w:val="hybridMultilevel"/>
    <w:tmpl w:val="D64CB396"/>
    <w:lvl w:ilvl="0" w:tplc="1EA03694">
      <w:start w:val="3"/>
      <w:numFmt w:val="bullet"/>
      <w:lvlText w:val="-"/>
      <w:lvlJc w:val="left"/>
      <w:pPr>
        <w:ind w:left="795" w:hanging="360"/>
      </w:pPr>
      <w:rPr>
        <w:rFonts w:ascii="Times New Roman" w:eastAsia="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num w:numId="1">
    <w:abstractNumId w:val="0"/>
  </w:num>
  <w:num w:numId="2">
    <w:abstractNumId w:val="5"/>
  </w:num>
  <w:num w:numId="3">
    <w:abstractNumId w:val="9"/>
  </w:num>
  <w:num w:numId="4">
    <w:abstractNumId w:val="1"/>
  </w:num>
  <w:num w:numId="5">
    <w:abstractNumId w:val="2"/>
  </w:num>
  <w:num w:numId="6">
    <w:abstractNumId w:val="4"/>
  </w:num>
  <w:num w:numId="7">
    <w:abstractNumId w:val="3"/>
  </w:num>
  <w:num w:numId="8">
    <w:abstractNumId w:val="7"/>
  </w:num>
  <w:num w:numId="9">
    <w:abstractNumId w:val="11"/>
  </w:num>
  <w:num w:numId="10">
    <w:abstractNumId w:val="12"/>
  </w:num>
  <w:num w:numId="11">
    <w:abstractNumId w:val="8"/>
  </w:num>
  <w:num w:numId="12">
    <w:abstractNumId w:val="6"/>
  </w:num>
  <w:num w:numId="13">
    <w:abstractNumId w:val="1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45B"/>
    <w:rsid w:val="0000153B"/>
    <w:rsid w:val="00001540"/>
    <w:rsid w:val="0000198C"/>
    <w:rsid w:val="00001C88"/>
    <w:rsid w:val="000038F8"/>
    <w:rsid w:val="000053EF"/>
    <w:rsid w:val="00006983"/>
    <w:rsid w:val="00007E9E"/>
    <w:rsid w:val="000100BF"/>
    <w:rsid w:val="000108DE"/>
    <w:rsid w:val="0001179E"/>
    <w:rsid w:val="00011ECA"/>
    <w:rsid w:val="0001248A"/>
    <w:rsid w:val="00012ABB"/>
    <w:rsid w:val="00014177"/>
    <w:rsid w:val="000142F3"/>
    <w:rsid w:val="000172AF"/>
    <w:rsid w:val="00020C48"/>
    <w:rsid w:val="00020CDE"/>
    <w:rsid w:val="00021667"/>
    <w:rsid w:val="000241CA"/>
    <w:rsid w:val="00024610"/>
    <w:rsid w:val="00025112"/>
    <w:rsid w:val="00026039"/>
    <w:rsid w:val="00027012"/>
    <w:rsid w:val="0003155D"/>
    <w:rsid w:val="00031BC5"/>
    <w:rsid w:val="000324A1"/>
    <w:rsid w:val="00033A4B"/>
    <w:rsid w:val="00034739"/>
    <w:rsid w:val="0003477D"/>
    <w:rsid w:val="0003527B"/>
    <w:rsid w:val="00035D06"/>
    <w:rsid w:val="00040D76"/>
    <w:rsid w:val="00041A99"/>
    <w:rsid w:val="00041C32"/>
    <w:rsid w:val="00043CC3"/>
    <w:rsid w:val="0004518F"/>
    <w:rsid w:val="00050786"/>
    <w:rsid w:val="000527AC"/>
    <w:rsid w:val="00054155"/>
    <w:rsid w:val="000559CB"/>
    <w:rsid w:val="00061D0D"/>
    <w:rsid w:val="000627B3"/>
    <w:rsid w:val="00062EF1"/>
    <w:rsid w:val="000630F5"/>
    <w:rsid w:val="00063935"/>
    <w:rsid w:val="00064ABC"/>
    <w:rsid w:val="00065585"/>
    <w:rsid w:val="000657C9"/>
    <w:rsid w:val="000659BF"/>
    <w:rsid w:val="000660E4"/>
    <w:rsid w:val="0006752B"/>
    <w:rsid w:val="00067679"/>
    <w:rsid w:val="000738DC"/>
    <w:rsid w:val="00076FCB"/>
    <w:rsid w:val="00081C7F"/>
    <w:rsid w:val="000833C9"/>
    <w:rsid w:val="00084D5A"/>
    <w:rsid w:val="00087AFE"/>
    <w:rsid w:val="00091470"/>
    <w:rsid w:val="00091CC9"/>
    <w:rsid w:val="00091E89"/>
    <w:rsid w:val="000927F8"/>
    <w:rsid w:val="0009289B"/>
    <w:rsid w:val="00092D44"/>
    <w:rsid w:val="0009489C"/>
    <w:rsid w:val="00094D79"/>
    <w:rsid w:val="00095B57"/>
    <w:rsid w:val="000961E1"/>
    <w:rsid w:val="0009631C"/>
    <w:rsid w:val="0009716D"/>
    <w:rsid w:val="00097611"/>
    <w:rsid w:val="00097715"/>
    <w:rsid w:val="00097FDB"/>
    <w:rsid w:val="000A075B"/>
    <w:rsid w:val="000A1456"/>
    <w:rsid w:val="000A1BC8"/>
    <w:rsid w:val="000A24E2"/>
    <w:rsid w:val="000A32EC"/>
    <w:rsid w:val="000A3EEE"/>
    <w:rsid w:val="000A4BA2"/>
    <w:rsid w:val="000A5E53"/>
    <w:rsid w:val="000A69D0"/>
    <w:rsid w:val="000A6C92"/>
    <w:rsid w:val="000A6C97"/>
    <w:rsid w:val="000A7217"/>
    <w:rsid w:val="000A7C40"/>
    <w:rsid w:val="000B01AE"/>
    <w:rsid w:val="000B0DD8"/>
    <w:rsid w:val="000B1255"/>
    <w:rsid w:val="000B13C8"/>
    <w:rsid w:val="000B1C04"/>
    <w:rsid w:val="000B1EF6"/>
    <w:rsid w:val="000B2094"/>
    <w:rsid w:val="000B22DF"/>
    <w:rsid w:val="000B464E"/>
    <w:rsid w:val="000B5618"/>
    <w:rsid w:val="000B62E1"/>
    <w:rsid w:val="000B6878"/>
    <w:rsid w:val="000B7C74"/>
    <w:rsid w:val="000B7D2E"/>
    <w:rsid w:val="000C0B1A"/>
    <w:rsid w:val="000C19AB"/>
    <w:rsid w:val="000C2D8F"/>
    <w:rsid w:val="000C5EBD"/>
    <w:rsid w:val="000C779A"/>
    <w:rsid w:val="000D0356"/>
    <w:rsid w:val="000D04D5"/>
    <w:rsid w:val="000D0D55"/>
    <w:rsid w:val="000D3331"/>
    <w:rsid w:val="000D73A1"/>
    <w:rsid w:val="000E109F"/>
    <w:rsid w:val="000E1926"/>
    <w:rsid w:val="000E358B"/>
    <w:rsid w:val="000E35C5"/>
    <w:rsid w:val="000E419D"/>
    <w:rsid w:val="000E58F5"/>
    <w:rsid w:val="000E617E"/>
    <w:rsid w:val="000E625C"/>
    <w:rsid w:val="000E79EA"/>
    <w:rsid w:val="000E79F7"/>
    <w:rsid w:val="000F0242"/>
    <w:rsid w:val="000F36DE"/>
    <w:rsid w:val="000F52DF"/>
    <w:rsid w:val="000F71B0"/>
    <w:rsid w:val="00100471"/>
    <w:rsid w:val="00103210"/>
    <w:rsid w:val="00103620"/>
    <w:rsid w:val="00103647"/>
    <w:rsid w:val="00104656"/>
    <w:rsid w:val="00106305"/>
    <w:rsid w:val="00106891"/>
    <w:rsid w:val="00107376"/>
    <w:rsid w:val="00110314"/>
    <w:rsid w:val="00110321"/>
    <w:rsid w:val="00112A0E"/>
    <w:rsid w:val="00112DE3"/>
    <w:rsid w:val="00112E4B"/>
    <w:rsid w:val="001132D4"/>
    <w:rsid w:val="001144D8"/>
    <w:rsid w:val="00114689"/>
    <w:rsid w:val="00114BD3"/>
    <w:rsid w:val="00115A6E"/>
    <w:rsid w:val="00116514"/>
    <w:rsid w:val="00117542"/>
    <w:rsid w:val="001179A3"/>
    <w:rsid w:val="001179BD"/>
    <w:rsid w:val="001200FA"/>
    <w:rsid w:val="0012131B"/>
    <w:rsid w:val="0012189E"/>
    <w:rsid w:val="00123223"/>
    <w:rsid w:val="00124E06"/>
    <w:rsid w:val="0012641D"/>
    <w:rsid w:val="00127D2D"/>
    <w:rsid w:val="00130F18"/>
    <w:rsid w:val="00131073"/>
    <w:rsid w:val="00132707"/>
    <w:rsid w:val="001336BE"/>
    <w:rsid w:val="00134477"/>
    <w:rsid w:val="001351B8"/>
    <w:rsid w:val="00135456"/>
    <w:rsid w:val="001365E8"/>
    <w:rsid w:val="0013767F"/>
    <w:rsid w:val="00140549"/>
    <w:rsid w:val="0014092F"/>
    <w:rsid w:val="00142B7C"/>
    <w:rsid w:val="00143997"/>
    <w:rsid w:val="001469A4"/>
    <w:rsid w:val="00150F18"/>
    <w:rsid w:val="00151844"/>
    <w:rsid w:val="00152098"/>
    <w:rsid w:val="00153C62"/>
    <w:rsid w:val="00154826"/>
    <w:rsid w:val="00154A18"/>
    <w:rsid w:val="00155A0E"/>
    <w:rsid w:val="00155DA7"/>
    <w:rsid w:val="00156962"/>
    <w:rsid w:val="00156FDD"/>
    <w:rsid w:val="00163733"/>
    <w:rsid w:val="0016500E"/>
    <w:rsid w:val="001657B9"/>
    <w:rsid w:val="001658CB"/>
    <w:rsid w:val="001677EF"/>
    <w:rsid w:val="00167A53"/>
    <w:rsid w:val="00167C8A"/>
    <w:rsid w:val="00170E90"/>
    <w:rsid w:val="00173FDF"/>
    <w:rsid w:val="00174075"/>
    <w:rsid w:val="00175A71"/>
    <w:rsid w:val="00177611"/>
    <w:rsid w:val="00177C17"/>
    <w:rsid w:val="00180144"/>
    <w:rsid w:val="0018053B"/>
    <w:rsid w:val="00183E2F"/>
    <w:rsid w:val="00184354"/>
    <w:rsid w:val="00184A13"/>
    <w:rsid w:val="00186780"/>
    <w:rsid w:val="001876E4"/>
    <w:rsid w:val="00191A84"/>
    <w:rsid w:val="001921B5"/>
    <w:rsid w:val="001923DE"/>
    <w:rsid w:val="0019324D"/>
    <w:rsid w:val="00193EB4"/>
    <w:rsid w:val="001940D6"/>
    <w:rsid w:val="001943C6"/>
    <w:rsid w:val="0019499C"/>
    <w:rsid w:val="0019510D"/>
    <w:rsid w:val="001969D0"/>
    <w:rsid w:val="001A014C"/>
    <w:rsid w:val="001A030A"/>
    <w:rsid w:val="001A04CA"/>
    <w:rsid w:val="001A1BFC"/>
    <w:rsid w:val="001A34A9"/>
    <w:rsid w:val="001A4067"/>
    <w:rsid w:val="001A45FC"/>
    <w:rsid w:val="001B1128"/>
    <w:rsid w:val="001B14C4"/>
    <w:rsid w:val="001B1FC5"/>
    <w:rsid w:val="001B34C4"/>
    <w:rsid w:val="001B5262"/>
    <w:rsid w:val="001B662B"/>
    <w:rsid w:val="001B69B0"/>
    <w:rsid w:val="001B70F1"/>
    <w:rsid w:val="001B73C9"/>
    <w:rsid w:val="001C1A9C"/>
    <w:rsid w:val="001C278E"/>
    <w:rsid w:val="001C6E3E"/>
    <w:rsid w:val="001C7CDE"/>
    <w:rsid w:val="001D0E90"/>
    <w:rsid w:val="001D1305"/>
    <w:rsid w:val="001D38AA"/>
    <w:rsid w:val="001D7BBA"/>
    <w:rsid w:val="001D7E14"/>
    <w:rsid w:val="001E045F"/>
    <w:rsid w:val="001E0565"/>
    <w:rsid w:val="001F1C3F"/>
    <w:rsid w:val="001F1EAD"/>
    <w:rsid w:val="001F1EEC"/>
    <w:rsid w:val="001F2755"/>
    <w:rsid w:val="001F277D"/>
    <w:rsid w:val="001F386A"/>
    <w:rsid w:val="001F414C"/>
    <w:rsid w:val="001F4963"/>
    <w:rsid w:val="001F4F5A"/>
    <w:rsid w:val="001F617B"/>
    <w:rsid w:val="001F7A4C"/>
    <w:rsid w:val="00200130"/>
    <w:rsid w:val="00200DDE"/>
    <w:rsid w:val="002013BE"/>
    <w:rsid w:val="00201D1B"/>
    <w:rsid w:val="00201EA7"/>
    <w:rsid w:val="00203041"/>
    <w:rsid w:val="00203A9D"/>
    <w:rsid w:val="00203C24"/>
    <w:rsid w:val="002049D3"/>
    <w:rsid w:val="00204F11"/>
    <w:rsid w:val="0020502C"/>
    <w:rsid w:val="00205736"/>
    <w:rsid w:val="0020759B"/>
    <w:rsid w:val="00207C03"/>
    <w:rsid w:val="002104F4"/>
    <w:rsid w:val="00210F68"/>
    <w:rsid w:val="00212339"/>
    <w:rsid w:val="0021270E"/>
    <w:rsid w:val="00215060"/>
    <w:rsid w:val="00215B4E"/>
    <w:rsid w:val="0021618B"/>
    <w:rsid w:val="00216E82"/>
    <w:rsid w:val="00217439"/>
    <w:rsid w:val="00217F7D"/>
    <w:rsid w:val="00220B82"/>
    <w:rsid w:val="002211BC"/>
    <w:rsid w:val="00222814"/>
    <w:rsid w:val="002228D1"/>
    <w:rsid w:val="0022401E"/>
    <w:rsid w:val="00224133"/>
    <w:rsid w:val="00224F9C"/>
    <w:rsid w:val="00225811"/>
    <w:rsid w:val="0022762C"/>
    <w:rsid w:val="002302DB"/>
    <w:rsid w:val="00230ABF"/>
    <w:rsid w:val="00230BB9"/>
    <w:rsid w:val="002314DB"/>
    <w:rsid w:val="00232231"/>
    <w:rsid w:val="00232C90"/>
    <w:rsid w:val="00234529"/>
    <w:rsid w:val="00237430"/>
    <w:rsid w:val="00240596"/>
    <w:rsid w:val="0024138C"/>
    <w:rsid w:val="0024330F"/>
    <w:rsid w:val="002438BA"/>
    <w:rsid w:val="00244600"/>
    <w:rsid w:val="0024473E"/>
    <w:rsid w:val="002448F2"/>
    <w:rsid w:val="00247909"/>
    <w:rsid w:val="00247EFB"/>
    <w:rsid w:val="00251DC7"/>
    <w:rsid w:val="002543E8"/>
    <w:rsid w:val="00254D36"/>
    <w:rsid w:val="00254F6B"/>
    <w:rsid w:val="00256C9B"/>
    <w:rsid w:val="00262AEA"/>
    <w:rsid w:val="00262B0C"/>
    <w:rsid w:val="00262CF6"/>
    <w:rsid w:val="002636EC"/>
    <w:rsid w:val="00264387"/>
    <w:rsid w:val="002644DF"/>
    <w:rsid w:val="00265B92"/>
    <w:rsid w:val="00267329"/>
    <w:rsid w:val="00267833"/>
    <w:rsid w:val="002717BE"/>
    <w:rsid w:val="00271893"/>
    <w:rsid w:val="00272C8A"/>
    <w:rsid w:val="002730AC"/>
    <w:rsid w:val="00273BF1"/>
    <w:rsid w:val="00274766"/>
    <w:rsid w:val="00276471"/>
    <w:rsid w:val="00277C15"/>
    <w:rsid w:val="00280AE2"/>
    <w:rsid w:val="00281982"/>
    <w:rsid w:val="00282BC7"/>
    <w:rsid w:val="00286C45"/>
    <w:rsid w:val="00287065"/>
    <w:rsid w:val="002900CA"/>
    <w:rsid w:val="00292090"/>
    <w:rsid w:val="002920EE"/>
    <w:rsid w:val="00293AAA"/>
    <w:rsid w:val="00293CEB"/>
    <w:rsid w:val="0029432E"/>
    <w:rsid w:val="0029499F"/>
    <w:rsid w:val="00295789"/>
    <w:rsid w:val="00295E6E"/>
    <w:rsid w:val="0029675C"/>
    <w:rsid w:val="0029797B"/>
    <w:rsid w:val="002A0791"/>
    <w:rsid w:val="002A2235"/>
    <w:rsid w:val="002A2250"/>
    <w:rsid w:val="002A31DD"/>
    <w:rsid w:val="002A3753"/>
    <w:rsid w:val="002A449F"/>
    <w:rsid w:val="002A4D23"/>
    <w:rsid w:val="002A5151"/>
    <w:rsid w:val="002A587A"/>
    <w:rsid w:val="002A5AC2"/>
    <w:rsid w:val="002A5DC6"/>
    <w:rsid w:val="002A7721"/>
    <w:rsid w:val="002B04E5"/>
    <w:rsid w:val="002B0E43"/>
    <w:rsid w:val="002B1AD1"/>
    <w:rsid w:val="002B1D5E"/>
    <w:rsid w:val="002B2976"/>
    <w:rsid w:val="002B38BA"/>
    <w:rsid w:val="002B433C"/>
    <w:rsid w:val="002B5C2C"/>
    <w:rsid w:val="002B5F86"/>
    <w:rsid w:val="002B6319"/>
    <w:rsid w:val="002B6944"/>
    <w:rsid w:val="002B77BC"/>
    <w:rsid w:val="002C265E"/>
    <w:rsid w:val="002C2E66"/>
    <w:rsid w:val="002C4441"/>
    <w:rsid w:val="002C542E"/>
    <w:rsid w:val="002C7CB5"/>
    <w:rsid w:val="002C7CD7"/>
    <w:rsid w:val="002D16DB"/>
    <w:rsid w:val="002D481E"/>
    <w:rsid w:val="002D650A"/>
    <w:rsid w:val="002D7463"/>
    <w:rsid w:val="002E10D0"/>
    <w:rsid w:val="002E308E"/>
    <w:rsid w:val="002E3577"/>
    <w:rsid w:val="002E3C76"/>
    <w:rsid w:val="002E5E3C"/>
    <w:rsid w:val="002E655B"/>
    <w:rsid w:val="002F0425"/>
    <w:rsid w:val="002F1560"/>
    <w:rsid w:val="002F4E2D"/>
    <w:rsid w:val="002F5AE4"/>
    <w:rsid w:val="002F5BEB"/>
    <w:rsid w:val="002F763B"/>
    <w:rsid w:val="003039C6"/>
    <w:rsid w:val="00303EF2"/>
    <w:rsid w:val="0030453C"/>
    <w:rsid w:val="0030698B"/>
    <w:rsid w:val="00310039"/>
    <w:rsid w:val="00310F1C"/>
    <w:rsid w:val="00312C74"/>
    <w:rsid w:val="00313DF5"/>
    <w:rsid w:val="00314E1D"/>
    <w:rsid w:val="00315A71"/>
    <w:rsid w:val="00317000"/>
    <w:rsid w:val="0031707C"/>
    <w:rsid w:val="00317451"/>
    <w:rsid w:val="00320368"/>
    <w:rsid w:val="0032217B"/>
    <w:rsid w:val="00323B74"/>
    <w:rsid w:val="003241E6"/>
    <w:rsid w:val="00324743"/>
    <w:rsid w:val="0032484B"/>
    <w:rsid w:val="003249F0"/>
    <w:rsid w:val="00324FA0"/>
    <w:rsid w:val="003271FE"/>
    <w:rsid w:val="00330E52"/>
    <w:rsid w:val="003315C9"/>
    <w:rsid w:val="0033164E"/>
    <w:rsid w:val="00333824"/>
    <w:rsid w:val="00335E05"/>
    <w:rsid w:val="00336A88"/>
    <w:rsid w:val="00336D6B"/>
    <w:rsid w:val="003374DC"/>
    <w:rsid w:val="00340288"/>
    <w:rsid w:val="00340691"/>
    <w:rsid w:val="003406E0"/>
    <w:rsid w:val="00340D27"/>
    <w:rsid w:val="003433EE"/>
    <w:rsid w:val="00343D48"/>
    <w:rsid w:val="00344CA2"/>
    <w:rsid w:val="00346104"/>
    <w:rsid w:val="00346366"/>
    <w:rsid w:val="00346B78"/>
    <w:rsid w:val="00351EB4"/>
    <w:rsid w:val="00352C6C"/>
    <w:rsid w:val="003556F1"/>
    <w:rsid w:val="00355A9B"/>
    <w:rsid w:val="00361006"/>
    <w:rsid w:val="00361478"/>
    <w:rsid w:val="00361A25"/>
    <w:rsid w:val="00363D66"/>
    <w:rsid w:val="00365280"/>
    <w:rsid w:val="0036580D"/>
    <w:rsid w:val="003671E6"/>
    <w:rsid w:val="00367962"/>
    <w:rsid w:val="0037055E"/>
    <w:rsid w:val="003729CF"/>
    <w:rsid w:val="00375BC0"/>
    <w:rsid w:val="00377370"/>
    <w:rsid w:val="003775AD"/>
    <w:rsid w:val="00377621"/>
    <w:rsid w:val="003778F2"/>
    <w:rsid w:val="003800CC"/>
    <w:rsid w:val="003809F8"/>
    <w:rsid w:val="00381093"/>
    <w:rsid w:val="0038128C"/>
    <w:rsid w:val="003827C0"/>
    <w:rsid w:val="00383222"/>
    <w:rsid w:val="00383C1A"/>
    <w:rsid w:val="00384866"/>
    <w:rsid w:val="00384F9C"/>
    <w:rsid w:val="003908B5"/>
    <w:rsid w:val="00391A97"/>
    <w:rsid w:val="00392306"/>
    <w:rsid w:val="003924C7"/>
    <w:rsid w:val="00392920"/>
    <w:rsid w:val="00395BCE"/>
    <w:rsid w:val="00396F81"/>
    <w:rsid w:val="00397253"/>
    <w:rsid w:val="0039738E"/>
    <w:rsid w:val="00397B60"/>
    <w:rsid w:val="003A1506"/>
    <w:rsid w:val="003A1FEC"/>
    <w:rsid w:val="003A261A"/>
    <w:rsid w:val="003A27C9"/>
    <w:rsid w:val="003A567C"/>
    <w:rsid w:val="003A6C37"/>
    <w:rsid w:val="003B0494"/>
    <w:rsid w:val="003B1A9B"/>
    <w:rsid w:val="003B21C5"/>
    <w:rsid w:val="003B2899"/>
    <w:rsid w:val="003B520D"/>
    <w:rsid w:val="003B74F5"/>
    <w:rsid w:val="003C0353"/>
    <w:rsid w:val="003C0595"/>
    <w:rsid w:val="003C07BC"/>
    <w:rsid w:val="003C496A"/>
    <w:rsid w:val="003C5CA7"/>
    <w:rsid w:val="003C68B7"/>
    <w:rsid w:val="003D1351"/>
    <w:rsid w:val="003D169A"/>
    <w:rsid w:val="003D1786"/>
    <w:rsid w:val="003D236A"/>
    <w:rsid w:val="003E0DE4"/>
    <w:rsid w:val="003E246C"/>
    <w:rsid w:val="003E3096"/>
    <w:rsid w:val="003E48CF"/>
    <w:rsid w:val="003E4DA3"/>
    <w:rsid w:val="003E5221"/>
    <w:rsid w:val="003E7EE1"/>
    <w:rsid w:val="003F224C"/>
    <w:rsid w:val="003F33AB"/>
    <w:rsid w:val="003F3E3E"/>
    <w:rsid w:val="003F5625"/>
    <w:rsid w:val="003F56C2"/>
    <w:rsid w:val="003F5B3E"/>
    <w:rsid w:val="003F6206"/>
    <w:rsid w:val="003F768D"/>
    <w:rsid w:val="00400574"/>
    <w:rsid w:val="004014D6"/>
    <w:rsid w:val="00402723"/>
    <w:rsid w:val="004028CA"/>
    <w:rsid w:val="004029ED"/>
    <w:rsid w:val="0040350B"/>
    <w:rsid w:val="004065E6"/>
    <w:rsid w:val="004076B4"/>
    <w:rsid w:val="00407952"/>
    <w:rsid w:val="004120C4"/>
    <w:rsid w:val="0041297E"/>
    <w:rsid w:val="00412D31"/>
    <w:rsid w:val="00413318"/>
    <w:rsid w:val="004141B2"/>
    <w:rsid w:val="004142A0"/>
    <w:rsid w:val="0041507F"/>
    <w:rsid w:val="004152DA"/>
    <w:rsid w:val="00415ABA"/>
    <w:rsid w:val="00416E0C"/>
    <w:rsid w:val="00416F8F"/>
    <w:rsid w:val="00417919"/>
    <w:rsid w:val="004220A4"/>
    <w:rsid w:val="004235F7"/>
    <w:rsid w:val="00424167"/>
    <w:rsid w:val="00424741"/>
    <w:rsid w:val="004263C3"/>
    <w:rsid w:val="00427236"/>
    <w:rsid w:val="004303CF"/>
    <w:rsid w:val="00430BEC"/>
    <w:rsid w:val="004312D0"/>
    <w:rsid w:val="00435793"/>
    <w:rsid w:val="00436277"/>
    <w:rsid w:val="00436409"/>
    <w:rsid w:val="00436AF0"/>
    <w:rsid w:val="00440BA2"/>
    <w:rsid w:val="004416C4"/>
    <w:rsid w:val="00443BD6"/>
    <w:rsid w:val="00444531"/>
    <w:rsid w:val="0044454E"/>
    <w:rsid w:val="00444B7E"/>
    <w:rsid w:val="00444DFB"/>
    <w:rsid w:val="004457D4"/>
    <w:rsid w:val="00445880"/>
    <w:rsid w:val="00446780"/>
    <w:rsid w:val="00447502"/>
    <w:rsid w:val="00447A32"/>
    <w:rsid w:val="00447C0E"/>
    <w:rsid w:val="00447FEA"/>
    <w:rsid w:val="00451ED0"/>
    <w:rsid w:val="0045425B"/>
    <w:rsid w:val="00454655"/>
    <w:rsid w:val="0045535D"/>
    <w:rsid w:val="0045763F"/>
    <w:rsid w:val="00457D40"/>
    <w:rsid w:val="004600C5"/>
    <w:rsid w:val="0046179D"/>
    <w:rsid w:val="004625D6"/>
    <w:rsid w:val="004645DB"/>
    <w:rsid w:val="00464674"/>
    <w:rsid w:val="00464ACA"/>
    <w:rsid w:val="004650A5"/>
    <w:rsid w:val="00465C6D"/>
    <w:rsid w:val="00465D0E"/>
    <w:rsid w:val="00467036"/>
    <w:rsid w:val="00467DC6"/>
    <w:rsid w:val="00470B26"/>
    <w:rsid w:val="004717C5"/>
    <w:rsid w:val="0047186B"/>
    <w:rsid w:val="00471FD4"/>
    <w:rsid w:val="00472058"/>
    <w:rsid w:val="00474D00"/>
    <w:rsid w:val="004762AA"/>
    <w:rsid w:val="0047692D"/>
    <w:rsid w:val="0048071A"/>
    <w:rsid w:val="00480B77"/>
    <w:rsid w:val="0048289B"/>
    <w:rsid w:val="00483607"/>
    <w:rsid w:val="00483FE7"/>
    <w:rsid w:val="0048628B"/>
    <w:rsid w:val="004863E3"/>
    <w:rsid w:val="00492B63"/>
    <w:rsid w:val="00493D48"/>
    <w:rsid w:val="00494041"/>
    <w:rsid w:val="00494761"/>
    <w:rsid w:val="00495BD7"/>
    <w:rsid w:val="004965F1"/>
    <w:rsid w:val="004975CF"/>
    <w:rsid w:val="004A104F"/>
    <w:rsid w:val="004A2E01"/>
    <w:rsid w:val="004A3414"/>
    <w:rsid w:val="004A3FAF"/>
    <w:rsid w:val="004A4781"/>
    <w:rsid w:val="004A53FD"/>
    <w:rsid w:val="004A5E4B"/>
    <w:rsid w:val="004A5EC2"/>
    <w:rsid w:val="004A629C"/>
    <w:rsid w:val="004B0811"/>
    <w:rsid w:val="004B3C89"/>
    <w:rsid w:val="004B4403"/>
    <w:rsid w:val="004B4A8B"/>
    <w:rsid w:val="004B5942"/>
    <w:rsid w:val="004B7C4C"/>
    <w:rsid w:val="004C0408"/>
    <w:rsid w:val="004C05FF"/>
    <w:rsid w:val="004C3FCD"/>
    <w:rsid w:val="004C54CD"/>
    <w:rsid w:val="004C6092"/>
    <w:rsid w:val="004C6CA1"/>
    <w:rsid w:val="004C78F6"/>
    <w:rsid w:val="004D13C3"/>
    <w:rsid w:val="004D21E4"/>
    <w:rsid w:val="004D68F3"/>
    <w:rsid w:val="004D6EF8"/>
    <w:rsid w:val="004D6F16"/>
    <w:rsid w:val="004D796F"/>
    <w:rsid w:val="004D7DCB"/>
    <w:rsid w:val="004E04B9"/>
    <w:rsid w:val="004E05CE"/>
    <w:rsid w:val="004E1130"/>
    <w:rsid w:val="004E137E"/>
    <w:rsid w:val="004E3AD3"/>
    <w:rsid w:val="004E597E"/>
    <w:rsid w:val="004E5AC2"/>
    <w:rsid w:val="004E623F"/>
    <w:rsid w:val="004E661A"/>
    <w:rsid w:val="004E67B6"/>
    <w:rsid w:val="004E77FC"/>
    <w:rsid w:val="004E78C4"/>
    <w:rsid w:val="004E792D"/>
    <w:rsid w:val="004F083C"/>
    <w:rsid w:val="004F08BD"/>
    <w:rsid w:val="004F43F9"/>
    <w:rsid w:val="004F579C"/>
    <w:rsid w:val="004F5F1C"/>
    <w:rsid w:val="00500846"/>
    <w:rsid w:val="00501697"/>
    <w:rsid w:val="005031F8"/>
    <w:rsid w:val="00503CD5"/>
    <w:rsid w:val="00505203"/>
    <w:rsid w:val="00505B7F"/>
    <w:rsid w:val="00507172"/>
    <w:rsid w:val="00507642"/>
    <w:rsid w:val="0050789F"/>
    <w:rsid w:val="00507BDE"/>
    <w:rsid w:val="0051223E"/>
    <w:rsid w:val="005122F5"/>
    <w:rsid w:val="00512C9E"/>
    <w:rsid w:val="00514C9A"/>
    <w:rsid w:val="00516067"/>
    <w:rsid w:val="005161BC"/>
    <w:rsid w:val="00516A49"/>
    <w:rsid w:val="00521A60"/>
    <w:rsid w:val="00521EA0"/>
    <w:rsid w:val="00522213"/>
    <w:rsid w:val="00523282"/>
    <w:rsid w:val="0052349A"/>
    <w:rsid w:val="0052472B"/>
    <w:rsid w:val="00525437"/>
    <w:rsid w:val="00525516"/>
    <w:rsid w:val="00525AEE"/>
    <w:rsid w:val="005277BC"/>
    <w:rsid w:val="00534049"/>
    <w:rsid w:val="00534694"/>
    <w:rsid w:val="00534DF6"/>
    <w:rsid w:val="00535555"/>
    <w:rsid w:val="00537F89"/>
    <w:rsid w:val="00540739"/>
    <w:rsid w:val="00542F36"/>
    <w:rsid w:val="00543DD3"/>
    <w:rsid w:val="00544146"/>
    <w:rsid w:val="00544427"/>
    <w:rsid w:val="00547B7C"/>
    <w:rsid w:val="00550837"/>
    <w:rsid w:val="0055256E"/>
    <w:rsid w:val="005533E6"/>
    <w:rsid w:val="005545D1"/>
    <w:rsid w:val="0055647C"/>
    <w:rsid w:val="00556E00"/>
    <w:rsid w:val="0055791D"/>
    <w:rsid w:val="0055792D"/>
    <w:rsid w:val="00557981"/>
    <w:rsid w:val="00557F6B"/>
    <w:rsid w:val="00563435"/>
    <w:rsid w:val="00566269"/>
    <w:rsid w:val="00566539"/>
    <w:rsid w:val="00571737"/>
    <w:rsid w:val="00572BC9"/>
    <w:rsid w:val="00572D18"/>
    <w:rsid w:val="005731B9"/>
    <w:rsid w:val="00573D20"/>
    <w:rsid w:val="00573D25"/>
    <w:rsid w:val="005764D3"/>
    <w:rsid w:val="005807B7"/>
    <w:rsid w:val="005822B1"/>
    <w:rsid w:val="00582659"/>
    <w:rsid w:val="00582820"/>
    <w:rsid w:val="0058418B"/>
    <w:rsid w:val="005846C1"/>
    <w:rsid w:val="0058667B"/>
    <w:rsid w:val="0058727C"/>
    <w:rsid w:val="005879E8"/>
    <w:rsid w:val="00587FCE"/>
    <w:rsid w:val="005900B9"/>
    <w:rsid w:val="005903A0"/>
    <w:rsid w:val="00590F54"/>
    <w:rsid w:val="00590FEB"/>
    <w:rsid w:val="00592614"/>
    <w:rsid w:val="00592FF6"/>
    <w:rsid w:val="00593288"/>
    <w:rsid w:val="005957C1"/>
    <w:rsid w:val="00596A73"/>
    <w:rsid w:val="00596A7E"/>
    <w:rsid w:val="00597BE5"/>
    <w:rsid w:val="005A231D"/>
    <w:rsid w:val="005A23B1"/>
    <w:rsid w:val="005A28D9"/>
    <w:rsid w:val="005A41F8"/>
    <w:rsid w:val="005A4F82"/>
    <w:rsid w:val="005A5179"/>
    <w:rsid w:val="005A6198"/>
    <w:rsid w:val="005A6314"/>
    <w:rsid w:val="005B2925"/>
    <w:rsid w:val="005B2C6A"/>
    <w:rsid w:val="005B389E"/>
    <w:rsid w:val="005B40A8"/>
    <w:rsid w:val="005B4402"/>
    <w:rsid w:val="005B4838"/>
    <w:rsid w:val="005B49B1"/>
    <w:rsid w:val="005B5261"/>
    <w:rsid w:val="005B5C1D"/>
    <w:rsid w:val="005B6ABF"/>
    <w:rsid w:val="005C0EA8"/>
    <w:rsid w:val="005C218F"/>
    <w:rsid w:val="005C39B0"/>
    <w:rsid w:val="005C3A9A"/>
    <w:rsid w:val="005C4AD9"/>
    <w:rsid w:val="005C516C"/>
    <w:rsid w:val="005C6BB1"/>
    <w:rsid w:val="005D0854"/>
    <w:rsid w:val="005D0EF3"/>
    <w:rsid w:val="005D1351"/>
    <w:rsid w:val="005D28D6"/>
    <w:rsid w:val="005D2F10"/>
    <w:rsid w:val="005D3526"/>
    <w:rsid w:val="005D36A1"/>
    <w:rsid w:val="005D40E2"/>
    <w:rsid w:val="005D4D4F"/>
    <w:rsid w:val="005D5071"/>
    <w:rsid w:val="005D55C1"/>
    <w:rsid w:val="005D5F2C"/>
    <w:rsid w:val="005E06C2"/>
    <w:rsid w:val="005E0E4C"/>
    <w:rsid w:val="005E18F6"/>
    <w:rsid w:val="005E37C6"/>
    <w:rsid w:val="005E4B8E"/>
    <w:rsid w:val="005E727A"/>
    <w:rsid w:val="005E78C1"/>
    <w:rsid w:val="005E7A2F"/>
    <w:rsid w:val="005F0614"/>
    <w:rsid w:val="005F175A"/>
    <w:rsid w:val="005F1E13"/>
    <w:rsid w:val="005F1F0B"/>
    <w:rsid w:val="005F1FCB"/>
    <w:rsid w:val="005F2FB2"/>
    <w:rsid w:val="005F3336"/>
    <w:rsid w:val="005F3531"/>
    <w:rsid w:val="005F43E8"/>
    <w:rsid w:val="005F6248"/>
    <w:rsid w:val="005F66BC"/>
    <w:rsid w:val="005F6EB9"/>
    <w:rsid w:val="005F76DC"/>
    <w:rsid w:val="00601340"/>
    <w:rsid w:val="0060223F"/>
    <w:rsid w:val="006025C6"/>
    <w:rsid w:val="0060479A"/>
    <w:rsid w:val="006054D4"/>
    <w:rsid w:val="006075F9"/>
    <w:rsid w:val="00607AF3"/>
    <w:rsid w:val="00610ED9"/>
    <w:rsid w:val="00612862"/>
    <w:rsid w:val="00612DF4"/>
    <w:rsid w:val="0061382C"/>
    <w:rsid w:val="006140E2"/>
    <w:rsid w:val="00615162"/>
    <w:rsid w:val="006174FE"/>
    <w:rsid w:val="0062020B"/>
    <w:rsid w:val="0062067B"/>
    <w:rsid w:val="0062345B"/>
    <w:rsid w:val="00623C0F"/>
    <w:rsid w:val="00623FE2"/>
    <w:rsid w:val="006250C0"/>
    <w:rsid w:val="00625235"/>
    <w:rsid w:val="00625B08"/>
    <w:rsid w:val="0062632C"/>
    <w:rsid w:val="006265AC"/>
    <w:rsid w:val="00626C06"/>
    <w:rsid w:val="006274B0"/>
    <w:rsid w:val="006325BE"/>
    <w:rsid w:val="006336F7"/>
    <w:rsid w:val="00633D9E"/>
    <w:rsid w:val="00634369"/>
    <w:rsid w:val="00634ABD"/>
    <w:rsid w:val="00634D57"/>
    <w:rsid w:val="00635622"/>
    <w:rsid w:val="00637FAF"/>
    <w:rsid w:val="00640854"/>
    <w:rsid w:val="006416E3"/>
    <w:rsid w:val="00642581"/>
    <w:rsid w:val="0064379A"/>
    <w:rsid w:val="00643BD6"/>
    <w:rsid w:val="0064621B"/>
    <w:rsid w:val="00646EE7"/>
    <w:rsid w:val="00646F87"/>
    <w:rsid w:val="00652044"/>
    <w:rsid w:val="00652C4D"/>
    <w:rsid w:val="00652EA7"/>
    <w:rsid w:val="0065308A"/>
    <w:rsid w:val="00653590"/>
    <w:rsid w:val="00655753"/>
    <w:rsid w:val="0065663E"/>
    <w:rsid w:val="00656F22"/>
    <w:rsid w:val="00657FF8"/>
    <w:rsid w:val="00660736"/>
    <w:rsid w:val="0066091C"/>
    <w:rsid w:val="00661A21"/>
    <w:rsid w:val="00661CAF"/>
    <w:rsid w:val="00662123"/>
    <w:rsid w:val="006627EE"/>
    <w:rsid w:val="00662C9D"/>
    <w:rsid w:val="00664919"/>
    <w:rsid w:val="00665FB2"/>
    <w:rsid w:val="00666F15"/>
    <w:rsid w:val="00671881"/>
    <w:rsid w:val="00673759"/>
    <w:rsid w:val="00674CF3"/>
    <w:rsid w:val="00674ED7"/>
    <w:rsid w:val="0067531C"/>
    <w:rsid w:val="00675F00"/>
    <w:rsid w:val="0067624F"/>
    <w:rsid w:val="006764D6"/>
    <w:rsid w:val="00676CD6"/>
    <w:rsid w:val="00677176"/>
    <w:rsid w:val="00680850"/>
    <w:rsid w:val="00680AE4"/>
    <w:rsid w:val="00681BE0"/>
    <w:rsid w:val="00684A86"/>
    <w:rsid w:val="00685480"/>
    <w:rsid w:val="00685FD2"/>
    <w:rsid w:val="0068675F"/>
    <w:rsid w:val="00686EB3"/>
    <w:rsid w:val="00687DAF"/>
    <w:rsid w:val="006933DA"/>
    <w:rsid w:val="00694084"/>
    <w:rsid w:val="00697C32"/>
    <w:rsid w:val="006A1829"/>
    <w:rsid w:val="006A1BE2"/>
    <w:rsid w:val="006A28A6"/>
    <w:rsid w:val="006A5957"/>
    <w:rsid w:val="006A63ED"/>
    <w:rsid w:val="006B0A39"/>
    <w:rsid w:val="006B1249"/>
    <w:rsid w:val="006B2242"/>
    <w:rsid w:val="006B248A"/>
    <w:rsid w:val="006B39F9"/>
    <w:rsid w:val="006B3A21"/>
    <w:rsid w:val="006B3CAE"/>
    <w:rsid w:val="006B4E13"/>
    <w:rsid w:val="006B5F0E"/>
    <w:rsid w:val="006B6691"/>
    <w:rsid w:val="006B6900"/>
    <w:rsid w:val="006C0D7B"/>
    <w:rsid w:val="006C104E"/>
    <w:rsid w:val="006C1D01"/>
    <w:rsid w:val="006C2998"/>
    <w:rsid w:val="006C2E61"/>
    <w:rsid w:val="006C364A"/>
    <w:rsid w:val="006C386F"/>
    <w:rsid w:val="006C6314"/>
    <w:rsid w:val="006C6CFA"/>
    <w:rsid w:val="006C7D50"/>
    <w:rsid w:val="006D0686"/>
    <w:rsid w:val="006D2F0B"/>
    <w:rsid w:val="006D4E1C"/>
    <w:rsid w:val="006D4F35"/>
    <w:rsid w:val="006D52E0"/>
    <w:rsid w:val="006D5B1F"/>
    <w:rsid w:val="006D5CF5"/>
    <w:rsid w:val="006D6D89"/>
    <w:rsid w:val="006D7591"/>
    <w:rsid w:val="006E0A3F"/>
    <w:rsid w:val="006E216C"/>
    <w:rsid w:val="006E24DA"/>
    <w:rsid w:val="006E35A4"/>
    <w:rsid w:val="006E45A5"/>
    <w:rsid w:val="006E56D8"/>
    <w:rsid w:val="006E5923"/>
    <w:rsid w:val="006E7279"/>
    <w:rsid w:val="006E73F7"/>
    <w:rsid w:val="006F0879"/>
    <w:rsid w:val="006F0ADD"/>
    <w:rsid w:val="006F2704"/>
    <w:rsid w:val="006F4370"/>
    <w:rsid w:val="006F4677"/>
    <w:rsid w:val="006F563A"/>
    <w:rsid w:val="006F5E41"/>
    <w:rsid w:val="006F7C9B"/>
    <w:rsid w:val="007002F2"/>
    <w:rsid w:val="00701127"/>
    <w:rsid w:val="00701FF2"/>
    <w:rsid w:val="00702B9E"/>
    <w:rsid w:val="007065F9"/>
    <w:rsid w:val="00711499"/>
    <w:rsid w:val="00712AAF"/>
    <w:rsid w:val="00712DBE"/>
    <w:rsid w:val="0071440F"/>
    <w:rsid w:val="007149D3"/>
    <w:rsid w:val="00721487"/>
    <w:rsid w:val="007228B4"/>
    <w:rsid w:val="00724354"/>
    <w:rsid w:val="00725908"/>
    <w:rsid w:val="00725DE1"/>
    <w:rsid w:val="00727D50"/>
    <w:rsid w:val="0073061D"/>
    <w:rsid w:val="00730B2C"/>
    <w:rsid w:val="00732B1A"/>
    <w:rsid w:val="00733E9E"/>
    <w:rsid w:val="00734459"/>
    <w:rsid w:val="00740691"/>
    <w:rsid w:val="007409FB"/>
    <w:rsid w:val="00740D88"/>
    <w:rsid w:val="007413CC"/>
    <w:rsid w:val="00742AA3"/>
    <w:rsid w:val="007441D9"/>
    <w:rsid w:val="007443B9"/>
    <w:rsid w:val="007473A3"/>
    <w:rsid w:val="0074761D"/>
    <w:rsid w:val="00750452"/>
    <w:rsid w:val="00750B84"/>
    <w:rsid w:val="00751888"/>
    <w:rsid w:val="007520F6"/>
    <w:rsid w:val="00754040"/>
    <w:rsid w:val="00754FB9"/>
    <w:rsid w:val="00755684"/>
    <w:rsid w:val="007567E6"/>
    <w:rsid w:val="00756EE9"/>
    <w:rsid w:val="007571BA"/>
    <w:rsid w:val="007572C6"/>
    <w:rsid w:val="00757EBA"/>
    <w:rsid w:val="007606FC"/>
    <w:rsid w:val="00761120"/>
    <w:rsid w:val="00761E32"/>
    <w:rsid w:val="007625DF"/>
    <w:rsid w:val="00763A94"/>
    <w:rsid w:val="00764818"/>
    <w:rsid w:val="00764E09"/>
    <w:rsid w:val="00764F86"/>
    <w:rsid w:val="00765372"/>
    <w:rsid w:val="00765BDD"/>
    <w:rsid w:val="007660FB"/>
    <w:rsid w:val="00767AA4"/>
    <w:rsid w:val="00767ACC"/>
    <w:rsid w:val="00767EF0"/>
    <w:rsid w:val="00773163"/>
    <w:rsid w:val="00775DDB"/>
    <w:rsid w:val="00776D1F"/>
    <w:rsid w:val="00777E54"/>
    <w:rsid w:val="0078069A"/>
    <w:rsid w:val="007834D5"/>
    <w:rsid w:val="00785CAE"/>
    <w:rsid w:val="00785FA8"/>
    <w:rsid w:val="0078672E"/>
    <w:rsid w:val="007876F2"/>
    <w:rsid w:val="00790476"/>
    <w:rsid w:val="0079292A"/>
    <w:rsid w:val="00792A27"/>
    <w:rsid w:val="00793C8A"/>
    <w:rsid w:val="00795BF2"/>
    <w:rsid w:val="00796847"/>
    <w:rsid w:val="007969B8"/>
    <w:rsid w:val="007A189D"/>
    <w:rsid w:val="007A24F0"/>
    <w:rsid w:val="007A28A3"/>
    <w:rsid w:val="007A36DE"/>
    <w:rsid w:val="007A3798"/>
    <w:rsid w:val="007A38AA"/>
    <w:rsid w:val="007A3AA3"/>
    <w:rsid w:val="007A56CD"/>
    <w:rsid w:val="007A5D7E"/>
    <w:rsid w:val="007A624A"/>
    <w:rsid w:val="007A664B"/>
    <w:rsid w:val="007A678A"/>
    <w:rsid w:val="007A7584"/>
    <w:rsid w:val="007A7658"/>
    <w:rsid w:val="007B1190"/>
    <w:rsid w:val="007B30E5"/>
    <w:rsid w:val="007B351D"/>
    <w:rsid w:val="007B5E5B"/>
    <w:rsid w:val="007B63D1"/>
    <w:rsid w:val="007C0AB9"/>
    <w:rsid w:val="007C0E50"/>
    <w:rsid w:val="007C107F"/>
    <w:rsid w:val="007C21CF"/>
    <w:rsid w:val="007C332B"/>
    <w:rsid w:val="007C3891"/>
    <w:rsid w:val="007C3D2C"/>
    <w:rsid w:val="007C3FE2"/>
    <w:rsid w:val="007C4FC4"/>
    <w:rsid w:val="007C6B6A"/>
    <w:rsid w:val="007C6CF8"/>
    <w:rsid w:val="007C6DEE"/>
    <w:rsid w:val="007D04FF"/>
    <w:rsid w:val="007D09B1"/>
    <w:rsid w:val="007D0E7F"/>
    <w:rsid w:val="007D2C99"/>
    <w:rsid w:val="007D2EDF"/>
    <w:rsid w:val="007D3E25"/>
    <w:rsid w:val="007D4792"/>
    <w:rsid w:val="007D48FB"/>
    <w:rsid w:val="007D56F2"/>
    <w:rsid w:val="007D58C7"/>
    <w:rsid w:val="007D5ACE"/>
    <w:rsid w:val="007D6D3D"/>
    <w:rsid w:val="007D71AA"/>
    <w:rsid w:val="007D775F"/>
    <w:rsid w:val="007D7BC5"/>
    <w:rsid w:val="007E19AA"/>
    <w:rsid w:val="007E1ADA"/>
    <w:rsid w:val="007E2A78"/>
    <w:rsid w:val="007E3AFB"/>
    <w:rsid w:val="007E7412"/>
    <w:rsid w:val="007F1133"/>
    <w:rsid w:val="007F140C"/>
    <w:rsid w:val="007F1C2E"/>
    <w:rsid w:val="007F20FA"/>
    <w:rsid w:val="007F218B"/>
    <w:rsid w:val="007F241B"/>
    <w:rsid w:val="007F359B"/>
    <w:rsid w:val="007F37DD"/>
    <w:rsid w:val="007F3A30"/>
    <w:rsid w:val="007F3EDA"/>
    <w:rsid w:val="007F4BE4"/>
    <w:rsid w:val="007F4E1D"/>
    <w:rsid w:val="007F6712"/>
    <w:rsid w:val="007F712D"/>
    <w:rsid w:val="007F7150"/>
    <w:rsid w:val="0080176C"/>
    <w:rsid w:val="00802572"/>
    <w:rsid w:val="008027F6"/>
    <w:rsid w:val="00803C38"/>
    <w:rsid w:val="00806A8E"/>
    <w:rsid w:val="008071BB"/>
    <w:rsid w:val="00807489"/>
    <w:rsid w:val="008077B5"/>
    <w:rsid w:val="00810E16"/>
    <w:rsid w:val="0081281C"/>
    <w:rsid w:val="008146C7"/>
    <w:rsid w:val="00814B1E"/>
    <w:rsid w:val="008152FB"/>
    <w:rsid w:val="00817CCD"/>
    <w:rsid w:val="00820A88"/>
    <w:rsid w:val="00821391"/>
    <w:rsid w:val="00821EAA"/>
    <w:rsid w:val="008225F8"/>
    <w:rsid w:val="0082384B"/>
    <w:rsid w:val="00825554"/>
    <w:rsid w:val="00825ED2"/>
    <w:rsid w:val="00827ACC"/>
    <w:rsid w:val="0083215E"/>
    <w:rsid w:val="0083219B"/>
    <w:rsid w:val="00832424"/>
    <w:rsid w:val="00834750"/>
    <w:rsid w:val="008348E5"/>
    <w:rsid w:val="00837BCD"/>
    <w:rsid w:val="008423C2"/>
    <w:rsid w:val="008426EA"/>
    <w:rsid w:val="00842C08"/>
    <w:rsid w:val="00844685"/>
    <w:rsid w:val="00844E9C"/>
    <w:rsid w:val="00847218"/>
    <w:rsid w:val="00847C7F"/>
    <w:rsid w:val="00850D3E"/>
    <w:rsid w:val="00852F1A"/>
    <w:rsid w:val="00854220"/>
    <w:rsid w:val="008547E3"/>
    <w:rsid w:val="00860F7C"/>
    <w:rsid w:val="00862DA2"/>
    <w:rsid w:val="00864691"/>
    <w:rsid w:val="00865080"/>
    <w:rsid w:val="00865C3D"/>
    <w:rsid w:val="008663A7"/>
    <w:rsid w:val="00866602"/>
    <w:rsid w:val="00866659"/>
    <w:rsid w:val="008667E7"/>
    <w:rsid w:val="00867B61"/>
    <w:rsid w:val="0087160F"/>
    <w:rsid w:val="008723E7"/>
    <w:rsid w:val="008733A3"/>
    <w:rsid w:val="00873F6D"/>
    <w:rsid w:val="0087571B"/>
    <w:rsid w:val="0087599D"/>
    <w:rsid w:val="00876AEA"/>
    <w:rsid w:val="00876BC9"/>
    <w:rsid w:val="00877530"/>
    <w:rsid w:val="008809F2"/>
    <w:rsid w:val="00881F33"/>
    <w:rsid w:val="00881F68"/>
    <w:rsid w:val="008823D9"/>
    <w:rsid w:val="0088484C"/>
    <w:rsid w:val="00884D52"/>
    <w:rsid w:val="00885932"/>
    <w:rsid w:val="00885C7C"/>
    <w:rsid w:val="008865A7"/>
    <w:rsid w:val="00891870"/>
    <w:rsid w:val="00892C7D"/>
    <w:rsid w:val="008943AE"/>
    <w:rsid w:val="00894F8D"/>
    <w:rsid w:val="00895F05"/>
    <w:rsid w:val="0089792E"/>
    <w:rsid w:val="00897FA4"/>
    <w:rsid w:val="008A0636"/>
    <w:rsid w:val="008A1857"/>
    <w:rsid w:val="008A31BC"/>
    <w:rsid w:val="008A3639"/>
    <w:rsid w:val="008A42AF"/>
    <w:rsid w:val="008A5AAD"/>
    <w:rsid w:val="008A63C9"/>
    <w:rsid w:val="008A661B"/>
    <w:rsid w:val="008A6C2F"/>
    <w:rsid w:val="008A6E80"/>
    <w:rsid w:val="008B0D14"/>
    <w:rsid w:val="008B19AA"/>
    <w:rsid w:val="008B2A37"/>
    <w:rsid w:val="008B3FC3"/>
    <w:rsid w:val="008B44BF"/>
    <w:rsid w:val="008B55D1"/>
    <w:rsid w:val="008B5BA1"/>
    <w:rsid w:val="008B6820"/>
    <w:rsid w:val="008B70C2"/>
    <w:rsid w:val="008B795B"/>
    <w:rsid w:val="008C0C34"/>
    <w:rsid w:val="008C0C80"/>
    <w:rsid w:val="008C0E64"/>
    <w:rsid w:val="008C1C28"/>
    <w:rsid w:val="008C29CD"/>
    <w:rsid w:val="008C4182"/>
    <w:rsid w:val="008C43B6"/>
    <w:rsid w:val="008C5832"/>
    <w:rsid w:val="008C642D"/>
    <w:rsid w:val="008D031B"/>
    <w:rsid w:val="008D0609"/>
    <w:rsid w:val="008D0D0A"/>
    <w:rsid w:val="008D0FFF"/>
    <w:rsid w:val="008D1036"/>
    <w:rsid w:val="008D121D"/>
    <w:rsid w:val="008D22D7"/>
    <w:rsid w:val="008D3AF6"/>
    <w:rsid w:val="008D51F4"/>
    <w:rsid w:val="008D5BB3"/>
    <w:rsid w:val="008D5DE3"/>
    <w:rsid w:val="008D6064"/>
    <w:rsid w:val="008D652E"/>
    <w:rsid w:val="008D6AE7"/>
    <w:rsid w:val="008D767E"/>
    <w:rsid w:val="008E0F00"/>
    <w:rsid w:val="008E27F7"/>
    <w:rsid w:val="008E3729"/>
    <w:rsid w:val="008E51F8"/>
    <w:rsid w:val="008E5215"/>
    <w:rsid w:val="008E5612"/>
    <w:rsid w:val="008E5DD9"/>
    <w:rsid w:val="008E6532"/>
    <w:rsid w:val="008E6611"/>
    <w:rsid w:val="008F34B7"/>
    <w:rsid w:val="008F3ED8"/>
    <w:rsid w:val="008F3F7E"/>
    <w:rsid w:val="008F4C52"/>
    <w:rsid w:val="008F4DC0"/>
    <w:rsid w:val="008F6AE7"/>
    <w:rsid w:val="008F78CC"/>
    <w:rsid w:val="008F7BAF"/>
    <w:rsid w:val="00900BD0"/>
    <w:rsid w:val="00902464"/>
    <w:rsid w:val="00904904"/>
    <w:rsid w:val="009064CF"/>
    <w:rsid w:val="009104B8"/>
    <w:rsid w:val="00910B7C"/>
    <w:rsid w:val="009114AC"/>
    <w:rsid w:val="00911719"/>
    <w:rsid w:val="0091366D"/>
    <w:rsid w:val="0091371E"/>
    <w:rsid w:val="00914ADA"/>
    <w:rsid w:val="00915086"/>
    <w:rsid w:val="00916611"/>
    <w:rsid w:val="0091703D"/>
    <w:rsid w:val="00917B86"/>
    <w:rsid w:val="00917DC9"/>
    <w:rsid w:val="0092078C"/>
    <w:rsid w:val="00921F0F"/>
    <w:rsid w:val="009221B5"/>
    <w:rsid w:val="0092390A"/>
    <w:rsid w:val="00923B76"/>
    <w:rsid w:val="00924120"/>
    <w:rsid w:val="009248BA"/>
    <w:rsid w:val="00924C8E"/>
    <w:rsid w:val="009250CE"/>
    <w:rsid w:val="00925723"/>
    <w:rsid w:val="00925DC7"/>
    <w:rsid w:val="00925E92"/>
    <w:rsid w:val="0092684A"/>
    <w:rsid w:val="009269C7"/>
    <w:rsid w:val="00930C3D"/>
    <w:rsid w:val="00930C60"/>
    <w:rsid w:val="00930EA6"/>
    <w:rsid w:val="00931CA6"/>
    <w:rsid w:val="00932203"/>
    <w:rsid w:val="00932B36"/>
    <w:rsid w:val="009338BF"/>
    <w:rsid w:val="00933919"/>
    <w:rsid w:val="00934037"/>
    <w:rsid w:val="0093463B"/>
    <w:rsid w:val="00936BDE"/>
    <w:rsid w:val="00936DFE"/>
    <w:rsid w:val="00937030"/>
    <w:rsid w:val="00941FBD"/>
    <w:rsid w:val="009428BA"/>
    <w:rsid w:val="009430E3"/>
    <w:rsid w:val="009466E6"/>
    <w:rsid w:val="0095379B"/>
    <w:rsid w:val="009539D1"/>
    <w:rsid w:val="009543E8"/>
    <w:rsid w:val="00956008"/>
    <w:rsid w:val="0095762E"/>
    <w:rsid w:val="00957D4B"/>
    <w:rsid w:val="009608EA"/>
    <w:rsid w:val="00963A25"/>
    <w:rsid w:val="0096604C"/>
    <w:rsid w:val="009663C6"/>
    <w:rsid w:val="009671D4"/>
    <w:rsid w:val="00967FF5"/>
    <w:rsid w:val="00970A8A"/>
    <w:rsid w:val="00970FB1"/>
    <w:rsid w:val="00971DEC"/>
    <w:rsid w:val="009721FB"/>
    <w:rsid w:val="0097253D"/>
    <w:rsid w:val="00972689"/>
    <w:rsid w:val="00972962"/>
    <w:rsid w:val="00972C1A"/>
    <w:rsid w:val="0097325B"/>
    <w:rsid w:val="00973337"/>
    <w:rsid w:val="0097357F"/>
    <w:rsid w:val="00975445"/>
    <w:rsid w:val="00975CA0"/>
    <w:rsid w:val="00976401"/>
    <w:rsid w:val="0097796B"/>
    <w:rsid w:val="00977AFB"/>
    <w:rsid w:val="0098124E"/>
    <w:rsid w:val="009822C9"/>
    <w:rsid w:val="009828EC"/>
    <w:rsid w:val="00986440"/>
    <w:rsid w:val="0098782E"/>
    <w:rsid w:val="00990340"/>
    <w:rsid w:val="0099128C"/>
    <w:rsid w:val="00991571"/>
    <w:rsid w:val="00991DBC"/>
    <w:rsid w:val="00993E14"/>
    <w:rsid w:val="00994A24"/>
    <w:rsid w:val="00995367"/>
    <w:rsid w:val="00995759"/>
    <w:rsid w:val="0099625E"/>
    <w:rsid w:val="009A0CEE"/>
    <w:rsid w:val="009A110E"/>
    <w:rsid w:val="009A164F"/>
    <w:rsid w:val="009A1E2F"/>
    <w:rsid w:val="009A212B"/>
    <w:rsid w:val="009A2867"/>
    <w:rsid w:val="009A28E6"/>
    <w:rsid w:val="009A44BF"/>
    <w:rsid w:val="009A4876"/>
    <w:rsid w:val="009A48B9"/>
    <w:rsid w:val="009A49BB"/>
    <w:rsid w:val="009A6DF6"/>
    <w:rsid w:val="009A7A7E"/>
    <w:rsid w:val="009B14C0"/>
    <w:rsid w:val="009B1C45"/>
    <w:rsid w:val="009B2791"/>
    <w:rsid w:val="009B32B0"/>
    <w:rsid w:val="009B4884"/>
    <w:rsid w:val="009B59EC"/>
    <w:rsid w:val="009C32CB"/>
    <w:rsid w:val="009C360D"/>
    <w:rsid w:val="009C5AB9"/>
    <w:rsid w:val="009C6E99"/>
    <w:rsid w:val="009D1CC5"/>
    <w:rsid w:val="009D3016"/>
    <w:rsid w:val="009D3C35"/>
    <w:rsid w:val="009D7160"/>
    <w:rsid w:val="009E0148"/>
    <w:rsid w:val="009E1399"/>
    <w:rsid w:val="009E2CC6"/>
    <w:rsid w:val="009E379D"/>
    <w:rsid w:val="009E4F49"/>
    <w:rsid w:val="009E6E14"/>
    <w:rsid w:val="009E7799"/>
    <w:rsid w:val="009E7FB7"/>
    <w:rsid w:val="009F0473"/>
    <w:rsid w:val="009F09B7"/>
    <w:rsid w:val="009F0DBC"/>
    <w:rsid w:val="009F1DF4"/>
    <w:rsid w:val="009F2208"/>
    <w:rsid w:val="009F483C"/>
    <w:rsid w:val="009F4F6B"/>
    <w:rsid w:val="009F6415"/>
    <w:rsid w:val="00A018E6"/>
    <w:rsid w:val="00A01E1E"/>
    <w:rsid w:val="00A0225F"/>
    <w:rsid w:val="00A02555"/>
    <w:rsid w:val="00A06841"/>
    <w:rsid w:val="00A078C9"/>
    <w:rsid w:val="00A1213D"/>
    <w:rsid w:val="00A13F14"/>
    <w:rsid w:val="00A15943"/>
    <w:rsid w:val="00A15F60"/>
    <w:rsid w:val="00A161AA"/>
    <w:rsid w:val="00A2033C"/>
    <w:rsid w:val="00A21BDC"/>
    <w:rsid w:val="00A22008"/>
    <w:rsid w:val="00A224EA"/>
    <w:rsid w:val="00A237F8"/>
    <w:rsid w:val="00A23EBC"/>
    <w:rsid w:val="00A23F98"/>
    <w:rsid w:val="00A24DBD"/>
    <w:rsid w:val="00A2524F"/>
    <w:rsid w:val="00A25F41"/>
    <w:rsid w:val="00A25FED"/>
    <w:rsid w:val="00A2611C"/>
    <w:rsid w:val="00A27470"/>
    <w:rsid w:val="00A27762"/>
    <w:rsid w:val="00A30843"/>
    <w:rsid w:val="00A327FB"/>
    <w:rsid w:val="00A370B6"/>
    <w:rsid w:val="00A409A0"/>
    <w:rsid w:val="00A40C5D"/>
    <w:rsid w:val="00A41A2B"/>
    <w:rsid w:val="00A42A12"/>
    <w:rsid w:val="00A42C55"/>
    <w:rsid w:val="00A43608"/>
    <w:rsid w:val="00A45F37"/>
    <w:rsid w:val="00A47A64"/>
    <w:rsid w:val="00A5002C"/>
    <w:rsid w:val="00A52D41"/>
    <w:rsid w:val="00A52FB3"/>
    <w:rsid w:val="00A535F5"/>
    <w:rsid w:val="00A53705"/>
    <w:rsid w:val="00A53E70"/>
    <w:rsid w:val="00A541C7"/>
    <w:rsid w:val="00A5463A"/>
    <w:rsid w:val="00A56558"/>
    <w:rsid w:val="00A56CA6"/>
    <w:rsid w:val="00A570FA"/>
    <w:rsid w:val="00A578F0"/>
    <w:rsid w:val="00A57E34"/>
    <w:rsid w:val="00A615E0"/>
    <w:rsid w:val="00A623CD"/>
    <w:rsid w:val="00A63AFB"/>
    <w:rsid w:val="00A63DF4"/>
    <w:rsid w:val="00A64C3D"/>
    <w:rsid w:val="00A65125"/>
    <w:rsid w:val="00A6533B"/>
    <w:rsid w:val="00A65A36"/>
    <w:rsid w:val="00A66FB6"/>
    <w:rsid w:val="00A67B4B"/>
    <w:rsid w:val="00A708A7"/>
    <w:rsid w:val="00A71D4A"/>
    <w:rsid w:val="00A71E87"/>
    <w:rsid w:val="00A71FCF"/>
    <w:rsid w:val="00A72A37"/>
    <w:rsid w:val="00A72E72"/>
    <w:rsid w:val="00A73916"/>
    <w:rsid w:val="00A76043"/>
    <w:rsid w:val="00A77112"/>
    <w:rsid w:val="00A81C95"/>
    <w:rsid w:val="00A8267D"/>
    <w:rsid w:val="00A82BF0"/>
    <w:rsid w:val="00A82DDF"/>
    <w:rsid w:val="00A84269"/>
    <w:rsid w:val="00A84441"/>
    <w:rsid w:val="00A851CA"/>
    <w:rsid w:val="00A85A3A"/>
    <w:rsid w:val="00A85D4B"/>
    <w:rsid w:val="00A86299"/>
    <w:rsid w:val="00A86F97"/>
    <w:rsid w:val="00A87739"/>
    <w:rsid w:val="00A87965"/>
    <w:rsid w:val="00A90A9D"/>
    <w:rsid w:val="00A9411B"/>
    <w:rsid w:val="00A94474"/>
    <w:rsid w:val="00A94BA0"/>
    <w:rsid w:val="00A94D3B"/>
    <w:rsid w:val="00A96C6F"/>
    <w:rsid w:val="00A97F39"/>
    <w:rsid w:val="00AA0E94"/>
    <w:rsid w:val="00AA1908"/>
    <w:rsid w:val="00AA2722"/>
    <w:rsid w:val="00AA3B03"/>
    <w:rsid w:val="00AA4375"/>
    <w:rsid w:val="00AA4DC1"/>
    <w:rsid w:val="00AA7D40"/>
    <w:rsid w:val="00AA7DC1"/>
    <w:rsid w:val="00AB044F"/>
    <w:rsid w:val="00AB1C64"/>
    <w:rsid w:val="00AB6758"/>
    <w:rsid w:val="00AC0A68"/>
    <w:rsid w:val="00AC0E71"/>
    <w:rsid w:val="00AC1625"/>
    <w:rsid w:val="00AC1C21"/>
    <w:rsid w:val="00AC2EDD"/>
    <w:rsid w:val="00AC4972"/>
    <w:rsid w:val="00AC4E23"/>
    <w:rsid w:val="00AC7092"/>
    <w:rsid w:val="00AC79AD"/>
    <w:rsid w:val="00AD27E8"/>
    <w:rsid w:val="00AD3412"/>
    <w:rsid w:val="00AD4061"/>
    <w:rsid w:val="00AD410D"/>
    <w:rsid w:val="00AD4227"/>
    <w:rsid w:val="00AD52B5"/>
    <w:rsid w:val="00AD5FFD"/>
    <w:rsid w:val="00AE0D05"/>
    <w:rsid w:val="00AE1102"/>
    <w:rsid w:val="00AE124C"/>
    <w:rsid w:val="00AE1978"/>
    <w:rsid w:val="00AE2A3A"/>
    <w:rsid w:val="00AE2B24"/>
    <w:rsid w:val="00AE42BF"/>
    <w:rsid w:val="00AE49B5"/>
    <w:rsid w:val="00AE4D3C"/>
    <w:rsid w:val="00AE509E"/>
    <w:rsid w:val="00AE6125"/>
    <w:rsid w:val="00AE644C"/>
    <w:rsid w:val="00AE6870"/>
    <w:rsid w:val="00AE69A2"/>
    <w:rsid w:val="00AE7039"/>
    <w:rsid w:val="00AF02AE"/>
    <w:rsid w:val="00AF116D"/>
    <w:rsid w:val="00AF16F7"/>
    <w:rsid w:val="00AF2F78"/>
    <w:rsid w:val="00AF44B5"/>
    <w:rsid w:val="00AF69FD"/>
    <w:rsid w:val="00AF6A90"/>
    <w:rsid w:val="00AF6CF4"/>
    <w:rsid w:val="00AF71D7"/>
    <w:rsid w:val="00AF725A"/>
    <w:rsid w:val="00B00DB5"/>
    <w:rsid w:val="00B013AC"/>
    <w:rsid w:val="00B01593"/>
    <w:rsid w:val="00B0183B"/>
    <w:rsid w:val="00B02B5C"/>
    <w:rsid w:val="00B0394E"/>
    <w:rsid w:val="00B042DE"/>
    <w:rsid w:val="00B04575"/>
    <w:rsid w:val="00B04F79"/>
    <w:rsid w:val="00B06B74"/>
    <w:rsid w:val="00B06DDC"/>
    <w:rsid w:val="00B11612"/>
    <w:rsid w:val="00B1332F"/>
    <w:rsid w:val="00B1687E"/>
    <w:rsid w:val="00B172B7"/>
    <w:rsid w:val="00B17BCB"/>
    <w:rsid w:val="00B2005E"/>
    <w:rsid w:val="00B20579"/>
    <w:rsid w:val="00B2253A"/>
    <w:rsid w:val="00B22A09"/>
    <w:rsid w:val="00B22AB7"/>
    <w:rsid w:val="00B22FA4"/>
    <w:rsid w:val="00B24FA2"/>
    <w:rsid w:val="00B26423"/>
    <w:rsid w:val="00B35801"/>
    <w:rsid w:val="00B35969"/>
    <w:rsid w:val="00B36328"/>
    <w:rsid w:val="00B3671C"/>
    <w:rsid w:val="00B36C53"/>
    <w:rsid w:val="00B378EF"/>
    <w:rsid w:val="00B40FB1"/>
    <w:rsid w:val="00B435D0"/>
    <w:rsid w:val="00B43FE4"/>
    <w:rsid w:val="00B441C6"/>
    <w:rsid w:val="00B4512F"/>
    <w:rsid w:val="00B47490"/>
    <w:rsid w:val="00B47FE0"/>
    <w:rsid w:val="00B51DBD"/>
    <w:rsid w:val="00B5339C"/>
    <w:rsid w:val="00B53B92"/>
    <w:rsid w:val="00B53DA7"/>
    <w:rsid w:val="00B5486A"/>
    <w:rsid w:val="00B55C29"/>
    <w:rsid w:val="00B55FF4"/>
    <w:rsid w:val="00B575E0"/>
    <w:rsid w:val="00B577FF"/>
    <w:rsid w:val="00B619D5"/>
    <w:rsid w:val="00B62F5B"/>
    <w:rsid w:val="00B635D7"/>
    <w:rsid w:val="00B654B0"/>
    <w:rsid w:val="00B66D20"/>
    <w:rsid w:val="00B67A88"/>
    <w:rsid w:val="00B70018"/>
    <w:rsid w:val="00B7095D"/>
    <w:rsid w:val="00B71277"/>
    <w:rsid w:val="00B73817"/>
    <w:rsid w:val="00B738D7"/>
    <w:rsid w:val="00B744BA"/>
    <w:rsid w:val="00B75E52"/>
    <w:rsid w:val="00B82E94"/>
    <w:rsid w:val="00B84A39"/>
    <w:rsid w:val="00B84AF2"/>
    <w:rsid w:val="00B860DA"/>
    <w:rsid w:val="00B87FDD"/>
    <w:rsid w:val="00B90D36"/>
    <w:rsid w:val="00B91E23"/>
    <w:rsid w:val="00B9294E"/>
    <w:rsid w:val="00B95A6E"/>
    <w:rsid w:val="00B95DB6"/>
    <w:rsid w:val="00B96909"/>
    <w:rsid w:val="00B97395"/>
    <w:rsid w:val="00BA138F"/>
    <w:rsid w:val="00BA1AAA"/>
    <w:rsid w:val="00BA3072"/>
    <w:rsid w:val="00BA3908"/>
    <w:rsid w:val="00BA4829"/>
    <w:rsid w:val="00BA48D1"/>
    <w:rsid w:val="00BA4C93"/>
    <w:rsid w:val="00BA7B86"/>
    <w:rsid w:val="00BB22B6"/>
    <w:rsid w:val="00BB2BCE"/>
    <w:rsid w:val="00BB70D2"/>
    <w:rsid w:val="00BC0E1C"/>
    <w:rsid w:val="00BC12B7"/>
    <w:rsid w:val="00BC12DE"/>
    <w:rsid w:val="00BC1ADF"/>
    <w:rsid w:val="00BC20C3"/>
    <w:rsid w:val="00BC22BA"/>
    <w:rsid w:val="00BC60B9"/>
    <w:rsid w:val="00BC61B4"/>
    <w:rsid w:val="00BC61EF"/>
    <w:rsid w:val="00BC6B72"/>
    <w:rsid w:val="00BD1A2B"/>
    <w:rsid w:val="00BD3813"/>
    <w:rsid w:val="00BD533D"/>
    <w:rsid w:val="00BD606D"/>
    <w:rsid w:val="00BD610E"/>
    <w:rsid w:val="00BD68F0"/>
    <w:rsid w:val="00BD708B"/>
    <w:rsid w:val="00BD7FA7"/>
    <w:rsid w:val="00BE1748"/>
    <w:rsid w:val="00BE2035"/>
    <w:rsid w:val="00BE269C"/>
    <w:rsid w:val="00BE26EC"/>
    <w:rsid w:val="00BE37FC"/>
    <w:rsid w:val="00BE4F08"/>
    <w:rsid w:val="00BE58A0"/>
    <w:rsid w:val="00BE65F6"/>
    <w:rsid w:val="00BF0AAA"/>
    <w:rsid w:val="00BF0DF6"/>
    <w:rsid w:val="00BF16B2"/>
    <w:rsid w:val="00BF22C3"/>
    <w:rsid w:val="00BF4450"/>
    <w:rsid w:val="00BF501C"/>
    <w:rsid w:val="00BF5817"/>
    <w:rsid w:val="00BF6378"/>
    <w:rsid w:val="00C04D01"/>
    <w:rsid w:val="00C05108"/>
    <w:rsid w:val="00C05EEA"/>
    <w:rsid w:val="00C077AC"/>
    <w:rsid w:val="00C14407"/>
    <w:rsid w:val="00C15AD1"/>
    <w:rsid w:val="00C1618B"/>
    <w:rsid w:val="00C16DC0"/>
    <w:rsid w:val="00C17232"/>
    <w:rsid w:val="00C20DC8"/>
    <w:rsid w:val="00C23751"/>
    <w:rsid w:val="00C23927"/>
    <w:rsid w:val="00C265EC"/>
    <w:rsid w:val="00C2665D"/>
    <w:rsid w:val="00C26BFA"/>
    <w:rsid w:val="00C27488"/>
    <w:rsid w:val="00C27865"/>
    <w:rsid w:val="00C27871"/>
    <w:rsid w:val="00C27D86"/>
    <w:rsid w:val="00C304CF"/>
    <w:rsid w:val="00C30758"/>
    <w:rsid w:val="00C30E90"/>
    <w:rsid w:val="00C30FB5"/>
    <w:rsid w:val="00C320F4"/>
    <w:rsid w:val="00C3268F"/>
    <w:rsid w:val="00C32A9E"/>
    <w:rsid w:val="00C344CA"/>
    <w:rsid w:val="00C34672"/>
    <w:rsid w:val="00C34F1F"/>
    <w:rsid w:val="00C35BD0"/>
    <w:rsid w:val="00C36266"/>
    <w:rsid w:val="00C36EE9"/>
    <w:rsid w:val="00C37298"/>
    <w:rsid w:val="00C422F6"/>
    <w:rsid w:val="00C424DA"/>
    <w:rsid w:val="00C4286B"/>
    <w:rsid w:val="00C43523"/>
    <w:rsid w:val="00C44ADD"/>
    <w:rsid w:val="00C4589E"/>
    <w:rsid w:val="00C45A8E"/>
    <w:rsid w:val="00C46C38"/>
    <w:rsid w:val="00C5060C"/>
    <w:rsid w:val="00C50BB2"/>
    <w:rsid w:val="00C51B4B"/>
    <w:rsid w:val="00C5255D"/>
    <w:rsid w:val="00C54032"/>
    <w:rsid w:val="00C551CA"/>
    <w:rsid w:val="00C55798"/>
    <w:rsid w:val="00C56BB4"/>
    <w:rsid w:val="00C57742"/>
    <w:rsid w:val="00C57820"/>
    <w:rsid w:val="00C5790E"/>
    <w:rsid w:val="00C57EDE"/>
    <w:rsid w:val="00C61E8A"/>
    <w:rsid w:val="00C62377"/>
    <w:rsid w:val="00C6311F"/>
    <w:rsid w:val="00C63AB5"/>
    <w:rsid w:val="00C6418A"/>
    <w:rsid w:val="00C64466"/>
    <w:rsid w:val="00C6460B"/>
    <w:rsid w:val="00C64A2C"/>
    <w:rsid w:val="00C64E4C"/>
    <w:rsid w:val="00C65790"/>
    <w:rsid w:val="00C71166"/>
    <w:rsid w:val="00C71E1E"/>
    <w:rsid w:val="00C7306D"/>
    <w:rsid w:val="00C73AA0"/>
    <w:rsid w:val="00C74257"/>
    <w:rsid w:val="00C7586A"/>
    <w:rsid w:val="00C766AD"/>
    <w:rsid w:val="00C76A34"/>
    <w:rsid w:val="00C77C0E"/>
    <w:rsid w:val="00C77EDA"/>
    <w:rsid w:val="00C81B8F"/>
    <w:rsid w:val="00C81E2B"/>
    <w:rsid w:val="00C830BD"/>
    <w:rsid w:val="00C835F1"/>
    <w:rsid w:val="00C837B2"/>
    <w:rsid w:val="00C839F3"/>
    <w:rsid w:val="00C83D3E"/>
    <w:rsid w:val="00C84062"/>
    <w:rsid w:val="00C8408F"/>
    <w:rsid w:val="00C85148"/>
    <w:rsid w:val="00C85C0A"/>
    <w:rsid w:val="00C85F99"/>
    <w:rsid w:val="00C87CBA"/>
    <w:rsid w:val="00C87E8F"/>
    <w:rsid w:val="00C90084"/>
    <w:rsid w:val="00C91A54"/>
    <w:rsid w:val="00C92A9B"/>
    <w:rsid w:val="00C934CC"/>
    <w:rsid w:val="00C94444"/>
    <w:rsid w:val="00C95210"/>
    <w:rsid w:val="00C964D8"/>
    <w:rsid w:val="00C97373"/>
    <w:rsid w:val="00CA0CE9"/>
    <w:rsid w:val="00CA1F3E"/>
    <w:rsid w:val="00CA3929"/>
    <w:rsid w:val="00CA4061"/>
    <w:rsid w:val="00CA5199"/>
    <w:rsid w:val="00CA5475"/>
    <w:rsid w:val="00CA6343"/>
    <w:rsid w:val="00CB3DD7"/>
    <w:rsid w:val="00CB3EDD"/>
    <w:rsid w:val="00CB53FD"/>
    <w:rsid w:val="00CB5E4D"/>
    <w:rsid w:val="00CB615E"/>
    <w:rsid w:val="00CB662F"/>
    <w:rsid w:val="00CB6C08"/>
    <w:rsid w:val="00CB6D21"/>
    <w:rsid w:val="00CB7A35"/>
    <w:rsid w:val="00CC1488"/>
    <w:rsid w:val="00CC1C77"/>
    <w:rsid w:val="00CC232D"/>
    <w:rsid w:val="00CC50FE"/>
    <w:rsid w:val="00CC679F"/>
    <w:rsid w:val="00CD005B"/>
    <w:rsid w:val="00CD063F"/>
    <w:rsid w:val="00CD0C2B"/>
    <w:rsid w:val="00CD1195"/>
    <w:rsid w:val="00CD14F3"/>
    <w:rsid w:val="00CD1913"/>
    <w:rsid w:val="00CD1D94"/>
    <w:rsid w:val="00CD21EA"/>
    <w:rsid w:val="00CD2D38"/>
    <w:rsid w:val="00CD3836"/>
    <w:rsid w:val="00CD4121"/>
    <w:rsid w:val="00CD4C0A"/>
    <w:rsid w:val="00CD6901"/>
    <w:rsid w:val="00CD6B66"/>
    <w:rsid w:val="00CE218A"/>
    <w:rsid w:val="00CE3142"/>
    <w:rsid w:val="00CE3A32"/>
    <w:rsid w:val="00CE3D5C"/>
    <w:rsid w:val="00CE5462"/>
    <w:rsid w:val="00CE5512"/>
    <w:rsid w:val="00CE6748"/>
    <w:rsid w:val="00CE7114"/>
    <w:rsid w:val="00CF076F"/>
    <w:rsid w:val="00CF1260"/>
    <w:rsid w:val="00CF2DE0"/>
    <w:rsid w:val="00CF32B7"/>
    <w:rsid w:val="00CF3D71"/>
    <w:rsid w:val="00CF7B3C"/>
    <w:rsid w:val="00CF7E9B"/>
    <w:rsid w:val="00CF7F6D"/>
    <w:rsid w:val="00D01E17"/>
    <w:rsid w:val="00D0223C"/>
    <w:rsid w:val="00D02684"/>
    <w:rsid w:val="00D0375D"/>
    <w:rsid w:val="00D043BA"/>
    <w:rsid w:val="00D045C1"/>
    <w:rsid w:val="00D05270"/>
    <w:rsid w:val="00D07C54"/>
    <w:rsid w:val="00D12BEE"/>
    <w:rsid w:val="00D12CEA"/>
    <w:rsid w:val="00D12F84"/>
    <w:rsid w:val="00D12FB0"/>
    <w:rsid w:val="00D131DD"/>
    <w:rsid w:val="00D13AF0"/>
    <w:rsid w:val="00D13FDC"/>
    <w:rsid w:val="00D13FF6"/>
    <w:rsid w:val="00D14188"/>
    <w:rsid w:val="00D1451F"/>
    <w:rsid w:val="00D15033"/>
    <w:rsid w:val="00D1516A"/>
    <w:rsid w:val="00D1667F"/>
    <w:rsid w:val="00D166DA"/>
    <w:rsid w:val="00D219EA"/>
    <w:rsid w:val="00D23AB0"/>
    <w:rsid w:val="00D25D26"/>
    <w:rsid w:val="00D26E15"/>
    <w:rsid w:val="00D27E5C"/>
    <w:rsid w:val="00D3023A"/>
    <w:rsid w:val="00D30B00"/>
    <w:rsid w:val="00D33133"/>
    <w:rsid w:val="00D336FE"/>
    <w:rsid w:val="00D337D1"/>
    <w:rsid w:val="00D33C22"/>
    <w:rsid w:val="00D355D0"/>
    <w:rsid w:val="00D3631F"/>
    <w:rsid w:val="00D36EE8"/>
    <w:rsid w:val="00D36F7A"/>
    <w:rsid w:val="00D37D9E"/>
    <w:rsid w:val="00D40A33"/>
    <w:rsid w:val="00D422A0"/>
    <w:rsid w:val="00D428B1"/>
    <w:rsid w:val="00D42AEE"/>
    <w:rsid w:val="00D43C23"/>
    <w:rsid w:val="00D4434F"/>
    <w:rsid w:val="00D44717"/>
    <w:rsid w:val="00D44BA1"/>
    <w:rsid w:val="00D45B86"/>
    <w:rsid w:val="00D45E7A"/>
    <w:rsid w:val="00D466A9"/>
    <w:rsid w:val="00D47B4C"/>
    <w:rsid w:val="00D5048E"/>
    <w:rsid w:val="00D507B5"/>
    <w:rsid w:val="00D50E53"/>
    <w:rsid w:val="00D513CB"/>
    <w:rsid w:val="00D56400"/>
    <w:rsid w:val="00D622A8"/>
    <w:rsid w:val="00D661A2"/>
    <w:rsid w:val="00D70F99"/>
    <w:rsid w:val="00D71EA8"/>
    <w:rsid w:val="00D75374"/>
    <w:rsid w:val="00D754EC"/>
    <w:rsid w:val="00D76AF5"/>
    <w:rsid w:val="00D76C7E"/>
    <w:rsid w:val="00D817BC"/>
    <w:rsid w:val="00D81F3E"/>
    <w:rsid w:val="00D826E9"/>
    <w:rsid w:val="00D82DB2"/>
    <w:rsid w:val="00D83892"/>
    <w:rsid w:val="00D8433E"/>
    <w:rsid w:val="00D84D74"/>
    <w:rsid w:val="00D863B9"/>
    <w:rsid w:val="00D8663C"/>
    <w:rsid w:val="00D90DBC"/>
    <w:rsid w:val="00D914DF"/>
    <w:rsid w:val="00D91CE7"/>
    <w:rsid w:val="00D9273B"/>
    <w:rsid w:val="00D93622"/>
    <w:rsid w:val="00D93863"/>
    <w:rsid w:val="00D95761"/>
    <w:rsid w:val="00D958D0"/>
    <w:rsid w:val="00D96383"/>
    <w:rsid w:val="00D966C6"/>
    <w:rsid w:val="00D9746B"/>
    <w:rsid w:val="00DA072B"/>
    <w:rsid w:val="00DA09B2"/>
    <w:rsid w:val="00DA0E22"/>
    <w:rsid w:val="00DA3055"/>
    <w:rsid w:val="00DA39C0"/>
    <w:rsid w:val="00DA5559"/>
    <w:rsid w:val="00DA5E35"/>
    <w:rsid w:val="00DA650B"/>
    <w:rsid w:val="00DA6F57"/>
    <w:rsid w:val="00DB17E2"/>
    <w:rsid w:val="00DB20FE"/>
    <w:rsid w:val="00DB2140"/>
    <w:rsid w:val="00DB35C6"/>
    <w:rsid w:val="00DB3C6F"/>
    <w:rsid w:val="00DB4B00"/>
    <w:rsid w:val="00DB4C73"/>
    <w:rsid w:val="00DB5A89"/>
    <w:rsid w:val="00DB6C92"/>
    <w:rsid w:val="00DB71C1"/>
    <w:rsid w:val="00DB78CB"/>
    <w:rsid w:val="00DB7EF5"/>
    <w:rsid w:val="00DC14E1"/>
    <w:rsid w:val="00DC1A13"/>
    <w:rsid w:val="00DC1D91"/>
    <w:rsid w:val="00DC223C"/>
    <w:rsid w:val="00DC472C"/>
    <w:rsid w:val="00DC6649"/>
    <w:rsid w:val="00DC6978"/>
    <w:rsid w:val="00DC6CEC"/>
    <w:rsid w:val="00DC6E36"/>
    <w:rsid w:val="00DD1629"/>
    <w:rsid w:val="00DD666F"/>
    <w:rsid w:val="00DD6A0B"/>
    <w:rsid w:val="00DE191C"/>
    <w:rsid w:val="00DE25E3"/>
    <w:rsid w:val="00DE498E"/>
    <w:rsid w:val="00DE4A38"/>
    <w:rsid w:val="00DE7BCD"/>
    <w:rsid w:val="00DF241B"/>
    <w:rsid w:val="00E006B0"/>
    <w:rsid w:val="00E03908"/>
    <w:rsid w:val="00E03A03"/>
    <w:rsid w:val="00E040AD"/>
    <w:rsid w:val="00E04360"/>
    <w:rsid w:val="00E043D0"/>
    <w:rsid w:val="00E04BC6"/>
    <w:rsid w:val="00E04E39"/>
    <w:rsid w:val="00E05243"/>
    <w:rsid w:val="00E052DF"/>
    <w:rsid w:val="00E056AF"/>
    <w:rsid w:val="00E05DA4"/>
    <w:rsid w:val="00E061B0"/>
    <w:rsid w:val="00E0641A"/>
    <w:rsid w:val="00E06D4F"/>
    <w:rsid w:val="00E07981"/>
    <w:rsid w:val="00E07B55"/>
    <w:rsid w:val="00E107E8"/>
    <w:rsid w:val="00E10BF2"/>
    <w:rsid w:val="00E10D29"/>
    <w:rsid w:val="00E11C0B"/>
    <w:rsid w:val="00E1295C"/>
    <w:rsid w:val="00E1333C"/>
    <w:rsid w:val="00E13DAF"/>
    <w:rsid w:val="00E14160"/>
    <w:rsid w:val="00E15097"/>
    <w:rsid w:val="00E15ACA"/>
    <w:rsid w:val="00E16042"/>
    <w:rsid w:val="00E2088C"/>
    <w:rsid w:val="00E20A7C"/>
    <w:rsid w:val="00E20AF9"/>
    <w:rsid w:val="00E210A2"/>
    <w:rsid w:val="00E2283F"/>
    <w:rsid w:val="00E23245"/>
    <w:rsid w:val="00E239AA"/>
    <w:rsid w:val="00E2552C"/>
    <w:rsid w:val="00E25F82"/>
    <w:rsid w:val="00E3061D"/>
    <w:rsid w:val="00E30B1A"/>
    <w:rsid w:val="00E312C9"/>
    <w:rsid w:val="00E31442"/>
    <w:rsid w:val="00E31B0D"/>
    <w:rsid w:val="00E33F19"/>
    <w:rsid w:val="00E3401D"/>
    <w:rsid w:val="00E3406D"/>
    <w:rsid w:val="00E3416A"/>
    <w:rsid w:val="00E34CC0"/>
    <w:rsid w:val="00E34D6A"/>
    <w:rsid w:val="00E3551C"/>
    <w:rsid w:val="00E4287F"/>
    <w:rsid w:val="00E43595"/>
    <w:rsid w:val="00E47079"/>
    <w:rsid w:val="00E514B7"/>
    <w:rsid w:val="00E51A3E"/>
    <w:rsid w:val="00E51B99"/>
    <w:rsid w:val="00E5201C"/>
    <w:rsid w:val="00E524A8"/>
    <w:rsid w:val="00E5457C"/>
    <w:rsid w:val="00E54AE1"/>
    <w:rsid w:val="00E56548"/>
    <w:rsid w:val="00E60A11"/>
    <w:rsid w:val="00E61F27"/>
    <w:rsid w:val="00E625CE"/>
    <w:rsid w:val="00E66EE2"/>
    <w:rsid w:val="00E70075"/>
    <w:rsid w:val="00E70E55"/>
    <w:rsid w:val="00E7192E"/>
    <w:rsid w:val="00E71EDD"/>
    <w:rsid w:val="00E72289"/>
    <w:rsid w:val="00E727B6"/>
    <w:rsid w:val="00E73E9E"/>
    <w:rsid w:val="00E740A8"/>
    <w:rsid w:val="00E759BA"/>
    <w:rsid w:val="00E7604E"/>
    <w:rsid w:val="00E77A48"/>
    <w:rsid w:val="00E806F6"/>
    <w:rsid w:val="00E80DF8"/>
    <w:rsid w:val="00E822F8"/>
    <w:rsid w:val="00E83B0B"/>
    <w:rsid w:val="00E83E87"/>
    <w:rsid w:val="00E86D80"/>
    <w:rsid w:val="00E8731B"/>
    <w:rsid w:val="00E879C0"/>
    <w:rsid w:val="00E9042A"/>
    <w:rsid w:val="00E90826"/>
    <w:rsid w:val="00E90ECC"/>
    <w:rsid w:val="00E911A5"/>
    <w:rsid w:val="00E92996"/>
    <w:rsid w:val="00E94E05"/>
    <w:rsid w:val="00E95AF9"/>
    <w:rsid w:val="00E95B20"/>
    <w:rsid w:val="00E961F4"/>
    <w:rsid w:val="00E96208"/>
    <w:rsid w:val="00E9726B"/>
    <w:rsid w:val="00EA05D7"/>
    <w:rsid w:val="00EA1504"/>
    <w:rsid w:val="00EA2AF6"/>
    <w:rsid w:val="00EA47C8"/>
    <w:rsid w:val="00EA5617"/>
    <w:rsid w:val="00EA56B0"/>
    <w:rsid w:val="00EA60F8"/>
    <w:rsid w:val="00EA64E9"/>
    <w:rsid w:val="00EA7854"/>
    <w:rsid w:val="00EA7EB1"/>
    <w:rsid w:val="00EB21CE"/>
    <w:rsid w:val="00EB46D0"/>
    <w:rsid w:val="00EB4D88"/>
    <w:rsid w:val="00EB5C1C"/>
    <w:rsid w:val="00EB7162"/>
    <w:rsid w:val="00EC16BD"/>
    <w:rsid w:val="00EC46A6"/>
    <w:rsid w:val="00EC478D"/>
    <w:rsid w:val="00EC5065"/>
    <w:rsid w:val="00EC5630"/>
    <w:rsid w:val="00ED030A"/>
    <w:rsid w:val="00ED0726"/>
    <w:rsid w:val="00ED0EFF"/>
    <w:rsid w:val="00ED0F57"/>
    <w:rsid w:val="00ED16C6"/>
    <w:rsid w:val="00ED2693"/>
    <w:rsid w:val="00ED38C6"/>
    <w:rsid w:val="00ED3EF7"/>
    <w:rsid w:val="00ED4D58"/>
    <w:rsid w:val="00EE01F3"/>
    <w:rsid w:val="00EE05FC"/>
    <w:rsid w:val="00EE19C6"/>
    <w:rsid w:val="00EE2EB3"/>
    <w:rsid w:val="00EE3E8F"/>
    <w:rsid w:val="00EE490A"/>
    <w:rsid w:val="00EE5008"/>
    <w:rsid w:val="00EE7189"/>
    <w:rsid w:val="00EE7CBA"/>
    <w:rsid w:val="00EF0414"/>
    <w:rsid w:val="00EF0AC1"/>
    <w:rsid w:val="00EF156A"/>
    <w:rsid w:val="00EF1B71"/>
    <w:rsid w:val="00EF3DDD"/>
    <w:rsid w:val="00EF4ECA"/>
    <w:rsid w:val="00EF5399"/>
    <w:rsid w:val="00EF76CA"/>
    <w:rsid w:val="00F00747"/>
    <w:rsid w:val="00F07254"/>
    <w:rsid w:val="00F11660"/>
    <w:rsid w:val="00F119C8"/>
    <w:rsid w:val="00F12E33"/>
    <w:rsid w:val="00F12FE8"/>
    <w:rsid w:val="00F13550"/>
    <w:rsid w:val="00F13FC9"/>
    <w:rsid w:val="00F15103"/>
    <w:rsid w:val="00F15836"/>
    <w:rsid w:val="00F1599C"/>
    <w:rsid w:val="00F160F0"/>
    <w:rsid w:val="00F16527"/>
    <w:rsid w:val="00F17D3C"/>
    <w:rsid w:val="00F20B77"/>
    <w:rsid w:val="00F20BEA"/>
    <w:rsid w:val="00F2176F"/>
    <w:rsid w:val="00F21B59"/>
    <w:rsid w:val="00F22034"/>
    <w:rsid w:val="00F22704"/>
    <w:rsid w:val="00F2526B"/>
    <w:rsid w:val="00F255EF"/>
    <w:rsid w:val="00F2609E"/>
    <w:rsid w:val="00F2676D"/>
    <w:rsid w:val="00F26916"/>
    <w:rsid w:val="00F27B6F"/>
    <w:rsid w:val="00F31730"/>
    <w:rsid w:val="00F3219D"/>
    <w:rsid w:val="00F32F03"/>
    <w:rsid w:val="00F339D9"/>
    <w:rsid w:val="00F347F5"/>
    <w:rsid w:val="00F34AA7"/>
    <w:rsid w:val="00F34F5B"/>
    <w:rsid w:val="00F3517A"/>
    <w:rsid w:val="00F35374"/>
    <w:rsid w:val="00F35A64"/>
    <w:rsid w:val="00F35D87"/>
    <w:rsid w:val="00F36233"/>
    <w:rsid w:val="00F3635A"/>
    <w:rsid w:val="00F36BD6"/>
    <w:rsid w:val="00F37320"/>
    <w:rsid w:val="00F37981"/>
    <w:rsid w:val="00F40134"/>
    <w:rsid w:val="00F46543"/>
    <w:rsid w:val="00F465F1"/>
    <w:rsid w:val="00F4668F"/>
    <w:rsid w:val="00F46850"/>
    <w:rsid w:val="00F46C05"/>
    <w:rsid w:val="00F5023F"/>
    <w:rsid w:val="00F52D8A"/>
    <w:rsid w:val="00F53760"/>
    <w:rsid w:val="00F54AA9"/>
    <w:rsid w:val="00F561B2"/>
    <w:rsid w:val="00F619C0"/>
    <w:rsid w:val="00F64159"/>
    <w:rsid w:val="00F64BD5"/>
    <w:rsid w:val="00F678BC"/>
    <w:rsid w:val="00F702BB"/>
    <w:rsid w:val="00F706C0"/>
    <w:rsid w:val="00F71B2A"/>
    <w:rsid w:val="00F724CA"/>
    <w:rsid w:val="00F7283C"/>
    <w:rsid w:val="00F72C43"/>
    <w:rsid w:val="00F745D5"/>
    <w:rsid w:val="00F7638E"/>
    <w:rsid w:val="00F76A94"/>
    <w:rsid w:val="00F839E9"/>
    <w:rsid w:val="00F83ACB"/>
    <w:rsid w:val="00F850D9"/>
    <w:rsid w:val="00F857BA"/>
    <w:rsid w:val="00F90D61"/>
    <w:rsid w:val="00F90DF9"/>
    <w:rsid w:val="00F917B4"/>
    <w:rsid w:val="00F9219A"/>
    <w:rsid w:val="00F93121"/>
    <w:rsid w:val="00F94B90"/>
    <w:rsid w:val="00F958C2"/>
    <w:rsid w:val="00F958FC"/>
    <w:rsid w:val="00FA12AA"/>
    <w:rsid w:val="00FA1B11"/>
    <w:rsid w:val="00FA2F30"/>
    <w:rsid w:val="00FA361F"/>
    <w:rsid w:val="00FA4259"/>
    <w:rsid w:val="00FA4EB7"/>
    <w:rsid w:val="00FB114A"/>
    <w:rsid w:val="00FB3E53"/>
    <w:rsid w:val="00FB4E23"/>
    <w:rsid w:val="00FB50E4"/>
    <w:rsid w:val="00FB58B6"/>
    <w:rsid w:val="00FB7E69"/>
    <w:rsid w:val="00FC024A"/>
    <w:rsid w:val="00FC0B4F"/>
    <w:rsid w:val="00FC11A3"/>
    <w:rsid w:val="00FC50E9"/>
    <w:rsid w:val="00FC55DA"/>
    <w:rsid w:val="00FC7C2D"/>
    <w:rsid w:val="00FD07F0"/>
    <w:rsid w:val="00FD1586"/>
    <w:rsid w:val="00FD40F3"/>
    <w:rsid w:val="00FD42D8"/>
    <w:rsid w:val="00FD56E5"/>
    <w:rsid w:val="00FD68AC"/>
    <w:rsid w:val="00FE0503"/>
    <w:rsid w:val="00FE0EF3"/>
    <w:rsid w:val="00FE1E98"/>
    <w:rsid w:val="00FE285D"/>
    <w:rsid w:val="00FE3412"/>
    <w:rsid w:val="00FE3D63"/>
    <w:rsid w:val="00FE5B91"/>
    <w:rsid w:val="00FE658C"/>
    <w:rsid w:val="00FE6C16"/>
    <w:rsid w:val="00FE71DB"/>
    <w:rsid w:val="00FF036F"/>
    <w:rsid w:val="00FF1D38"/>
    <w:rsid w:val="00FF2633"/>
    <w:rsid w:val="00FF3B3C"/>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02B9E"/>
    <w:rPr>
      <w:sz w:val="24"/>
      <w:szCs w:val="24"/>
      <w:lang w:val="en-US" w:eastAsia="en-US"/>
    </w:rPr>
  </w:style>
  <w:style w:type="paragraph" w:styleId="Heading1">
    <w:name w:val="heading 1"/>
    <w:basedOn w:val="Normal"/>
    <w:next w:val="Normal"/>
    <w:qFormat/>
    <w:rsid w:val="00702B9E"/>
    <w:pPr>
      <w:keepNext/>
      <w:outlineLvl w:val="0"/>
    </w:pPr>
    <w:rPr>
      <w:b/>
      <w:bCs/>
      <w:u w:val="single"/>
    </w:rPr>
  </w:style>
  <w:style w:type="paragraph" w:styleId="Heading2">
    <w:name w:val="heading 2"/>
    <w:basedOn w:val="Normal"/>
    <w:next w:val="Normal"/>
    <w:link w:val="Heading2Char"/>
    <w:qFormat/>
    <w:rsid w:val="00702B9E"/>
    <w:pPr>
      <w:keepNext/>
      <w:outlineLvl w:val="1"/>
    </w:pPr>
    <w:rPr>
      <w:i/>
      <w:iCs/>
    </w:rPr>
  </w:style>
  <w:style w:type="paragraph" w:styleId="Heading3">
    <w:name w:val="heading 3"/>
    <w:basedOn w:val="Normal"/>
    <w:next w:val="Normal"/>
    <w:qFormat/>
    <w:rsid w:val="00702B9E"/>
    <w:pPr>
      <w:keepNext/>
      <w:outlineLvl w:val="2"/>
    </w:pPr>
    <w:rPr>
      <w:b/>
      <w:bCs/>
    </w:rPr>
  </w:style>
  <w:style w:type="paragraph" w:styleId="Heading4">
    <w:name w:val="heading 4"/>
    <w:basedOn w:val="Normal"/>
    <w:next w:val="Normal"/>
    <w:qFormat/>
    <w:rsid w:val="00702B9E"/>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702B9E"/>
    <w:pPr>
      <w:keepNext/>
      <w:ind w:left="720"/>
      <w:outlineLvl w:val="4"/>
    </w:pPr>
    <w:rPr>
      <w:b/>
      <w:bCs/>
    </w:rPr>
  </w:style>
  <w:style w:type="paragraph" w:styleId="Heading6">
    <w:name w:val="heading 6"/>
    <w:basedOn w:val="Normal"/>
    <w:next w:val="Normal"/>
    <w:qFormat/>
    <w:rsid w:val="00702B9E"/>
    <w:pPr>
      <w:keepNext/>
      <w:ind w:left="360"/>
      <w:outlineLvl w:val="5"/>
    </w:pPr>
    <w:rPr>
      <w:b/>
      <w:bCs/>
      <w:smallCaps/>
    </w:rPr>
  </w:style>
  <w:style w:type="paragraph" w:styleId="Heading7">
    <w:name w:val="heading 7"/>
    <w:basedOn w:val="Normal"/>
    <w:next w:val="Normal"/>
    <w:qFormat/>
    <w:rsid w:val="00702B9E"/>
    <w:pPr>
      <w:keepNext/>
      <w:outlineLvl w:val="6"/>
    </w:pPr>
    <w:rPr>
      <w:b/>
      <w:bCs/>
      <w:sz w:val="20"/>
    </w:rPr>
  </w:style>
  <w:style w:type="paragraph" w:styleId="Heading8">
    <w:name w:val="heading 8"/>
    <w:basedOn w:val="Normal"/>
    <w:next w:val="Normal"/>
    <w:qFormat/>
    <w:rsid w:val="00702B9E"/>
    <w:pPr>
      <w:keepNext/>
      <w:jc w:val="center"/>
      <w:outlineLvl w:val="7"/>
    </w:pPr>
    <w:rPr>
      <w:b/>
      <w:bCs/>
      <w:sz w:val="20"/>
    </w:rPr>
  </w:style>
  <w:style w:type="paragraph" w:styleId="Heading9">
    <w:name w:val="heading 9"/>
    <w:basedOn w:val="Normal"/>
    <w:next w:val="Normal"/>
    <w:qFormat/>
    <w:rsid w:val="00702B9E"/>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702B9E"/>
    <w:pPr>
      <w:tabs>
        <w:tab w:val="center" w:pos="4320"/>
        <w:tab w:val="right" w:pos="8640"/>
      </w:tabs>
    </w:pPr>
  </w:style>
  <w:style w:type="character" w:styleId="PageNumber">
    <w:name w:val="page number"/>
    <w:basedOn w:val="DefaultParagraphFont"/>
    <w:uiPriority w:val="99"/>
    <w:rsid w:val="00702B9E"/>
  </w:style>
  <w:style w:type="paragraph" w:styleId="Header">
    <w:name w:val="header"/>
    <w:basedOn w:val="Normal"/>
    <w:link w:val="HeaderChar"/>
    <w:uiPriority w:val="99"/>
    <w:rsid w:val="00702B9E"/>
    <w:pPr>
      <w:tabs>
        <w:tab w:val="center" w:pos="4320"/>
        <w:tab w:val="right" w:pos="8640"/>
      </w:tabs>
    </w:pPr>
  </w:style>
  <w:style w:type="paragraph" w:styleId="BodyText">
    <w:name w:val="Body Text"/>
    <w:basedOn w:val="Normal"/>
    <w:rsid w:val="00702B9E"/>
    <w:pPr>
      <w:framePr w:w="3801" w:h="5761" w:hSpace="180" w:wrap="around" w:vAnchor="text" w:hAnchor="page" w:x="6961" w:y="1165"/>
    </w:pPr>
    <w:rPr>
      <w:sz w:val="20"/>
    </w:rPr>
  </w:style>
  <w:style w:type="paragraph" w:styleId="Caption">
    <w:name w:val="caption"/>
    <w:basedOn w:val="Normal"/>
    <w:next w:val="Normal"/>
    <w:uiPriority w:val="99"/>
    <w:qFormat/>
    <w:rsid w:val="00702B9E"/>
    <w:rPr>
      <w:rFonts w:ascii="Times New Roman Bold" w:hAnsi="Times New Roman Bold"/>
      <w:b/>
      <w:bCs/>
      <w:caps/>
    </w:rPr>
  </w:style>
  <w:style w:type="paragraph" w:styleId="BodyText2">
    <w:name w:val="Body Text 2"/>
    <w:basedOn w:val="Normal"/>
    <w:rsid w:val="00702B9E"/>
    <w:rPr>
      <w:b/>
      <w:bCs/>
      <w:smallCaps/>
    </w:rPr>
  </w:style>
  <w:style w:type="paragraph" w:customStyle="1" w:styleId="Outline">
    <w:name w:val="Outline"/>
    <w:basedOn w:val="Normal"/>
    <w:rsid w:val="00702B9E"/>
    <w:pPr>
      <w:spacing w:before="240"/>
    </w:pPr>
    <w:rPr>
      <w:kern w:val="28"/>
      <w:szCs w:val="20"/>
    </w:rPr>
  </w:style>
  <w:style w:type="paragraph" w:styleId="BodyTextIndent2">
    <w:name w:val="Body Text Indent 2"/>
    <w:basedOn w:val="Normal"/>
    <w:rsid w:val="00702B9E"/>
    <w:pPr>
      <w:ind w:left="360"/>
    </w:pPr>
    <w:rPr>
      <w:i/>
      <w:iCs/>
      <w:sz w:val="22"/>
    </w:rPr>
  </w:style>
  <w:style w:type="character" w:styleId="Hyperlink">
    <w:name w:val="Hyperlink"/>
    <w:rsid w:val="00702B9E"/>
    <w:rPr>
      <w:color w:val="0000FF"/>
      <w:u w:val="single"/>
    </w:rPr>
  </w:style>
  <w:style w:type="paragraph" w:styleId="BodyTextIndent">
    <w:name w:val="Body Text Indent"/>
    <w:basedOn w:val="Normal"/>
    <w:rsid w:val="00702B9E"/>
    <w:pPr>
      <w:spacing w:after="80"/>
      <w:ind w:left="1080"/>
      <w:jc w:val="both"/>
    </w:pPr>
  </w:style>
  <w:style w:type="paragraph" w:styleId="BodyTextIndent3">
    <w:name w:val="Body Text Indent 3"/>
    <w:basedOn w:val="Normal"/>
    <w:rsid w:val="00702B9E"/>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2"/>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qFormat/>
    <w:rsid w:val="00C7586A"/>
    <w:pPr>
      <w:numPr>
        <w:numId w:val="12"/>
      </w:numPr>
      <w:spacing w:after="80"/>
      <w:contextualSpacing/>
      <w:jc w:val="both"/>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lang w:val="en-US" w:eastAsia="en-US"/>
    </w:rPr>
  </w:style>
  <w:style w:type="paragraph" w:styleId="NoSpacing">
    <w:name w:val="No Spacing"/>
    <w:uiPriority w:val="1"/>
    <w:qFormat/>
    <w:rsid w:val="00110321"/>
    <w:rPr>
      <w:rFonts w:ascii="Calibri" w:hAnsi="Calibri"/>
      <w:sz w:val="22"/>
      <w:szCs w:val="22"/>
      <w:lang w:val="en-US" w:eastAsia="en-US"/>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customStyle="1" w:styleId="longtext">
    <w:name w:val="long_text"/>
    <w:rsid w:val="00A5463A"/>
  </w:style>
  <w:style w:type="paragraph" w:customStyle="1" w:styleId="Default">
    <w:name w:val="Default"/>
    <w:rsid w:val="009E7FB7"/>
    <w:pPr>
      <w:autoSpaceDE w:val="0"/>
      <w:autoSpaceDN w:val="0"/>
      <w:adjustRightInd w:val="0"/>
    </w:pPr>
    <w:rPr>
      <w:color w:val="000000"/>
      <w:sz w:val="24"/>
      <w:szCs w:val="24"/>
    </w:rPr>
  </w:style>
  <w:style w:type="character" w:customStyle="1" w:styleId="hps">
    <w:name w:val="hps"/>
    <w:basedOn w:val="DefaultParagraphFont"/>
    <w:rsid w:val="00330E52"/>
  </w:style>
  <w:style w:type="table" w:styleId="TableSimple1">
    <w:name w:val="Table Simple 1"/>
    <w:basedOn w:val="TableNormal"/>
    <w:rsid w:val="00F26916"/>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Angolabodytext">
    <w:name w:val="Angola body text"/>
    <w:basedOn w:val="Normal"/>
    <w:autoRedefine/>
    <w:rsid w:val="00E759BA"/>
    <w:pPr>
      <w:spacing w:before="120"/>
      <w:jc w:val="both"/>
    </w:pPr>
    <w:rPr>
      <w:bCs/>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02B9E"/>
    <w:rPr>
      <w:sz w:val="24"/>
      <w:szCs w:val="24"/>
      <w:lang w:val="en-US" w:eastAsia="en-US"/>
    </w:rPr>
  </w:style>
  <w:style w:type="paragraph" w:styleId="Heading1">
    <w:name w:val="heading 1"/>
    <w:basedOn w:val="Normal"/>
    <w:next w:val="Normal"/>
    <w:qFormat/>
    <w:rsid w:val="00702B9E"/>
    <w:pPr>
      <w:keepNext/>
      <w:outlineLvl w:val="0"/>
    </w:pPr>
    <w:rPr>
      <w:b/>
      <w:bCs/>
      <w:u w:val="single"/>
    </w:rPr>
  </w:style>
  <w:style w:type="paragraph" w:styleId="Heading2">
    <w:name w:val="heading 2"/>
    <w:basedOn w:val="Normal"/>
    <w:next w:val="Normal"/>
    <w:link w:val="Heading2Char"/>
    <w:qFormat/>
    <w:rsid w:val="00702B9E"/>
    <w:pPr>
      <w:keepNext/>
      <w:outlineLvl w:val="1"/>
    </w:pPr>
    <w:rPr>
      <w:i/>
      <w:iCs/>
    </w:rPr>
  </w:style>
  <w:style w:type="paragraph" w:styleId="Heading3">
    <w:name w:val="heading 3"/>
    <w:basedOn w:val="Normal"/>
    <w:next w:val="Normal"/>
    <w:qFormat/>
    <w:rsid w:val="00702B9E"/>
    <w:pPr>
      <w:keepNext/>
      <w:outlineLvl w:val="2"/>
    </w:pPr>
    <w:rPr>
      <w:b/>
      <w:bCs/>
    </w:rPr>
  </w:style>
  <w:style w:type="paragraph" w:styleId="Heading4">
    <w:name w:val="heading 4"/>
    <w:basedOn w:val="Normal"/>
    <w:next w:val="Normal"/>
    <w:qFormat/>
    <w:rsid w:val="00702B9E"/>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702B9E"/>
    <w:pPr>
      <w:keepNext/>
      <w:ind w:left="720"/>
      <w:outlineLvl w:val="4"/>
    </w:pPr>
    <w:rPr>
      <w:b/>
      <w:bCs/>
    </w:rPr>
  </w:style>
  <w:style w:type="paragraph" w:styleId="Heading6">
    <w:name w:val="heading 6"/>
    <w:basedOn w:val="Normal"/>
    <w:next w:val="Normal"/>
    <w:qFormat/>
    <w:rsid w:val="00702B9E"/>
    <w:pPr>
      <w:keepNext/>
      <w:ind w:left="360"/>
      <w:outlineLvl w:val="5"/>
    </w:pPr>
    <w:rPr>
      <w:b/>
      <w:bCs/>
      <w:smallCaps/>
    </w:rPr>
  </w:style>
  <w:style w:type="paragraph" w:styleId="Heading7">
    <w:name w:val="heading 7"/>
    <w:basedOn w:val="Normal"/>
    <w:next w:val="Normal"/>
    <w:qFormat/>
    <w:rsid w:val="00702B9E"/>
    <w:pPr>
      <w:keepNext/>
      <w:outlineLvl w:val="6"/>
    </w:pPr>
    <w:rPr>
      <w:b/>
      <w:bCs/>
      <w:sz w:val="20"/>
    </w:rPr>
  </w:style>
  <w:style w:type="paragraph" w:styleId="Heading8">
    <w:name w:val="heading 8"/>
    <w:basedOn w:val="Normal"/>
    <w:next w:val="Normal"/>
    <w:qFormat/>
    <w:rsid w:val="00702B9E"/>
    <w:pPr>
      <w:keepNext/>
      <w:jc w:val="center"/>
      <w:outlineLvl w:val="7"/>
    </w:pPr>
    <w:rPr>
      <w:b/>
      <w:bCs/>
      <w:sz w:val="20"/>
    </w:rPr>
  </w:style>
  <w:style w:type="paragraph" w:styleId="Heading9">
    <w:name w:val="heading 9"/>
    <w:basedOn w:val="Normal"/>
    <w:next w:val="Normal"/>
    <w:qFormat/>
    <w:rsid w:val="00702B9E"/>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702B9E"/>
    <w:pPr>
      <w:tabs>
        <w:tab w:val="center" w:pos="4320"/>
        <w:tab w:val="right" w:pos="8640"/>
      </w:tabs>
    </w:pPr>
  </w:style>
  <w:style w:type="character" w:styleId="PageNumber">
    <w:name w:val="page number"/>
    <w:basedOn w:val="DefaultParagraphFont"/>
    <w:uiPriority w:val="99"/>
    <w:rsid w:val="00702B9E"/>
  </w:style>
  <w:style w:type="paragraph" w:styleId="Header">
    <w:name w:val="header"/>
    <w:basedOn w:val="Normal"/>
    <w:link w:val="HeaderChar"/>
    <w:uiPriority w:val="99"/>
    <w:rsid w:val="00702B9E"/>
    <w:pPr>
      <w:tabs>
        <w:tab w:val="center" w:pos="4320"/>
        <w:tab w:val="right" w:pos="8640"/>
      </w:tabs>
    </w:pPr>
  </w:style>
  <w:style w:type="paragraph" w:styleId="BodyText">
    <w:name w:val="Body Text"/>
    <w:basedOn w:val="Normal"/>
    <w:rsid w:val="00702B9E"/>
    <w:pPr>
      <w:framePr w:w="3801" w:h="5761" w:hSpace="180" w:wrap="around" w:vAnchor="text" w:hAnchor="page" w:x="6961" w:y="1165"/>
    </w:pPr>
    <w:rPr>
      <w:sz w:val="20"/>
    </w:rPr>
  </w:style>
  <w:style w:type="paragraph" w:styleId="Caption">
    <w:name w:val="caption"/>
    <w:basedOn w:val="Normal"/>
    <w:next w:val="Normal"/>
    <w:uiPriority w:val="99"/>
    <w:qFormat/>
    <w:rsid w:val="00702B9E"/>
    <w:rPr>
      <w:rFonts w:ascii="Times New Roman Bold" w:hAnsi="Times New Roman Bold"/>
      <w:b/>
      <w:bCs/>
      <w:caps/>
    </w:rPr>
  </w:style>
  <w:style w:type="paragraph" w:styleId="BodyText2">
    <w:name w:val="Body Text 2"/>
    <w:basedOn w:val="Normal"/>
    <w:rsid w:val="00702B9E"/>
    <w:rPr>
      <w:b/>
      <w:bCs/>
      <w:smallCaps/>
    </w:rPr>
  </w:style>
  <w:style w:type="paragraph" w:customStyle="1" w:styleId="Outline">
    <w:name w:val="Outline"/>
    <w:basedOn w:val="Normal"/>
    <w:rsid w:val="00702B9E"/>
    <w:pPr>
      <w:spacing w:before="240"/>
    </w:pPr>
    <w:rPr>
      <w:kern w:val="28"/>
      <w:szCs w:val="20"/>
    </w:rPr>
  </w:style>
  <w:style w:type="paragraph" w:styleId="BodyTextIndent2">
    <w:name w:val="Body Text Indent 2"/>
    <w:basedOn w:val="Normal"/>
    <w:rsid w:val="00702B9E"/>
    <w:pPr>
      <w:ind w:left="360"/>
    </w:pPr>
    <w:rPr>
      <w:i/>
      <w:iCs/>
      <w:sz w:val="22"/>
    </w:rPr>
  </w:style>
  <w:style w:type="character" w:styleId="Hyperlink">
    <w:name w:val="Hyperlink"/>
    <w:rsid w:val="00702B9E"/>
    <w:rPr>
      <w:color w:val="0000FF"/>
      <w:u w:val="single"/>
    </w:rPr>
  </w:style>
  <w:style w:type="paragraph" w:styleId="BodyTextIndent">
    <w:name w:val="Body Text Indent"/>
    <w:basedOn w:val="Normal"/>
    <w:rsid w:val="00702B9E"/>
    <w:pPr>
      <w:spacing w:after="80"/>
      <w:ind w:left="1080"/>
      <w:jc w:val="both"/>
    </w:pPr>
  </w:style>
  <w:style w:type="paragraph" w:styleId="BodyTextIndent3">
    <w:name w:val="Body Text Indent 3"/>
    <w:basedOn w:val="Normal"/>
    <w:rsid w:val="00702B9E"/>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2"/>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qFormat/>
    <w:rsid w:val="00C7586A"/>
    <w:pPr>
      <w:numPr>
        <w:numId w:val="12"/>
      </w:numPr>
      <w:spacing w:after="80"/>
      <w:contextualSpacing/>
      <w:jc w:val="both"/>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lang w:val="en-US" w:eastAsia="en-US"/>
    </w:rPr>
  </w:style>
  <w:style w:type="paragraph" w:styleId="NoSpacing">
    <w:name w:val="No Spacing"/>
    <w:uiPriority w:val="1"/>
    <w:qFormat/>
    <w:rsid w:val="00110321"/>
    <w:rPr>
      <w:rFonts w:ascii="Calibri" w:hAnsi="Calibri"/>
      <w:sz w:val="22"/>
      <w:szCs w:val="22"/>
      <w:lang w:val="en-US" w:eastAsia="en-US"/>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customStyle="1" w:styleId="longtext">
    <w:name w:val="long_text"/>
    <w:rsid w:val="00A5463A"/>
  </w:style>
  <w:style w:type="paragraph" w:customStyle="1" w:styleId="Default">
    <w:name w:val="Default"/>
    <w:rsid w:val="009E7FB7"/>
    <w:pPr>
      <w:autoSpaceDE w:val="0"/>
      <w:autoSpaceDN w:val="0"/>
      <w:adjustRightInd w:val="0"/>
    </w:pPr>
    <w:rPr>
      <w:color w:val="000000"/>
      <w:sz w:val="24"/>
      <w:szCs w:val="24"/>
    </w:rPr>
  </w:style>
  <w:style w:type="character" w:customStyle="1" w:styleId="hps">
    <w:name w:val="hps"/>
    <w:basedOn w:val="DefaultParagraphFont"/>
    <w:rsid w:val="00330E52"/>
  </w:style>
  <w:style w:type="table" w:styleId="TableSimple1">
    <w:name w:val="Table Simple 1"/>
    <w:basedOn w:val="TableNormal"/>
    <w:rsid w:val="00F26916"/>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Angolabodytext">
    <w:name w:val="Angola body text"/>
    <w:basedOn w:val="Normal"/>
    <w:autoRedefine/>
    <w:rsid w:val="00E759BA"/>
    <w:pPr>
      <w:spacing w:before="120"/>
      <w:jc w:val="both"/>
    </w:pPr>
    <w:rPr>
      <w:bCs/>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410518">
      <w:bodyDiv w:val="1"/>
      <w:marLeft w:val="0"/>
      <w:marRight w:val="0"/>
      <w:marTop w:val="0"/>
      <w:marBottom w:val="0"/>
      <w:divBdr>
        <w:top w:val="none" w:sz="0" w:space="0" w:color="auto"/>
        <w:left w:val="none" w:sz="0" w:space="0" w:color="auto"/>
        <w:bottom w:val="none" w:sz="0" w:space="0" w:color="auto"/>
        <w:right w:val="none" w:sz="0" w:space="0" w:color="auto"/>
      </w:divBdr>
      <w:divsChild>
        <w:div w:id="1307515469">
          <w:marLeft w:val="0"/>
          <w:marRight w:val="0"/>
          <w:marTop w:val="0"/>
          <w:marBottom w:val="0"/>
          <w:divBdr>
            <w:top w:val="none" w:sz="0" w:space="0" w:color="auto"/>
            <w:left w:val="none" w:sz="0" w:space="0" w:color="auto"/>
            <w:bottom w:val="none" w:sz="0" w:space="0" w:color="auto"/>
            <w:right w:val="none" w:sz="0" w:space="0" w:color="auto"/>
          </w:divBdr>
          <w:divsChild>
            <w:div w:id="603849573">
              <w:marLeft w:val="0"/>
              <w:marRight w:val="0"/>
              <w:marTop w:val="0"/>
              <w:marBottom w:val="0"/>
              <w:divBdr>
                <w:top w:val="none" w:sz="0" w:space="0" w:color="auto"/>
                <w:left w:val="none" w:sz="0" w:space="0" w:color="auto"/>
                <w:bottom w:val="none" w:sz="0" w:space="0" w:color="auto"/>
                <w:right w:val="none" w:sz="0" w:space="0" w:color="auto"/>
              </w:divBdr>
              <w:divsChild>
                <w:div w:id="1129470156">
                  <w:marLeft w:val="0"/>
                  <w:marRight w:val="0"/>
                  <w:marTop w:val="0"/>
                  <w:marBottom w:val="0"/>
                  <w:divBdr>
                    <w:top w:val="none" w:sz="0" w:space="0" w:color="auto"/>
                    <w:left w:val="none" w:sz="0" w:space="0" w:color="auto"/>
                    <w:bottom w:val="none" w:sz="0" w:space="0" w:color="auto"/>
                    <w:right w:val="none" w:sz="0" w:space="0" w:color="auto"/>
                  </w:divBdr>
                  <w:divsChild>
                    <w:div w:id="1161040679">
                      <w:marLeft w:val="0"/>
                      <w:marRight w:val="0"/>
                      <w:marTop w:val="0"/>
                      <w:marBottom w:val="0"/>
                      <w:divBdr>
                        <w:top w:val="none" w:sz="0" w:space="0" w:color="auto"/>
                        <w:left w:val="none" w:sz="0" w:space="0" w:color="auto"/>
                        <w:bottom w:val="none" w:sz="0" w:space="0" w:color="auto"/>
                        <w:right w:val="none" w:sz="0" w:space="0" w:color="auto"/>
                      </w:divBdr>
                      <w:divsChild>
                        <w:div w:id="1451319044">
                          <w:marLeft w:val="0"/>
                          <w:marRight w:val="0"/>
                          <w:marTop w:val="0"/>
                          <w:marBottom w:val="0"/>
                          <w:divBdr>
                            <w:top w:val="none" w:sz="0" w:space="0" w:color="auto"/>
                            <w:left w:val="none" w:sz="0" w:space="0" w:color="auto"/>
                            <w:bottom w:val="none" w:sz="0" w:space="0" w:color="auto"/>
                            <w:right w:val="none" w:sz="0" w:space="0" w:color="auto"/>
                          </w:divBdr>
                          <w:divsChild>
                            <w:div w:id="1746301492">
                              <w:marLeft w:val="0"/>
                              <w:marRight w:val="0"/>
                              <w:marTop w:val="0"/>
                              <w:marBottom w:val="0"/>
                              <w:divBdr>
                                <w:top w:val="none" w:sz="0" w:space="0" w:color="auto"/>
                                <w:left w:val="none" w:sz="0" w:space="0" w:color="auto"/>
                                <w:bottom w:val="none" w:sz="0" w:space="0" w:color="auto"/>
                                <w:right w:val="none" w:sz="0" w:space="0" w:color="auto"/>
                              </w:divBdr>
                              <w:divsChild>
                                <w:div w:id="66002875">
                                  <w:marLeft w:val="0"/>
                                  <w:marRight w:val="0"/>
                                  <w:marTop w:val="0"/>
                                  <w:marBottom w:val="0"/>
                                  <w:divBdr>
                                    <w:top w:val="none" w:sz="0" w:space="0" w:color="auto"/>
                                    <w:left w:val="none" w:sz="0" w:space="0" w:color="auto"/>
                                    <w:bottom w:val="none" w:sz="0" w:space="0" w:color="auto"/>
                                    <w:right w:val="none" w:sz="0" w:space="0" w:color="auto"/>
                                  </w:divBdr>
                                  <w:divsChild>
                                    <w:div w:id="1634674644">
                                      <w:marLeft w:val="0"/>
                                      <w:marRight w:val="0"/>
                                      <w:marTop w:val="0"/>
                                      <w:marBottom w:val="0"/>
                                      <w:divBdr>
                                        <w:top w:val="single" w:sz="6" w:space="0" w:color="F5F5F5"/>
                                        <w:left w:val="single" w:sz="6" w:space="0" w:color="F5F5F5"/>
                                        <w:bottom w:val="single" w:sz="6" w:space="0" w:color="F5F5F5"/>
                                        <w:right w:val="single" w:sz="6" w:space="0" w:color="F5F5F5"/>
                                      </w:divBdr>
                                      <w:divsChild>
                                        <w:div w:id="1706900827">
                                          <w:marLeft w:val="0"/>
                                          <w:marRight w:val="0"/>
                                          <w:marTop w:val="0"/>
                                          <w:marBottom w:val="0"/>
                                          <w:divBdr>
                                            <w:top w:val="none" w:sz="0" w:space="0" w:color="auto"/>
                                            <w:left w:val="none" w:sz="0" w:space="0" w:color="auto"/>
                                            <w:bottom w:val="none" w:sz="0" w:space="0" w:color="auto"/>
                                            <w:right w:val="none" w:sz="0" w:space="0" w:color="auto"/>
                                          </w:divBdr>
                                          <w:divsChild>
                                            <w:div w:id="1433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26450960">
      <w:bodyDiv w:val="1"/>
      <w:marLeft w:val="0"/>
      <w:marRight w:val="0"/>
      <w:marTop w:val="0"/>
      <w:marBottom w:val="0"/>
      <w:divBdr>
        <w:top w:val="none" w:sz="0" w:space="0" w:color="auto"/>
        <w:left w:val="none" w:sz="0" w:space="0" w:color="auto"/>
        <w:bottom w:val="none" w:sz="0" w:space="0" w:color="auto"/>
        <w:right w:val="none" w:sz="0" w:space="0" w:color="auto"/>
      </w:divBdr>
    </w:div>
    <w:div w:id="1732338455">
      <w:bodyDiv w:val="1"/>
      <w:marLeft w:val="0"/>
      <w:marRight w:val="0"/>
      <w:marTop w:val="0"/>
      <w:marBottom w:val="0"/>
      <w:divBdr>
        <w:top w:val="none" w:sz="0" w:space="0" w:color="auto"/>
        <w:left w:val="none" w:sz="0" w:space="0" w:color="auto"/>
        <w:bottom w:val="none" w:sz="0" w:space="0" w:color="auto"/>
        <w:right w:val="none" w:sz="0" w:space="0" w:color="auto"/>
      </w:divBdr>
      <w:divsChild>
        <w:div w:id="1313214681">
          <w:marLeft w:val="0"/>
          <w:marRight w:val="0"/>
          <w:marTop w:val="0"/>
          <w:marBottom w:val="0"/>
          <w:divBdr>
            <w:top w:val="none" w:sz="0" w:space="0" w:color="auto"/>
            <w:left w:val="none" w:sz="0" w:space="0" w:color="auto"/>
            <w:bottom w:val="none" w:sz="0" w:space="0" w:color="auto"/>
            <w:right w:val="none" w:sz="0" w:space="0" w:color="auto"/>
          </w:divBdr>
          <w:divsChild>
            <w:div w:id="1814247753">
              <w:marLeft w:val="0"/>
              <w:marRight w:val="0"/>
              <w:marTop w:val="0"/>
              <w:marBottom w:val="0"/>
              <w:divBdr>
                <w:top w:val="none" w:sz="0" w:space="0" w:color="auto"/>
                <w:left w:val="none" w:sz="0" w:space="0" w:color="auto"/>
                <w:bottom w:val="none" w:sz="0" w:space="0" w:color="auto"/>
                <w:right w:val="none" w:sz="0" w:space="0" w:color="auto"/>
              </w:divBdr>
              <w:divsChild>
                <w:div w:id="659701003">
                  <w:marLeft w:val="0"/>
                  <w:marRight w:val="0"/>
                  <w:marTop w:val="0"/>
                  <w:marBottom w:val="0"/>
                  <w:divBdr>
                    <w:top w:val="none" w:sz="0" w:space="0" w:color="auto"/>
                    <w:left w:val="none" w:sz="0" w:space="0" w:color="auto"/>
                    <w:bottom w:val="none" w:sz="0" w:space="0" w:color="auto"/>
                    <w:right w:val="none" w:sz="0" w:space="0" w:color="auto"/>
                  </w:divBdr>
                  <w:divsChild>
                    <w:div w:id="815610405">
                      <w:marLeft w:val="0"/>
                      <w:marRight w:val="0"/>
                      <w:marTop w:val="93"/>
                      <w:marBottom w:val="0"/>
                      <w:divBdr>
                        <w:top w:val="none" w:sz="0" w:space="0" w:color="auto"/>
                        <w:left w:val="none" w:sz="0" w:space="0" w:color="auto"/>
                        <w:bottom w:val="none" w:sz="0" w:space="0" w:color="auto"/>
                        <w:right w:val="none" w:sz="0" w:space="0" w:color="auto"/>
                      </w:divBdr>
                      <w:divsChild>
                        <w:div w:id="895899505">
                          <w:marLeft w:val="0"/>
                          <w:marRight w:val="0"/>
                          <w:marTop w:val="0"/>
                          <w:marBottom w:val="0"/>
                          <w:divBdr>
                            <w:top w:val="none" w:sz="0" w:space="0" w:color="auto"/>
                            <w:left w:val="none" w:sz="0" w:space="0" w:color="auto"/>
                            <w:bottom w:val="none" w:sz="0" w:space="0" w:color="auto"/>
                            <w:right w:val="none" w:sz="0" w:space="0" w:color="auto"/>
                          </w:divBdr>
                          <w:divsChild>
                            <w:div w:id="1427455222">
                              <w:marLeft w:val="0"/>
                              <w:marRight w:val="0"/>
                              <w:marTop w:val="0"/>
                              <w:marBottom w:val="0"/>
                              <w:divBdr>
                                <w:top w:val="none" w:sz="0" w:space="0" w:color="auto"/>
                                <w:left w:val="none" w:sz="0" w:space="0" w:color="auto"/>
                                <w:bottom w:val="none" w:sz="0" w:space="0" w:color="auto"/>
                                <w:right w:val="none" w:sz="0" w:space="0" w:color="auto"/>
                              </w:divBdr>
                              <w:divsChild>
                                <w:div w:id="82074039">
                                  <w:marLeft w:val="0"/>
                                  <w:marRight w:val="0"/>
                                  <w:marTop w:val="0"/>
                                  <w:marBottom w:val="0"/>
                                  <w:divBdr>
                                    <w:top w:val="none" w:sz="0" w:space="0" w:color="auto"/>
                                    <w:left w:val="none" w:sz="0" w:space="0" w:color="auto"/>
                                    <w:bottom w:val="none" w:sz="0" w:space="0" w:color="auto"/>
                                    <w:right w:val="none" w:sz="0" w:space="0" w:color="auto"/>
                                  </w:divBdr>
                                  <w:divsChild>
                                    <w:div w:id="1343161181">
                                      <w:marLeft w:val="0"/>
                                      <w:marRight w:val="0"/>
                                      <w:marTop w:val="0"/>
                                      <w:marBottom w:val="0"/>
                                      <w:divBdr>
                                        <w:top w:val="none" w:sz="0" w:space="0" w:color="auto"/>
                                        <w:left w:val="none" w:sz="0" w:space="0" w:color="auto"/>
                                        <w:bottom w:val="none" w:sz="0" w:space="0" w:color="auto"/>
                                        <w:right w:val="none" w:sz="0" w:space="0" w:color="auto"/>
                                      </w:divBdr>
                                      <w:divsChild>
                                        <w:div w:id="1067147309">
                                          <w:marLeft w:val="0"/>
                                          <w:marRight w:val="0"/>
                                          <w:marTop w:val="0"/>
                                          <w:marBottom w:val="133"/>
                                          <w:divBdr>
                                            <w:top w:val="none" w:sz="0" w:space="0" w:color="auto"/>
                                            <w:left w:val="none" w:sz="0" w:space="0" w:color="auto"/>
                                            <w:bottom w:val="none" w:sz="0" w:space="0" w:color="auto"/>
                                            <w:right w:val="none" w:sz="0" w:space="0" w:color="auto"/>
                                          </w:divBdr>
                                          <w:divsChild>
                                            <w:div w:id="2082872614">
                                              <w:marLeft w:val="0"/>
                                              <w:marRight w:val="0"/>
                                              <w:marTop w:val="0"/>
                                              <w:marBottom w:val="0"/>
                                              <w:divBdr>
                                                <w:top w:val="none" w:sz="0" w:space="0" w:color="auto"/>
                                                <w:left w:val="none" w:sz="0" w:space="0" w:color="auto"/>
                                                <w:bottom w:val="none" w:sz="0" w:space="0" w:color="auto"/>
                                                <w:right w:val="none" w:sz="0" w:space="0" w:color="auto"/>
                                              </w:divBdr>
                                              <w:divsChild>
                                                <w:div w:id="441416479">
                                                  <w:marLeft w:val="0"/>
                                                  <w:marRight w:val="0"/>
                                                  <w:marTop w:val="0"/>
                                                  <w:marBottom w:val="0"/>
                                                  <w:divBdr>
                                                    <w:top w:val="none" w:sz="0" w:space="0" w:color="auto"/>
                                                    <w:left w:val="none" w:sz="0" w:space="0" w:color="auto"/>
                                                    <w:bottom w:val="none" w:sz="0" w:space="0" w:color="auto"/>
                                                    <w:right w:val="none" w:sz="0" w:space="0" w:color="auto"/>
                                                  </w:divBdr>
                                                  <w:divsChild>
                                                    <w:div w:id="1261259879">
                                                      <w:marLeft w:val="0"/>
                                                      <w:marRight w:val="0"/>
                                                      <w:marTop w:val="0"/>
                                                      <w:marBottom w:val="0"/>
                                                      <w:divBdr>
                                                        <w:top w:val="none" w:sz="0" w:space="0" w:color="auto"/>
                                                        <w:left w:val="none" w:sz="0" w:space="0" w:color="auto"/>
                                                        <w:bottom w:val="none" w:sz="0" w:space="0" w:color="auto"/>
                                                        <w:right w:val="none" w:sz="0" w:space="0" w:color="auto"/>
                                                      </w:divBdr>
                                                      <w:divsChild>
                                                        <w:div w:id="210772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80575174">
      <w:bodyDiv w:val="1"/>
      <w:marLeft w:val="0"/>
      <w:marRight w:val="0"/>
      <w:marTop w:val="0"/>
      <w:marBottom w:val="0"/>
      <w:divBdr>
        <w:top w:val="none" w:sz="0" w:space="0" w:color="auto"/>
        <w:left w:val="none" w:sz="0" w:space="0" w:color="auto"/>
        <w:bottom w:val="none" w:sz="0" w:space="0" w:color="auto"/>
        <w:right w:val="none" w:sz="0" w:space="0" w:color="auto"/>
      </w:divBdr>
      <w:divsChild>
        <w:div w:id="894971977">
          <w:marLeft w:val="0"/>
          <w:marRight w:val="0"/>
          <w:marTop w:val="0"/>
          <w:marBottom w:val="0"/>
          <w:divBdr>
            <w:top w:val="none" w:sz="0" w:space="0" w:color="auto"/>
            <w:left w:val="none" w:sz="0" w:space="0" w:color="auto"/>
            <w:bottom w:val="none" w:sz="0" w:space="0" w:color="auto"/>
            <w:right w:val="none" w:sz="0" w:space="0" w:color="auto"/>
          </w:divBdr>
          <w:divsChild>
            <w:div w:id="1437021873">
              <w:marLeft w:val="0"/>
              <w:marRight w:val="0"/>
              <w:marTop w:val="0"/>
              <w:marBottom w:val="0"/>
              <w:divBdr>
                <w:top w:val="none" w:sz="0" w:space="0" w:color="auto"/>
                <w:left w:val="none" w:sz="0" w:space="0" w:color="auto"/>
                <w:bottom w:val="none" w:sz="0" w:space="0" w:color="auto"/>
                <w:right w:val="none" w:sz="0" w:space="0" w:color="auto"/>
              </w:divBdr>
              <w:divsChild>
                <w:div w:id="1508907686">
                  <w:marLeft w:val="0"/>
                  <w:marRight w:val="0"/>
                  <w:marTop w:val="0"/>
                  <w:marBottom w:val="0"/>
                  <w:divBdr>
                    <w:top w:val="none" w:sz="0" w:space="0" w:color="auto"/>
                    <w:left w:val="none" w:sz="0" w:space="0" w:color="auto"/>
                    <w:bottom w:val="none" w:sz="0" w:space="0" w:color="auto"/>
                    <w:right w:val="none" w:sz="0" w:space="0" w:color="auto"/>
                  </w:divBdr>
                  <w:divsChild>
                    <w:div w:id="105318306">
                      <w:marLeft w:val="0"/>
                      <w:marRight w:val="0"/>
                      <w:marTop w:val="0"/>
                      <w:marBottom w:val="0"/>
                      <w:divBdr>
                        <w:top w:val="none" w:sz="0" w:space="0" w:color="auto"/>
                        <w:left w:val="none" w:sz="0" w:space="0" w:color="auto"/>
                        <w:bottom w:val="none" w:sz="0" w:space="0" w:color="auto"/>
                        <w:right w:val="none" w:sz="0" w:space="0" w:color="auto"/>
                      </w:divBdr>
                      <w:divsChild>
                        <w:div w:id="273054682">
                          <w:marLeft w:val="0"/>
                          <w:marRight w:val="0"/>
                          <w:marTop w:val="0"/>
                          <w:marBottom w:val="0"/>
                          <w:divBdr>
                            <w:top w:val="none" w:sz="0" w:space="0" w:color="auto"/>
                            <w:left w:val="none" w:sz="0" w:space="0" w:color="auto"/>
                            <w:bottom w:val="none" w:sz="0" w:space="0" w:color="auto"/>
                            <w:right w:val="none" w:sz="0" w:space="0" w:color="auto"/>
                          </w:divBdr>
                          <w:divsChild>
                            <w:div w:id="13307712">
                              <w:marLeft w:val="0"/>
                              <w:marRight w:val="0"/>
                              <w:marTop w:val="0"/>
                              <w:marBottom w:val="0"/>
                              <w:divBdr>
                                <w:top w:val="none" w:sz="0" w:space="0" w:color="auto"/>
                                <w:left w:val="none" w:sz="0" w:space="0" w:color="auto"/>
                                <w:bottom w:val="none" w:sz="0" w:space="0" w:color="auto"/>
                                <w:right w:val="none" w:sz="0" w:space="0" w:color="auto"/>
                              </w:divBdr>
                              <w:divsChild>
                                <w:div w:id="1766029474">
                                  <w:marLeft w:val="0"/>
                                  <w:marRight w:val="0"/>
                                  <w:marTop w:val="0"/>
                                  <w:marBottom w:val="0"/>
                                  <w:divBdr>
                                    <w:top w:val="none" w:sz="0" w:space="0" w:color="auto"/>
                                    <w:left w:val="none" w:sz="0" w:space="0" w:color="auto"/>
                                    <w:bottom w:val="none" w:sz="0" w:space="0" w:color="auto"/>
                                    <w:right w:val="none" w:sz="0" w:space="0" w:color="auto"/>
                                  </w:divBdr>
                                  <w:divsChild>
                                    <w:div w:id="1064916847">
                                      <w:marLeft w:val="0"/>
                                      <w:marRight w:val="0"/>
                                      <w:marTop w:val="0"/>
                                      <w:marBottom w:val="0"/>
                                      <w:divBdr>
                                        <w:top w:val="single" w:sz="6" w:space="0" w:color="F5F5F5"/>
                                        <w:left w:val="single" w:sz="6" w:space="0" w:color="F5F5F5"/>
                                        <w:bottom w:val="single" w:sz="6" w:space="0" w:color="F5F5F5"/>
                                        <w:right w:val="single" w:sz="6" w:space="0" w:color="F5F5F5"/>
                                      </w:divBdr>
                                      <w:divsChild>
                                        <w:div w:id="1575436421">
                                          <w:marLeft w:val="0"/>
                                          <w:marRight w:val="0"/>
                                          <w:marTop w:val="0"/>
                                          <w:marBottom w:val="0"/>
                                          <w:divBdr>
                                            <w:top w:val="none" w:sz="0" w:space="0" w:color="auto"/>
                                            <w:left w:val="none" w:sz="0" w:space="0" w:color="auto"/>
                                            <w:bottom w:val="none" w:sz="0" w:space="0" w:color="auto"/>
                                            <w:right w:val="none" w:sz="0" w:space="0" w:color="auto"/>
                                          </w:divBdr>
                                          <w:divsChild>
                                            <w:div w:id="61441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8555047">
      <w:bodyDiv w:val="1"/>
      <w:marLeft w:val="0"/>
      <w:marRight w:val="0"/>
      <w:marTop w:val="0"/>
      <w:marBottom w:val="0"/>
      <w:divBdr>
        <w:top w:val="none" w:sz="0" w:space="0" w:color="auto"/>
        <w:left w:val="none" w:sz="0" w:space="0" w:color="auto"/>
        <w:bottom w:val="none" w:sz="0" w:space="0" w:color="auto"/>
        <w:right w:val="none" w:sz="0" w:space="0" w:color="auto"/>
      </w:divBdr>
      <w:divsChild>
        <w:div w:id="1897858415">
          <w:marLeft w:val="0"/>
          <w:marRight w:val="0"/>
          <w:marTop w:val="0"/>
          <w:marBottom w:val="0"/>
          <w:divBdr>
            <w:top w:val="none" w:sz="0" w:space="0" w:color="auto"/>
            <w:left w:val="none" w:sz="0" w:space="0" w:color="auto"/>
            <w:bottom w:val="none" w:sz="0" w:space="0" w:color="auto"/>
            <w:right w:val="none" w:sz="0" w:space="0" w:color="auto"/>
          </w:divBdr>
          <w:divsChild>
            <w:div w:id="927619148">
              <w:marLeft w:val="0"/>
              <w:marRight w:val="0"/>
              <w:marTop w:val="0"/>
              <w:marBottom w:val="0"/>
              <w:divBdr>
                <w:top w:val="none" w:sz="0" w:space="0" w:color="auto"/>
                <w:left w:val="none" w:sz="0" w:space="0" w:color="auto"/>
                <w:bottom w:val="none" w:sz="0" w:space="0" w:color="auto"/>
                <w:right w:val="none" w:sz="0" w:space="0" w:color="auto"/>
              </w:divBdr>
              <w:divsChild>
                <w:div w:id="1745949365">
                  <w:marLeft w:val="0"/>
                  <w:marRight w:val="0"/>
                  <w:marTop w:val="0"/>
                  <w:marBottom w:val="0"/>
                  <w:divBdr>
                    <w:top w:val="none" w:sz="0" w:space="0" w:color="auto"/>
                    <w:left w:val="none" w:sz="0" w:space="0" w:color="auto"/>
                    <w:bottom w:val="none" w:sz="0" w:space="0" w:color="auto"/>
                    <w:right w:val="none" w:sz="0" w:space="0" w:color="auto"/>
                  </w:divBdr>
                  <w:divsChild>
                    <w:div w:id="1036736814">
                      <w:marLeft w:val="0"/>
                      <w:marRight w:val="0"/>
                      <w:marTop w:val="93"/>
                      <w:marBottom w:val="0"/>
                      <w:divBdr>
                        <w:top w:val="none" w:sz="0" w:space="0" w:color="auto"/>
                        <w:left w:val="none" w:sz="0" w:space="0" w:color="auto"/>
                        <w:bottom w:val="none" w:sz="0" w:space="0" w:color="auto"/>
                        <w:right w:val="none" w:sz="0" w:space="0" w:color="auto"/>
                      </w:divBdr>
                      <w:divsChild>
                        <w:div w:id="264701467">
                          <w:marLeft w:val="0"/>
                          <w:marRight w:val="0"/>
                          <w:marTop w:val="0"/>
                          <w:marBottom w:val="0"/>
                          <w:divBdr>
                            <w:top w:val="none" w:sz="0" w:space="0" w:color="auto"/>
                            <w:left w:val="none" w:sz="0" w:space="0" w:color="auto"/>
                            <w:bottom w:val="none" w:sz="0" w:space="0" w:color="auto"/>
                            <w:right w:val="none" w:sz="0" w:space="0" w:color="auto"/>
                          </w:divBdr>
                          <w:divsChild>
                            <w:div w:id="348798801">
                              <w:marLeft w:val="0"/>
                              <w:marRight w:val="0"/>
                              <w:marTop w:val="0"/>
                              <w:marBottom w:val="0"/>
                              <w:divBdr>
                                <w:top w:val="none" w:sz="0" w:space="0" w:color="auto"/>
                                <w:left w:val="none" w:sz="0" w:space="0" w:color="auto"/>
                                <w:bottom w:val="none" w:sz="0" w:space="0" w:color="auto"/>
                                <w:right w:val="none" w:sz="0" w:space="0" w:color="auto"/>
                              </w:divBdr>
                              <w:divsChild>
                                <w:div w:id="2017538372">
                                  <w:marLeft w:val="0"/>
                                  <w:marRight w:val="0"/>
                                  <w:marTop w:val="0"/>
                                  <w:marBottom w:val="0"/>
                                  <w:divBdr>
                                    <w:top w:val="none" w:sz="0" w:space="0" w:color="auto"/>
                                    <w:left w:val="none" w:sz="0" w:space="0" w:color="auto"/>
                                    <w:bottom w:val="none" w:sz="0" w:space="0" w:color="auto"/>
                                    <w:right w:val="none" w:sz="0" w:space="0" w:color="auto"/>
                                  </w:divBdr>
                                  <w:divsChild>
                                    <w:div w:id="976683174">
                                      <w:marLeft w:val="0"/>
                                      <w:marRight w:val="0"/>
                                      <w:marTop w:val="0"/>
                                      <w:marBottom w:val="0"/>
                                      <w:divBdr>
                                        <w:top w:val="none" w:sz="0" w:space="0" w:color="auto"/>
                                        <w:left w:val="none" w:sz="0" w:space="0" w:color="auto"/>
                                        <w:bottom w:val="none" w:sz="0" w:space="0" w:color="auto"/>
                                        <w:right w:val="none" w:sz="0" w:space="0" w:color="auto"/>
                                      </w:divBdr>
                                      <w:divsChild>
                                        <w:div w:id="826474981">
                                          <w:marLeft w:val="0"/>
                                          <w:marRight w:val="0"/>
                                          <w:marTop w:val="0"/>
                                          <w:marBottom w:val="133"/>
                                          <w:divBdr>
                                            <w:top w:val="none" w:sz="0" w:space="0" w:color="auto"/>
                                            <w:left w:val="none" w:sz="0" w:space="0" w:color="auto"/>
                                            <w:bottom w:val="none" w:sz="0" w:space="0" w:color="auto"/>
                                            <w:right w:val="none" w:sz="0" w:space="0" w:color="auto"/>
                                          </w:divBdr>
                                          <w:divsChild>
                                            <w:div w:id="159085457">
                                              <w:marLeft w:val="0"/>
                                              <w:marRight w:val="0"/>
                                              <w:marTop w:val="0"/>
                                              <w:marBottom w:val="0"/>
                                              <w:divBdr>
                                                <w:top w:val="none" w:sz="0" w:space="0" w:color="auto"/>
                                                <w:left w:val="none" w:sz="0" w:space="0" w:color="auto"/>
                                                <w:bottom w:val="none" w:sz="0" w:space="0" w:color="auto"/>
                                                <w:right w:val="none" w:sz="0" w:space="0" w:color="auto"/>
                                              </w:divBdr>
                                              <w:divsChild>
                                                <w:div w:id="1491867673">
                                                  <w:marLeft w:val="0"/>
                                                  <w:marRight w:val="0"/>
                                                  <w:marTop w:val="0"/>
                                                  <w:marBottom w:val="0"/>
                                                  <w:divBdr>
                                                    <w:top w:val="none" w:sz="0" w:space="0" w:color="auto"/>
                                                    <w:left w:val="none" w:sz="0" w:space="0" w:color="auto"/>
                                                    <w:bottom w:val="none" w:sz="0" w:space="0" w:color="auto"/>
                                                    <w:right w:val="none" w:sz="0" w:space="0" w:color="auto"/>
                                                  </w:divBdr>
                                                  <w:divsChild>
                                                    <w:div w:id="333188606">
                                                      <w:marLeft w:val="0"/>
                                                      <w:marRight w:val="0"/>
                                                      <w:marTop w:val="0"/>
                                                      <w:marBottom w:val="0"/>
                                                      <w:divBdr>
                                                        <w:top w:val="none" w:sz="0" w:space="0" w:color="auto"/>
                                                        <w:left w:val="none" w:sz="0" w:space="0" w:color="auto"/>
                                                        <w:bottom w:val="none" w:sz="0" w:space="0" w:color="auto"/>
                                                        <w:right w:val="none" w:sz="0" w:space="0" w:color="auto"/>
                                                      </w:divBdr>
                                                      <w:divsChild>
                                                        <w:div w:id="2035156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www.thegef.org/gef/node/1325" TargetMode="Externa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hyperlink" Target="http://www.thegef.org/gef/sites/thegef.org/files/documents/OFP%20Endorsement%20Letter%20Template%2011-1-11_0.doc"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www.thegef.org/gef/node/1890"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file:///C:/Users/wb12456/Desktop/C.40.11.Rev_.1_Outstanding_Issues_Nagoya_Protocol.pdf" TargetMode="External"/><Relationship Id="rId20" Type="http://schemas.openxmlformats.org/officeDocument/2006/relationships/hyperlink" Target="http://www.thegef.org/gef/sites/thegef.org/files/publication/mainstreaming-gender-at-the-GEF.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efweb.org/Documents/Council_Documents/GEF_C21/C.20.6.Rev.1.pdf"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thegef.org/gef/sites/thegef.org/files/documents/Program%20strategy%20V.2.pdf" TargetMode="External"/><Relationship Id="rId23" Type="http://schemas.openxmlformats.org/officeDocument/2006/relationships/image" Target="media/image2.png"/><Relationship Id="rId28" Type="http://schemas.openxmlformats.org/officeDocument/2006/relationships/customXml" Target="../customXml/item4.xml"/><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hyperlink" Target="http://www.thegef.org/gef/sites/thegef.org/files/documents/CPE-Global_Environmental_Benefits_Assessment_Outline.pdf"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thegef.org/gef/sites/thegef.org/files/documents/GEF.R.5.19.Rev_.1.2009.pdf" TargetMode="External"/><Relationship Id="rId22" Type="http://schemas.openxmlformats.org/officeDocument/2006/relationships/hyperlink" Target="http://www.thegef.org/gef/sites/thegef.org/files/documents/OFP%20Endorsement%20Letter%20Template%20for%20SGP%2009-08-2010.doc" TargetMode="External"/><Relationship Id="rId27"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document/GEF5-Template%20Reference%20Guide%209-14-10rev11-18-2010.doc"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188E994-40B2-4B9F-8009-98EB2DCFA3BE}">
  <ds:schemaRefs>
    <ds:schemaRef ds:uri="http://schemas.openxmlformats.org/officeDocument/2006/bibliography"/>
  </ds:schemaRefs>
</ds:datastoreItem>
</file>

<file path=customXml/itemProps2.xml><?xml version="1.0" encoding="utf-8"?>
<ds:datastoreItem xmlns:ds="http://schemas.openxmlformats.org/officeDocument/2006/customXml" ds:itemID="{89D634DF-EA98-43C2-97EE-DC469380A652}"/>
</file>

<file path=customXml/itemProps3.xml><?xml version="1.0" encoding="utf-8"?>
<ds:datastoreItem xmlns:ds="http://schemas.openxmlformats.org/officeDocument/2006/customXml" ds:itemID="{FB0608E6-EB01-459F-B346-DB8EB0D32CD3}"/>
</file>

<file path=customXml/itemProps4.xml><?xml version="1.0" encoding="utf-8"?>
<ds:datastoreItem xmlns:ds="http://schemas.openxmlformats.org/officeDocument/2006/customXml" ds:itemID="{1EA445D0-F9F0-493A-88E8-CED4B38C9783}"/>
</file>

<file path=docProps/app.xml><?xml version="1.0" encoding="utf-8"?>
<Properties xmlns="http://schemas.openxmlformats.org/officeDocument/2006/extended-properties" xmlns:vt="http://schemas.openxmlformats.org/officeDocument/2006/docPropsVTypes">
  <Template>Project Executive Summary Template</Template>
  <TotalTime>0</TotalTime>
  <Pages>16</Pages>
  <Words>7802</Words>
  <Characters>44478</Characters>
  <Application>Microsoft Office Word</Application>
  <DocSecurity>0</DocSecurity>
  <Lines>370</Lines>
  <Paragraphs>104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FINANCING PLAN (IN US$):</vt:lpstr>
      <vt:lpstr>FINANCING PLAN (IN US$):</vt:lpstr>
    </vt:vector>
  </TitlesOfParts>
  <Company>World Bank Group</Company>
  <LinksUpToDate>false</LinksUpToDate>
  <CharactersWithSpaces>52176</CharactersWithSpaces>
  <SharedDoc>false</SharedDoc>
  <HLinks>
    <vt:vector size="72" baseType="variant">
      <vt:variant>
        <vt:i4>917593</vt:i4>
      </vt:variant>
      <vt:variant>
        <vt:i4>949</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946</vt:i4>
      </vt:variant>
      <vt:variant>
        <vt:i4>0</vt:i4>
      </vt:variant>
      <vt:variant>
        <vt:i4>5</vt:i4>
      </vt:variant>
      <vt:variant>
        <vt:lpwstr>http://www.thegef.org/gef/sites/thegef.org/files/documents/OFP Endorsement Letter Template 11-1-11_0.doc</vt:lpwstr>
      </vt:variant>
      <vt:variant>
        <vt:lpwstr/>
      </vt:variant>
      <vt:variant>
        <vt:i4>1638475</vt:i4>
      </vt:variant>
      <vt:variant>
        <vt:i4>937</vt:i4>
      </vt:variant>
      <vt:variant>
        <vt:i4>0</vt:i4>
      </vt:variant>
      <vt:variant>
        <vt:i4>5</vt:i4>
      </vt:variant>
      <vt:variant>
        <vt:lpwstr>http://www.thegef.org/gef/sites/thegef.org/files/publication/mainstreaming-gender-at-the-GEF.pdf</vt:lpwstr>
      </vt:variant>
      <vt:variant>
        <vt:lpwstr/>
      </vt:variant>
      <vt:variant>
        <vt:i4>5570651</vt:i4>
      </vt:variant>
      <vt:variant>
        <vt:i4>934</vt:i4>
      </vt:variant>
      <vt:variant>
        <vt:i4>0</vt:i4>
      </vt:variant>
      <vt:variant>
        <vt:i4>5</vt:i4>
      </vt:variant>
      <vt:variant>
        <vt:lpwstr>http://www.thegef.org/gef/sites/thegef.org/files/documents/CPE-Global_Environmental_Benefits_Assessment_Outline.pdf</vt:lpwstr>
      </vt:variant>
      <vt:variant>
        <vt:lpwstr/>
      </vt:variant>
      <vt:variant>
        <vt:i4>7274534</vt:i4>
      </vt:variant>
      <vt:variant>
        <vt:i4>931</vt:i4>
      </vt:variant>
      <vt:variant>
        <vt:i4>0</vt:i4>
      </vt:variant>
      <vt:variant>
        <vt:i4>5</vt:i4>
      </vt:variant>
      <vt:variant>
        <vt:lpwstr>http://www.thegef.org/gef/node/1325</vt:lpwstr>
      </vt:variant>
      <vt:variant>
        <vt:lpwstr/>
      </vt:variant>
      <vt:variant>
        <vt:i4>6553645</vt:i4>
      </vt:variant>
      <vt:variant>
        <vt:i4>928</vt:i4>
      </vt:variant>
      <vt:variant>
        <vt:i4>0</vt:i4>
      </vt:variant>
      <vt:variant>
        <vt:i4>5</vt:i4>
      </vt:variant>
      <vt:variant>
        <vt:lpwstr>http://www.thegef.org/gef/node/1890</vt:lpwstr>
      </vt:variant>
      <vt:variant>
        <vt:lpwstr/>
      </vt:variant>
      <vt:variant>
        <vt:i4>4456569</vt:i4>
      </vt:variant>
      <vt:variant>
        <vt:i4>913</vt:i4>
      </vt:variant>
      <vt:variant>
        <vt:i4>0</vt:i4>
      </vt:variant>
      <vt:variant>
        <vt:i4>5</vt:i4>
      </vt:variant>
      <vt:variant>
        <vt:lpwstr>C:\Users\wb12456\Desktop\C.40.11.Rev_.1_Outstanding_Issues_Nagoya_Protocol.pdf</vt:lpwstr>
      </vt:variant>
      <vt:variant>
        <vt:lpwstr/>
      </vt:variant>
      <vt:variant>
        <vt:i4>8126509</vt:i4>
      </vt:variant>
      <vt:variant>
        <vt:i4>910</vt:i4>
      </vt:variant>
      <vt:variant>
        <vt:i4>0</vt:i4>
      </vt:variant>
      <vt:variant>
        <vt:i4>5</vt:i4>
      </vt:variant>
      <vt:variant>
        <vt:lpwstr>http://www.thegef.org/gef/sites/thegef.org/files/documents/Program strategy V.2.pdf</vt:lpwstr>
      </vt:variant>
      <vt:variant>
        <vt:lpwstr/>
      </vt:variant>
      <vt:variant>
        <vt:i4>3145803</vt:i4>
      </vt:variant>
      <vt:variant>
        <vt:i4>907</vt:i4>
      </vt:variant>
      <vt:variant>
        <vt:i4>0</vt:i4>
      </vt:variant>
      <vt:variant>
        <vt:i4>5</vt:i4>
      </vt:variant>
      <vt:variant>
        <vt:lpwstr>http://www.thegef.org/gef/sites/thegef.org/files/documents/GEF.R.5.19.Rev_.1.2009.pdf</vt:lpwstr>
      </vt:variant>
      <vt:variant>
        <vt:lpwstr/>
      </vt:variant>
      <vt:variant>
        <vt:i4>2556011</vt:i4>
      </vt:variant>
      <vt:variant>
        <vt:i4>478</vt:i4>
      </vt:variant>
      <vt:variant>
        <vt:i4>0</vt:i4>
      </vt:variant>
      <vt:variant>
        <vt:i4>5</vt:i4>
      </vt:variant>
      <vt:variant>
        <vt:lpwstr>http://gefweb.org/Documents/Council_Documents/GEF_C21/C.20.6.Rev.1.pdf</vt:lpwstr>
      </vt:variant>
      <vt:variant>
        <vt:lpwstr/>
      </vt:variant>
      <vt:variant>
        <vt:i4>6357090</vt:i4>
      </vt:variant>
      <vt:variant>
        <vt:i4>41</vt:i4>
      </vt:variant>
      <vt:variant>
        <vt:i4>0</vt:i4>
      </vt:variant>
      <vt:variant>
        <vt:i4>5</vt:i4>
      </vt:variant>
      <vt:variant>
        <vt:lpwstr>http://www.thegef.org/gef/sites/thegef.org/files/documents/document/GEF5-Template Reference Guide 9-14-10rev11-18-2010.doc</vt:lpwstr>
      </vt:variant>
      <vt:variant>
        <vt:lpwstr/>
      </vt:variant>
      <vt:variant>
        <vt:i4>6357090</vt:i4>
      </vt:variant>
      <vt:variant>
        <vt:i4>0</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TOURINO SOTO, IGNACIO</cp:lastModifiedBy>
  <cp:revision>2</cp:revision>
  <cp:lastPrinted>2013-01-30T16:27:00Z</cp:lastPrinted>
  <dcterms:created xsi:type="dcterms:W3CDTF">2013-03-29T15:04:00Z</dcterms:created>
  <dcterms:modified xsi:type="dcterms:W3CDTF">2013-03-29T15:04:00Z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